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7D89" w14:textId="77777777" w:rsidR="007C2818" w:rsidRPr="0062753E" w:rsidRDefault="007C2818" w:rsidP="008F6B52">
      <w:pPr>
        <w:spacing w:before="6" w:after="0" w:line="280" w:lineRule="exact"/>
        <w:rPr>
          <w:rFonts w:ascii="Trebuchet MS" w:hAnsi="Trebuchet MS"/>
          <w:sz w:val="23"/>
          <w:szCs w:val="23"/>
        </w:rPr>
      </w:pPr>
    </w:p>
    <w:p w14:paraId="6EFFA36B" w14:textId="77777777" w:rsidR="007C2818" w:rsidRPr="0062753E" w:rsidRDefault="007C2818" w:rsidP="008F6B52">
      <w:pPr>
        <w:spacing w:after="0" w:line="280" w:lineRule="exact"/>
        <w:rPr>
          <w:rFonts w:ascii="Trebuchet MS" w:hAnsi="Trebuchet MS"/>
          <w:sz w:val="23"/>
          <w:szCs w:val="23"/>
        </w:rPr>
      </w:pPr>
    </w:p>
    <w:p w14:paraId="602D37FB" w14:textId="2BD9AA59" w:rsidR="007C2818" w:rsidRPr="0062753E" w:rsidRDefault="00BF11C9" w:rsidP="008F6B52">
      <w:pPr>
        <w:spacing w:before="30"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I</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pacing w:val="-1"/>
          <w:sz w:val="23"/>
          <w:szCs w:val="23"/>
        </w:rPr>
        <w:t>fo</w:t>
      </w:r>
      <w:r w:rsidRPr="0062753E">
        <w:rPr>
          <w:rFonts w:ascii="Trebuchet MS" w:eastAsia="Trebuchet MS" w:hAnsi="Trebuchet MS" w:cs="Trebuchet MS"/>
          <w:b/>
          <w:bCs/>
          <w:sz w:val="23"/>
          <w:szCs w:val="23"/>
        </w:rPr>
        <w:t>r</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çõ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G</w:t>
      </w:r>
      <w:r w:rsidRPr="0062753E">
        <w:rPr>
          <w:rFonts w:ascii="Trebuchet MS" w:eastAsia="Trebuchet MS" w:hAnsi="Trebuchet MS" w:cs="Trebuchet MS"/>
          <w:b/>
          <w:bCs/>
          <w:sz w:val="23"/>
          <w:szCs w:val="23"/>
        </w:rPr>
        <w:t>er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FE44A3">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texto</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e</w:t>
      </w:r>
      <w:r w:rsidRPr="0062753E">
        <w:rPr>
          <w:rFonts w:ascii="Trebuchet MS" w:eastAsia="Trebuchet MS" w:hAnsi="Trebuchet MS" w:cs="Trebuchet MS"/>
          <w:b/>
          <w:bCs/>
          <w:sz w:val="23"/>
          <w:szCs w:val="23"/>
        </w:rPr>
        <w:t>ra</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al</w:t>
      </w:r>
    </w:p>
    <w:p w14:paraId="41C9789E" w14:textId="77777777" w:rsidR="007C2818" w:rsidRPr="0062753E" w:rsidRDefault="007C2818" w:rsidP="008F6B52">
      <w:pPr>
        <w:spacing w:before="8" w:after="0" w:line="280" w:lineRule="exact"/>
        <w:rPr>
          <w:rFonts w:ascii="Trebuchet MS" w:hAnsi="Trebuchet MS"/>
          <w:sz w:val="23"/>
          <w:szCs w:val="23"/>
        </w:rPr>
      </w:pPr>
    </w:p>
    <w:p w14:paraId="69251678" w14:textId="651A7A4D" w:rsidR="007C2818" w:rsidRPr="0062753E" w:rsidRDefault="00BF11C9" w:rsidP="008F6B52">
      <w:pPr>
        <w:spacing w:after="0" w:line="280" w:lineRule="exact"/>
        <w:ind w:left="102" w:right="51"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 Rio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Gr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nd</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Norte é</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 xml:space="preserve"> p</w:t>
      </w:r>
      <w:r w:rsidRPr="0062753E">
        <w:rPr>
          <w:rFonts w:ascii="Trebuchet MS" w:eastAsia="Trebuchet MS" w:hAnsi="Trebuchet MS" w:cs="Trebuchet MS"/>
          <w:spacing w:val="-1"/>
          <w:sz w:val="23"/>
          <w:szCs w:val="23"/>
        </w:rPr>
        <w:t>úb</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b 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ma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s</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iedad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pacing w:val="-1"/>
          <w:sz w:val="23"/>
          <w:szCs w:val="23"/>
        </w:rPr>
        <w:t>ni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api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had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lad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a U</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ulad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 M</w:t>
      </w:r>
      <w:r w:rsidRPr="0062753E">
        <w:rPr>
          <w:rFonts w:ascii="Trebuchet MS" w:eastAsia="Trebuchet MS" w:hAnsi="Trebuchet MS" w:cs="Trebuchet MS"/>
          <w:spacing w:val="-1"/>
          <w:sz w:val="23"/>
          <w:szCs w:val="23"/>
        </w:rPr>
        <w:t>ini</w:t>
      </w:r>
      <w:r w:rsidRPr="0062753E">
        <w:rPr>
          <w:rFonts w:ascii="Trebuchet MS" w:eastAsia="Trebuchet MS" w:hAnsi="Trebuchet MS" w:cs="Trebuchet MS"/>
          <w:sz w:val="23"/>
          <w:szCs w:val="23"/>
        </w:rPr>
        <w:t>sté</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004837FC">
        <w:rPr>
          <w:rFonts w:ascii="Trebuchet MS" w:eastAsia="Trebuchet MS" w:hAnsi="Trebuchet MS" w:cs="Trebuchet MS"/>
          <w:spacing w:val="2"/>
          <w:sz w:val="23"/>
          <w:szCs w:val="23"/>
        </w:rPr>
        <w:t>de Portos e Aeroportos</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ial</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ial</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seu Dec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66</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1</w:t>
      </w:r>
      <w:r w:rsidRPr="0062753E">
        <w:rPr>
          <w:rFonts w:ascii="Trebuchet MS" w:eastAsia="Trebuchet MS" w:hAnsi="Trebuchet MS" w:cs="Trebuchet MS"/>
          <w:spacing w:val="-1"/>
          <w:sz w:val="23"/>
          <w:szCs w:val="23"/>
        </w:rPr>
        <w:t>54</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03</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fe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1</w:t>
      </w:r>
      <w:r w:rsidRPr="0062753E">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7</w:t>
      </w:r>
      <w:r w:rsidRPr="0062753E">
        <w:rPr>
          <w:rFonts w:ascii="Trebuchet MS" w:eastAsia="Trebuchet MS" w:hAnsi="Trebuchet MS" w:cs="Trebuchet MS"/>
          <w:spacing w:val="-1"/>
          <w:sz w:val="23"/>
          <w:szCs w:val="23"/>
        </w:rPr>
        <w:t>0</w:t>
      </w:r>
      <w:r w:rsidRPr="0062753E">
        <w:rPr>
          <w:rFonts w:ascii="Trebuchet MS" w:eastAsia="Trebuchet MS" w:hAnsi="Trebuchet MS" w:cs="Trebuchet MS"/>
          <w:sz w:val="23"/>
          <w:szCs w:val="23"/>
        </w:rPr>
        <w:t>, 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s 1</w:t>
      </w:r>
      <w:r w:rsidRPr="0062753E">
        <w:rPr>
          <w:rFonts w:ascii="Trebuchet MS" w:eastAsia="Trebuchet MS" w:hAnsi="Trebuchet MS" w:cs="Trebuchet MS"/>
          <w:spacing w:val="-1"/>
          <w:sz w:val="23"/>
          <w:szCs w:val="23"/>
        </w:rPr>
        <w:t>3</w:t>
      </w:r>
      <w:r w:rsidRPr="0062753E">
        <w:rPr>
          <w:rFonts w:ascii="Trebuchet MS" w:eastAsia="Trebuchet MS" w:hAnsi="Trebuchet MS" w:cs="Trebuchet MS"/>
          <w:spacing w:val="2"/>
          <w:sz w:val="23"/>
          <w:szCs w:val="23"/>
        </w:rPr>
        <w:t>.</w:t>
      </w:r>
      <w:r w:rsidRPr="0062753E">
        <w:rPr>
          <w:rFonts w:ascii="Trebuchet MS" w:eastAsia="Trebuchet MS" w:hAnsi="Trebuchet MS" w:cs="Trebuchet MS"/>
          <w:spacing w:val="-1"/>
          <w:sz w:val="23"/>
          <w:szCs w:val="23"/>
        </w:rPr>
        <w:t>303</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3</w:t>
      </w:r>
      <w:r w:rsidRPr="0062753E">
        <w:rPr>
          <w:rFonts w:ascii="Trebuchet MS" w:eastAsia="Trebuchet MS" w:hAnsi="Trebuchet MS" w:cs="Trebuchet MS"/>
          <w:sz w:val="23"/>
          <w:szCs w:val="23"/>
        </w:rPr>
        <w:t xml:space="preserve">0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2"/>
          <w:sz w:val="23"/>
          <w:szCs w:val="23"/>
        </w:rPr>
        <w:t>j</w:t>
      </w:r>
      <w:r w:rsidRPr="0062753E">
        <w:rPr>
          <w:rFonts w:ascii="Trebuchet MS" w:eastAsia="Trebuchet MS" w:hAnsi="Trebuchet MS" w:cs="Trebuchet MS"/>
          <w:spacing w:val="-1"/>
          <w:sz w:val="23"/>
          <w:szCs w:val="23"/>
        </w:rPr>
        <w:t>unh</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6</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i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4</w:t>
      </w:r>
      <w:r w:rsidRPr="0062753E">
        <w:rPr>
          <w:rFonts w:ascii="Trebuchet MS" w:eastAsia="Trebuchet MS" w:hAnsi="Trebuchet MS" w:cs="Trebuchet MS"/>
          <w:spacing w:val="-1"/>
          <w:sz w:val="23"/>
          <w:szCs w:val="23"/>
        </w:rPr>
        <w:t>04</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 xml:space="preserve">5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1976</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3"/>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7"/>
          <w:sz w:val="23"/>
          <w:szCs w:val="23"/>
        </w:rPr>
        <w:t>l</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i</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6</w:t>
      </w:r>
      <w:r w:rsidRPr="0062753E">
        <w:rPr>
          <w:rFonts w:ascii="Trebuchet MS" w:eastAsia="Trebuchet MS" w:hAnsi="Trebuchet MS" w:cs="Trebuchet MS"/>
          <w:spacing w:val="-1"/>
          <w:sz w:val="23"/>
          <w:szCs w:val="23"/>
        </w:rPr>
        <w:t>3</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8</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007</w:t>
      </w:r>
      <w:r w:rsidRPr="0062753E">
        <w:rPr>
          <w:rFonts w:ascii="Trebuchet MS" w:eastAsia="Trebuchet MS" w:hAnsi="Trebuchet MS" w:cs="Trebuchet MS"/>
          <w:sz w:val="23"/>
          <w:szCs w:val="23"/>
        </w:rPr>
        <w:t>,</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z w:val="23"/>
          <w:szCs w:val="23"/>
        </w:rPr>
        <w:t>Dec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9</w:t>
      </w:r>
      <w:r w:rsidRPr="0062753E">
        <w:rPr>
          <w:rFonts w:ascii="Trebuchet MS" w:eastAsia="Trebuchet MS" w:hAnsi="Trebuchet MS" w:cs="Trebuchet MS"/>
          <w:spacing w:val="-1"/>
          <w:sz w:val="23"/>
          <w:szCs w:val="23"/>
        </w:rPr>
        <w:t>45</w:t>
      </w:r>
      <w:r w:rsidRPr="0062753E">
        <w:rPr>
          <w:rFonts w:ascii="Trebuchet MS" w:eastAsia="Trebuchet MS" w:hAnsi="Trebuchet MS" w:cs="Trebuchet MS"/>
          <w:sz w:val="23"/>
          <w:szCs w:val="23"/>
        </w:rPr>
        <w:t>,</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7</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 e</w:t>
      </w:r>
      <w:r w:rsidRPr="0062753E">
        <w:rPr>
          <w:rFonts w:ascii="Trebuchet MS" w:eastAsia="Trebuchet MS" w:hAnsi="Trebuchet MS" w:cs="Trebuchet MS"/>
          <w:spacing w:val="-1"/>
          <w:sz w:val="23"/>
          <w:szCs w:val="23"/>
        </w:rPr>
        <w:t xml:space="preserve"> 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 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3"/>
          <w:sz w:val="23"/>
          <w:szCs w:val="23"/>
        </w:rPr>
        <w:t>s</w:t>
      </w:r>
      <w:r w:rsidRPr="0062753E">
        <w:rPr>
          <w:rFonts w:ascii="Trebuchet MS" w:eastAsia="Trebuchet MS" w:hAnsi="Trebuchet MS" w:cs="Trebuchet MS"/>
          <w:spacing w:val="-1"/>
          <w:sz w:val="23"/>
          <w:szCs w:val="23"/>
        </w:rPr>
        <w:t>la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 a</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s.</w:t>
      </w:r>
    </w:p>
    <w:p w14:paraId="4EDBE7F6" w14:textId="77777777" w:rsidR="007C2818" w:rsidRPr="0062753E" w:rsidRDefault="007C2818" w:rsidP="008F6B52">
      <w:pPr>
        <w:spacing w:before="2" w:after="0" w:line="280" w:lineRule="exact"/>
        <w:rPr>
          <w:rFonts w:ascii="Trebuchet MS" w:hAnsi="Trebuchet MS"/>
          <w:sz w:val="23"/>
          <w:szCs w:val="23"/>
        </w:rPr>
      </w:pPr>
    </w:p>
    <w:p w14:paraId="22CE16D0" w14:textId="69079529" w:rsidR="00E8159A" w:rsidRPr="00E8159A" w:rsidRDefault="00E8159A" w:rsidP="00E8159A">
      <w:pPr>
        <w:spacing w:after="0" w:line="280" w:lineRule="exact"/>
        <w:ind w:left="102" w:right="51" w:firstLine="708"/>
        <w:jc w:val="both"/>
        <w:rPr>
          <w:rFonts w:ascii="Trebuchet MS" w:eastAsia="Trebuchet MS" w:hAnsi="Trebuchet MS" w:cs="Trebuchet MS"/>
          <w:sz w:val="23"/>
          <w:szCs w:val="23"/>
        </w:rPr>
      </w:pPr>
      <w:r w:rsidRPr="00E8159A">
        <w:rPr>
          <w:rFonts w:ascii="Trebuchet MS" w:eastAsia="Trebuchet MS" w:hAnsi="Trebuchet MS" w:cs="Trebuchet MS"/>
          <w:sz w:val="23"/>
          <w:szCs w:val="23"/>
        </w:rPr>
        <w:t>A Companhia Docas do Rio Grande do Norte (CODERN) é a autoridade portuária responsável pela administração do Porto de Natal, bem como detentora do arrendamento do Terminal Salineiro de Areia Branca e, por força de delegação do Governo Federal (Decreto nº 99.475/1990), do Porto de Maceió, localizado no Estado de Alagoas.</w:t>
      </w:r>
      <w:r>
        <w:rPr>
          <w:rFonts w:ascii="Trebuchet MS" w:eastAsia="Trebuchet MS" w:hAnsi="Trebuchet MS" w:cs="Trebuchet MS"/>
          <w:sz w:val="23"/>
          <w:szCs w:val="23"/>
        </w:rPr>
        <w:t xml:space="preserve"> </w:t>
      </w:r>
      <w:r w:rsidRPr="00E8159A">
        <w:rPr>
          <w:rFonts w:ascii="Trebuchet MS" w:eastAsia="Trebuchet MS" w:hAnsi="Trebuchet MS" w:cs="Trebuchet MS"/>
          <w:sz w:val="23"/>
          <w:szCs w:val="23"/>
        </w:rPr>
        <w:t>O Convênio de Descentralização nº 001/2024, atualmente vigente, foi assinado em 10/09/2024, com prazo inicial de 360 dias. Em 15/08/2025, sua vigência foi prorrogada por 1 (um) ano, a partir de 06/09/2025, estendendo-se até 06/09/2026.</w:t>
      </w:r>
    </w:p>
    <w:p w14:paraId="72F4C2BF" w14:textId="77777777" w:rsidR="00654A06" w:rsidRPr="0062753E" w:rsidRDefault="00654A06" w:rsidP="008F6B52">
      <w:pPr>
        <w:spacing w:after="0" w:line="280" w:lineRule="exact"/>
        <w:ind w:left="102" w:right="51" w:firstLine="708"/>
        <w:jc w:val="both"/>
        <w:rPr>
          <w:rFonts w:ascii="Trebuchet MS" w:hAnsi="Trebuchet MS"/>
          <w:sz w:val="23"/>
          <w:szCs w:val="23"/>
        </w:rPr>
      </w:pPr>
    </w:p>
    <w:p w14:paraId="300F92E0" w14:textId="6309C05B" w:rsidR="007C2818" w:rsidRPr="0062753E" w:rsidRDefault="00BF11C9" w:rsidP="008F6B52">
      <w:pPr>
        <w:spacing w:after="0" w:line="280" w:lineRule="exact"/>
        <w:ind w:left="102" w:right="57"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z w:val="23"/>
          <w:szCs w:val="23"/>
        </w:rPr>
        <w:t>N</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a</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a</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s</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9"/>
          <w:sz w:val="23"/>
          <w:szCs w:val="23"/>
        </w:rPr>
        <w:t xml:space="preserve"> </w:t>
      </w:r>
      <w:r w:rsidRPr="0062753E">
        <w:rPr>
          <w:rFonts w:ascii="Trebuchet MS" w:eastAsia="Trebuchet MS" w:hAnsi="Trebuchet MS" w:cs="Trebuchet MS"/>
          <w:spacing w:val="-1"/>
          <w:sz w:val="23"/>
          <w:szCs w:val="23"/>
        </w:rPr>
        <w:t>Fru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 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Eur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 xml:space="preserve">u 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el</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go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ind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Can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á 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elen</w:t>
      </w:r>
      <w:r w:rsidRPr="0062753E">
        <w:rPr>
          <w:rFonts w:ascii="Trebuchet MS" w:eastAsia="Trebuchet MS" w:hAnsi="Trebuchet MS" w:cs="Trebuchet MS"/>
          <w:sz w:val="23"/>
          <w:szCs w:val="23"/>
        </w:rPr>
        <w:t>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nfr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a</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 xml:space="preserve">e 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sem</w:t>
      </w:r>
      <w:r w:rsidRPr="0062753E">
        <w:rPr>
          <w:rFonts w:ascii="Trebuchet MS" w:eastAsia="Trebuchet MS" w:hAnsi="Trebuchet MS" w:cs="Trebuchet MS"/>
          <w:spacing w:val="-1"/>
          <w:sz w:val="23"/>
          <w:szCs w:val="23"/>
        </w:rPr>
        <w:t>ba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ssa</w:t>
      </w:r>
      <w:r w:rsidRPr="0062753E">
        <w:rPr>
          <w:rFonts w:ascii="Trebuchet MS" w:eastAsia="Trebuchet MS" w:hAnsi="Trebuchet MS" w:cs="Trebuchet MS"/>
          <w:spacing w:val="-1"/>
          <w:sz w:val="23"/>
          <w:szCs w:val="23"/>
        </w:rPr>
        <w:t>geir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mo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ale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end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 t</w:t>
      </w:r>
      <w:r w:rsidRPr="0062753E">
        <w:rPr>
          <w:rFonts w:ascii="Trebuchet MS" w:eastAsia="Trebuchet MS" w:hAnsi="Trebuchet MS" w:cs="Trebuchet MS"/>
          <w:spacing w:val="-1"/>
          <w:sz w:val="23"/>
          <w:szCs w:val="23"/>
        </w:rPr>
        <w:t>urí</w:t>
      </w:r>
      <w:r w:rsidRPr="0062753E">
        <w:rPr>
          <w:rFonts w:ascii="Trebuchet MS" w:eastAsia="Trebuchet MS" w:hAnsi="Trebuchet MS" w:cs="Trebuchet MS"/>
          <w:sz w:val="23"/>
          <w:szCs w:val="23"/>
        </w:rPr>
        <w:t xml:space="preserve">stico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w:t>
      </w:r>
    </w:p>
    <w:p w14:paraId="60825C30" w14:textId="77777777" w:rsidR="007C2818" w:rsidRPr="0062753E" w:rsidRDefault="007C2818" w:rsidP="008F6B52">
      <w:pPr>
        <w:spacing w:after="0" w:line="280" w:lineRule="exact"/>
        <w:rPr>
          <w:rFonts w:ascii="Trebuchet MS" w:hAnsi="Trebuchet MS"/>
          <w:sz w:val="23"/>
          <w:szCs w:val="23"/>
        </w:rPr>
      </w:pPr>
    </w:p>
    <w:p w14:paraId="5117A587" w14:textId="2C9333EF" w:rsidR="00F418BA" w:rsidRPr="0062753E" w:rsidRDefault="00C47750" w:rsidP="00E3009C">
      <w:pPr>
        <w:spacing w:before="30" w:after="0" w:line="280" w:lineRule="exact"/>
        <w:ind w:right="62" w:firstLine="720"/>
        <w:jc w:val="both"/>
        <w:rPr>
          <w:rFonts w:ascii="Trebuchet MS" w:eastAsia="Trebuchet MS" w:hAnsi="Trebuchet MS" w:cs="Trebuchet MS"/>
          <w:sz w:val="23"/>
          <w:szCs w:val="23"/>
        </w:rPr>
      </w:pPr>
      <w:r w:rsidRPr="00C47750">
        <w:rPr>
          <w:rFonts w:ascii="Trebuchet MS" w:eastAsia="Trebuchet MS" w:hAnsi="Trebuchet MS" w:cs="Trebuchet MS"/>
          <w:sz w:val="23"/>
          <w:szCs w:val="23"/>
        </w:rPr>
        <w:t xml:space="preserve">O Terminal Salineiro de Areia Branca encontra-se atualmente arrendado pelo prazo de 300 meses, conforme Contrato nº 009/2022, de 01/09/2022, celebrado entre a União, por intermédio do Ministério </w:t>
      </w:r>
      <w:r w:rsidR="00EA44DC">
        <w:rPr>
          <w:rFonts w:ascii="Trebuchet MS" w:eastAsia="Trebuchet MS" w:hAnsi="Trebuchet MS" w:cs="Trebuchet MS"/>
          <w:sz w:val="23"/>
          <w:szCs w:val="23"/>
        </w:rPr>
        <w:t>S</w:t>
      </w:r>
      <w:r w:rsidR="00C1019A">
        <w:rPr>
          <w:rFonts w:ascii="Trebuchet MS" w:eastAsia="Trebuchet MS" w:hAnsi="Trebuchet MS" w:cs="Trebuchet MS"/>
          <w:sz w:val="23"/>
          <w:szCs w:val="23"/>
        </w:rPr>
        <w:t>upervisor</w:t>
      </w:r>
      <w:r w:rsidRPr="00C47750">
        <w:rPr>
          <w:rFonts w:ascii="Trebuchet MS" w:eastAsia="Trebuchet MS" w:hAnsi="Trebuchet MS" w:cs="Trebuchet MS"/>
          <w:sz w:val="23"/>
          <w:szCs w:val="23"/>
        </w:rPr>
        <w:t>, com anuência da ANTAQ e interveniência da CODERN, e o Consórcio Intersal, com início em novembro de 2022.</w:t>
      </w:r>
      <w:r w:rsidR="00EC3EBC">
        <w:rPr>
          <w:rFonts w:ascii="Trebuchet MS" w:eastAsia="Trebuchet MS" w:hAnsi="Trebuchet MS" w:cs="Trebuchet MS"/>
          <w:sz w:val="23"/>
          <w:szCs w:val="23"/>
        </w:rPr>
        <w:t xml:space="preserve"> Conhecido como </w:t>
      </w:r>
      <w:r w:rsidR="00603EB2" w:rsidRPr="00603EB2">
        <w:rPr>
          <w:rFonts w:ascii="Trebuchet MS" w:eastAsia="Trebuchet MS" w:hAnsi="Trebuchet MS" w:cs="Trebuchet MS"/>
          <w:sz w:val="23"/>
          <w:szCs w:val="23"/>
        </w:rPr>
        <w:t>Porto Ilha por se tratar de uma estrutura em ilha artificial localizada em alto-mar</w:t>
      </w:r>
      <w:r w:rsidR="00EC3EBC">
        <w:rPr>
          <w:rFonts w:ascii="Trebuchet MS" w:eastAsia="Trebuchet MS" w:hAnsi="Trebuchet MS" w:cs="Trebuchet MS"/>
          <w:sz w:val="23"/>
          <w:szCs w:val="23"/>
        </w:rPr>
        <w:t>, o</w:t>
      </w:r>
      <w:r w:rsidR="00AA0047">
        <w:rPr>
          <w:rFonts w:ascii="Trebuchet MS" w:eastAsia="Trebuchet MS" w:hAnsi="Trebuchet MS" w:cs="Trebuchet MS"/>
          <w:sz w:val="23"/>
          <w:szCs w:val="23"/>
        </w:rPr>
        <w:t xml:space="preserve"> terminal </w:t>
      </w:r>
      <w:r w:rsidR="00BF11C9" w:rsidRPr="0062753E">
        <w:rPr>
          <w:rFonts w:ascii="Trebuchet MS" w:eastAsia="Trebuchet MS" w:hAnsi="Trebuchet MS" w:cs="Trebuchet MS"/>
          <w:sz w:val="23"/>
          <w:szCs w:val="23"/>
        </w:rPr>
        <w:t>é</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sá</w:t>
      </w:r>
      <w:r w:rsidR="00BF11C9" w:rsidRPr="0062753E">
        <w:rPr>
          <w:rFonts w:ascii="Trebuchet MS" w:eastAsia="Trebuchet MS" w:hAnsi="Trebuchet MS" w:cs="Trebuchet MS"/>
          <w:spacing w:val="-1"/>
          <w:sz w:val="23"/>
          <w:szCs w:val="23"/>
        </w:rPr>
        <w:t>ve</w:t>
      </w:r>
      <w:r w:rsidR="00BF11C9" w:rsidRPr="0062753E">
        <w:rPr>
          <w:rFonts w:ascii="Trebuchet MS" w:eastAsia="Trebuchet MS" w:hAnsi="Trebuchet MS" w:cs="Trebuchet MS"/>
          <w:sz w:val="23"/>
          <w:szCs w:val="23"/>
        </w:rPr>
        <w:t>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pe</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pacing w:val="-2"/>
          <w:sz w:val="23"/>
          <w:szCs w:val="23"/>
        </w:rPr>
        <w:t>s</w:t>
      </w:r>
      <w:r w:rsidR="00BF11C9" w:rsidRPr="0062753E">
        <w:rPr>
          <w:rFonts w:ascii="Trebuchet MS" w:eastAsia="Trebuchet MS" w:hAnsi="Trebuchet MS" w:cs="Trebuchet MS"/>
          <w:spacing w:val="1"/>
          <w:sz w:val="23"/>
          <w:szCs w:val="23"/>
        </w:rPr>
        <w:t>co</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sal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a g</w:t>
      </w:r>
      <w:r w:rsidR="00BF11C9" w:rsidRPr="0062753E">
        <w:rPr>
          <w:rFonts w:ascii="Trebuchet MS" w:eastAsia="Trebuchet MS" w:hAnsi="Trebuchet MS" w:cs="Trebuchet MS"/>
          <w:spacing w:val="-1"/>
          <w:sz w:val="23"/>
          <w:szCs w:val="23"/>
        </w:rPr>
        <w:t>ran</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du</w:t>
      </w:r>
      <w:r w:rsidR="00BF11C9" w:rsidRPr="0062753E">
        <w:rPr>
          <w:rFonts w:ascii="Trebuchet MS" w:eastAsia="Trebuchet MS" w:hAnsi="Trebuchet MS" w:cs="Trebuchet MS"/>
          <w:spacing w:val="1"/>
          <w:sz w:val="23"/>
          <w:szCs w:val="23"/>
        </w:rPr>
        <w:t>z</w:t>
      </w:r>
      <w:r w:rsidR="00BF11C9" w:rsidRPr="0062753E">
        <w:rPr>
          <w:rFonts w:ascii="Trebuchet MS" w:eastAsia="Trebuchet MS" w:hAnsi="Trebuchet MS" w:cs="Trebuchet MS"/>
          <w:spacing w:val="-1"/>
          <w:sz w:val="23"/>
          <w:szCs w:val="23"/>
        </w:rPr>
        <w:t>id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 xml:space="preserve">o </w:t>
      </w:r>
      <w:r w:rsidR="00E16266">
        <w:rPr>
          <w:rFonts w:ascii="Trebuchet MS" w:eastAsia="Trebuchet MS" w:hAnsi="Trebuchet MS" w:cs="Trebuchet MS"/>
          <w:sz w:val="23"/>
          <w:szCs w:val="23"/>
        </w:rPr>
        <w:t xml:space="preserve">Rio Grande do Norte - </w:t>
      </w:r>
      <w:r w:rsidR="00BF11C9" w:rsidRPr="0062753E">
        <w:rPr>
          <w:rFonts w:ascii="Trebuchet MS" w:eastAsia="Trebuchet MS" w:hAnsi="Trebuchet MS" w:cs="Trebuchet MS"/>
          <w:sz w:val="23"/>
          <w:szCs w:val="23"/>
        </w:rPr>
        <w:t>RN, m</w:t>
      </w:r>
      <w:r w:rsidR="00BF11C9" w:rsidRPr="0062753E">
        <w:rPr>
          <w:rFonts w:ascii="Trebuchet MS" w:eastAsia="Trebuchet MS" w:hAnsi="Trebuchet MS" w:cs="Trebuchet MS"/>
          <w:spacing w:val="-1"/>
          <w:sz w:val="23"/>
          <w:szCs w:val="23"/>
        </w:rPr>
        <w:t>ai</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 xml:space="preserve">r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du</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r</w:t>
      </w:r>
      <w:r w:rsidR="00BF11C9" w:rsidRPr="0062753E">
        <w:rPr>
          <w:rFonts w:ascii="Trebuchet MS" w:eastAsia="Trebuchet MS" w:hAnsi="Trebuchet MS" w:cs="Trebuchet MS"/>
          <w:spacing w:val="3"/>
          <w:sz w:val="23"/>
          <w:szCs w:val="23"/>
        </w:rPr>
        <w:t xml:space="preserve"> </w:t>
      </w:r>
      <w:r w:rsidR="00AA0047">
        <w:rPr>
          <w:rFonts w:ascii="Trebuchet MS" w:eastAsia="Trebuchet MS" w:hAnsi="Trebuchet MS" w:cs="Trebuchet MS"/>
          <w:spacing w:val="-1"/>
          <w:sz w:val="23"/>
          <w:szCs w:val="23"/>
        </w:rPr>
        <w:t>nacional</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de</w:t>
      </w:r>
      <w:r w:rsidR="00BF11C9" w:rsidRPr="0062753E">
        <w:rPr>
          <w:rFonts w:ascii="Trebuchet MS" w:eastAsia="Trebuchet MS" w:hAnsi="Trebuchet MS" w:cs="Trebuchet MS"/>
          <w:sz w:val="23"/>
          <w:szCs w:val="23"/>
        </w:rPr>
        <w:t>sse</w:t>
      </w:r>
      <w:r w:rsidR="00BF11C9" w:rsidRPr="0062753E">
        <w:rPr>
          <w:rFonts w:ascii="Trebuchet MS" w:eastAsia="Trebuchet MS" w:hAnsi="Trebuchet MS" w:cs="Trebuchet MS"/>
          <w:spacing w:val="3"/>
          <w:sz w:val="23"/>
          <w:szCs w:val="23"/>
        </w:rPr>
        <w:t xml:space="preserve">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du</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o</w:t>
      </w:r>
      <w:r w:rsidR="00FC4728">
        <w:rPr>
          <w:rFonts w:ascii="Trebuchet MS" w:eastAsia="Trebuchet MS" w:hAnsi="Trebuchet MS" w:cs="Trebuchet MS"/>
          <w:sz w:val="23"/>
          <w:szCs w:val="23"/>
        </w:rPr>
        <w:t xml:space="preserve">, </w:t>
      </w:r>
      <w:r w:rsidR="00BF11C9" w:rsidRPr="0062753E">
        <w:rPr>
          <w:rFonts w:ascii="Trebuchet MS" w:eastAsia="Trebuchet MS" w:hAnsi="Trebuchet MS" w:cs="Trebuchet MS"/>
          <w:sz w:val="23"/>
          <w:szCs w:val="23"/>
        </w:rPr>
        <w:t>g</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1"/>
          <w:sz w:val="23"/>
          <w:szCs w:val="23"/>
        </w:rPr>
        <w:t>an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nd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co</w:t>
      </w:r>
      <w:r w:rsidR="00BF11C9" w:rsidRPr="0062753E">
        <w:rPr>
          <w:rFonts w:ascii="Trebuchet MS" w:eastAsia="Trebuchet MS" w:hAnsi="Trebuchet MS" w:cs="Trebuchet MS"/>
          <w:spacing w:val="-1"/>
          <w:sz w:val="23"/>
          <w:szCs w:val="23"/>
        </w:rPr>
        <w:t>ndi</w:t>
      </w:r>
      <w:r w:rsidR="00BF11C9" w:rsidRPr="0062753E">
        <w:rPr>
          <w:rFonts w:ascii="Trebuchet MS" w:eastAsia="Trebuchet MS" w:hAnsi="Trebuchet MS" w:cs="Trebuchet MS"/>
          <w:spacing w:val="1"/>
          <w:sz w:val="23"/>
          <w:szCs w:val="23"/>
        </w:rPr>
        <w:t>çõ</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o</w:t>
      </w:r>
      <w:r w:rsidR="00BF11C9" w:rsidRPr="0062753E">
        <w:rPr>
          <w:rFonts w:ascii="Trebuchet MS" w:eastAsia="Trebuchet MS" w:hAnsi="Trebuchet MS" w:cs="Trebuchet MS"/>
          <w:spacing w:val="-1"/>
          <w:sz w:val="23"/>
          <w:szCs w:val="23"/>
        </w:rPr>
        <w:t>pera</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nai</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 xml:space="preserve">a </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ep</w:t>
      </w:r>
      <w:r w:rsidR="00BF11C9" w:rsidRPr="0062753E">
        <w:rPr>
          <w:rFonts w:ascii="Trebuchet MS" w:eastAsia="Trebuchet MS" w:hAnsi="Trebuchet MS" w:cs="Trebuchet MS"/>
          <w:spacing w:val="1"/>
          <w:sz w:val="23"/>
          <w:szCs w:val="23"/>
        </w:rPr>
        <w:t>ç</w:t>
      </w:r>
      <w:r w:rsidR="00BF11C9" w:rsidRPr="0062753E">
        <w:rPr>
          <w:rFonts w:ascii="Trebuchet MS" w:eastAsia="Trebuchet MS" w:hAnsi="Trebuchet MS" w:cs="Trebuchet MS"/>
          <w:spacing w:val="-1"/>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3"/>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 xml:space="preserve">sal </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ri</w:t>
      </w:r>
      <w:r w:rsidR="00BF11C9" w:rsidRPr="0062753E">
        <w:rPr>
          <w:rFonts w:ascii="Trebuchet MS" w:eastAsia="Trebuchet MS" w:hAnsi="Trebuchet MS" w:cs="Trebuchet MS"/>
          <w:spacing w:val="1"/>
          <w:sz w:val="23"/>
          <w:szCs w:val="23"/>
        </w:rPr>
        <w:t>un</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sa</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ina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b</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ud</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w:t>
      </w:r>
      <w:r w:rsidR="00BF11C9" w:rsidRPr="0062753E">
        <w:rPr>
          <w:rFonts w:ascii="Trebuchet MS" w:eastAsia="Trebuchet MS" w:hAnsi="Trebuchet MS" w:cs="Trebuchet MS"/>
          <w:spacing w:val="1"/>
          <w:sz w:val="23"/>
          <w:szCs w:val="23"/>
        </w:rPr>
        <w:t xml:space="preserve"> n</w:t>
      </w:r>
      <w:r w:rsidR="00BF11C9" w:rsidRPr="0062753E">
        <w:rPr>
          <w:rFonts w:ascii="Trebuchet MS" w:eastAsia="Trebuchet MS" w:hAnsi="Trebuchet MS" w:cs="Trebuchet MS"/>
          <w:sz w:val="23"/>
          <w:szCs w:val="23"/>
        </w:rPr>
        <w:t xml:space="preserve">a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pacing w:val="2"/>
          <w:sz w:val="23"/>
          <w:szCs w:val="23"/>
        </w:rPr>
        <w:t>x</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ç</w:t>
      </w:r>
      <w:r w:rsidR="00BF11C9" w:rsidRPr="0062753E">
        <w:rPr>
          <w:rFonts w:ascii="Trebuchet MS" w:eastAsia="Trebuchet MS" w:hAnsi="Trebuchet MS" w:cs="Trebuchet MS"/>
          <w:spacing w:val="-1"/>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a 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er</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é</w:t>
      </w:r>
      <w:r w:rsidR="00BF11C9" w:rsidRPr="0062753E">
        <w:rPr>
          <w:rFonts w:ascii="Trebuchet MS" w:eastAsia="Trebuchet MS" w:hAnsi="Trebuchet MS" w:cs="Trebuchet MS"/>
          <w:sz w:val="23"/>
          <w:szCs w:val="23"/>
        </w:rPr>
        <w:t>stic</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 xml:space="preserve">, </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endend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4"/>
          <w:sz w:val="23"/>
          <w:szCs w:val="23"/>
        </w:rPr>
        <w:t xml:space="preserve"> </w:t>
      </w:r>
      <w:r w:rsidR="00BF11C9" w:rsidRPr="0062753E">
        <w:rPr>
          <w:rFonts w:ascii="Trebuchet MS" w:eastAsia="Trebuchet MS" w:hAnsi="Trebuchet MS" w:cs="Trebuchet MS"/>
          <w:spacing w:val="-1"/>
          <w:sz w:val="23"/>
          <w:szCs w:val="23"/>
        </w:rPr>
        <w:t>à</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in</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pacing w:val="-1"/>
          <w:sz w:val="23"/>
          <w:szCs w:val="23"/>
        </w:rPr>
        <w:t>ú</w:t>
      </w:r>
      <w:r w:rsidR="00BF11C9" w:rsidRPr="0062753E">
        <w:rPr>
          <w:rFonts w:ascii="Trebuchet MS" w:eastAsia="Trebuchet MS" w:hAnsi="Trebuchet MS" w:cs="Trebuchet MS"/>
          <w:sz w:val="23"/>
          <w:szCs w:val="23"/>
        </w:rPr>
        <w:t>str</w:t>
      </w:r>
      <w:r w:rsidR="00BF11C9" w:rsidRPr="0062753E">
        <w:rPr>
          <w:rFonts w:ascii="Trebuchet MS" w:eastAsia="Trebuchet MS" w:hAnsi="Trebuchet MS" w:cs="Trebuchet MS"/>
          <w:spacing w:val="-1"/>
          <w:sz w:val="23"/>
          <w:szCs w:val="23"/>
        </w:rPr>
        <w:t>ia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c</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4"/>
          <w:sz w:val="23"/>
          <w:szCs w:val="23"/>
        </w:rPr>
        <w:t>o</w:t>
      </w:r>
      <w:r w:rsidR="00BF11C9" w:rsidRPr="0062753E">
        <w:rPr>
          <w:rFonts w:ascii="Trebuchet MS" w:eastAsia="Trebuchet MS" w:hAnsi="Trebuchet MS" w:cs="Trebuchet MS"/>
          <w:spacing w:val="-1"/>
          <w:sz w:val="23"/>
          <w:szCs w:val="23"/>
        </w:rPr>
        <w:t>-qu</w:t>
      </w:r>
      <w:r w:rsidR="00BF11C9" w:rsidRPr="0062753E">
        <w:rPr>
          <w:rFonts w:ascii="Trebuchet MS" w:eastAsia="Trebuchet MS" w:hAnsi="Trebuchet MS" w:cs="Trebuchet MS"/>
          <w:spacing w:val="1"/>
          <w:sz w:val="23"/>
          <w:szCs w:val="23"/>
        </w:rPr>
        <w:t>í</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z w:val="23"/>
          <w:szCs w:val="23"/>
        </w:rPr>
        <w:t>l e S</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pacing w:val="-1"/>
          <w:sz w:val="23"/>
          <w:szCs w:val="23"/>
        </w:rPr>
        <w:t>de</w:t>
      </w:r>
      <w:r w:rsidR="00BF11C9" w:rsidRPr="0062753E">
        <w:rPr>
          <w:rFonts w:ascii="Trebuchet MS" w:eastAsia="Trebuchet MS" w:hAnsi="Trebuchet MS" w:cs="Trebuchet MS"/>
          <w:sz w:val="23"/>
          <w:szCs w:val="23"/>
        </w:rPr>
        <w:t>ste</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 xml:space="preserve">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a 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er</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1"/>
          <w:sz w:val="23"/>
          <w:szCs w:val="23"/>
        </w:rPr>
        <w:t>in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pacing w:val="-1"/>
          <w:sz w:val="23"/>
          <w:szCs w:val="23"/>
        </w:rPr>
        <w:t>na</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nal</w:t>
      </w:r>
      <w:r w:rsidR="00BF11C9" w:rsidRPr="0062753E">
        <w:rPr>
          <w:rFonts w:ascii="Trebuchet MS" w:eastAsia="Trebuchet MS" w:hAnsi="Trebuchet MS" w:cs="Trebuchet MS"/>
          <w:sz w:val="23"/>
          <w:szCs w:val="23"/>
        </w:rPr>
        <w:t xml:space="preserve">, </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ar</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ar</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te</w:t>
      </w:r>
      <w:r w:rsidR="00BF11C9" w:rsidRPr="0062753E">
        <w:rPr>
          <w:rFonts w:ascii="Trebuchet MS" w:eastAsia="Trebuchet MS" w:hAnsi="Trebuchet MS" w:cs="Trebuchet MS"/>
          <w:spacing w:val="9"/>
          <w:sz w:val="23"/>
          <w:szCs w:val="23"/>
        </w:rPr>
        <w:t xml:space="preserve"> </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ar</w:t>
      </w:r>
      <w:r w:rsidR="00BF11C9" w:rsidRPr="0062753E">
        <w:rPr>
          <w:rFonts w:ascii="Trebuchet MS" w:eastAsia="Trebuchet MS" w:hAnsi="Trebuchet MS" w:cs="Trebuchet MS"/>
          <w:sz w:val="23"/>
          <w:szCs w:val="23"/>
        </w:rPr>
        <w:t>a</w:t>
      </w:r>
      <w:r w:rsidR="00BF11C9" w:rsidRPr="0062753E">
        <w:rPr>
          <w:rFonts w:ascii="Trebuchet MS" w:eastAsia="Trebuchet MS" w:hAnsi="Trebuchet MS" w:cs="Trebuchet MS"/>
          <w:spacing w:val="9"/>
          <w:sz w:val="23"/>
          <w:szCs w:val="23"/>
        </w:rPr>
        <w:t xml:space="preserve"> </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11"/>
          <w:sz w:val="23"/>
          <w:szCs w:val="23"/>
        </w:rPr>
        <w:t xml:space="preserve"> </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ercad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1"/>
          <w:sz w:val="23"/>
          <w:szCs w:val="23"/>
        </w:rPr>
        <w:t>afri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an</w:t>
      </w:r>
      <w:r w:rsidR="00BF11C9" w:rsidRPr="0062753E">
        <w:rPr>
          <w:rFonts w:ascii="Trebuchet MS" w:eastAsia="Trebuchet MS" w:hAnsi="Trebuchet MS" w:cs="Trebuchet MS"/>
          <w:sz w:val="23"/>
          <w:szCs w:val="23"/>
        </w:rPr>
        <w:t xml:space="preserve">o 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pacing w:val="1"/>
          <w:sz w:val="23"/>
          <w:szCs w:val="23"/>
        </w:rPr>
        <w:t>r</w:t>
      </w:r>
      <w:r w:rsidR="00BF11C9" w:rsidRPr="0062753E">
        <w:rPr>
          <w:rFonts w:ascii="Trebuchet MS" w:eastAsia="Trebuchet MS" w:hAnsi="Trebuchet MS" w:cs="Trebuchet MS"/>
          <w:sz w:val="23"/>
          <w:szCs w:val="23"/>
        </w:rPr>
        <w:t>a</w:t>
      </w:r>
      <w:r w:rsidR="00BF11C9" w:rsidRPr="0062753E">
        <w:rPr>
          <w:rFonts w:ascii="Trebuchet MS" w:eastAsia="Trebuchet MS" w:hAnsi="Trebuchet MS" w:cs="Trebuchet MS"/>
          <w:spacing w:val="11"/>
          <w:sz w:val="23"/>
          <w:szCs w:val="23"/>
        </w:rPr>
        <w:t xml:space="preserve"> </w:t>
      </w:r>
      <w:r w:rsidR="00BF11C9" w:rsidRPr="0062753E">
        <w:rPr>
          <w:rFonts w:ascii="Trebuchet MS" w:eastAsia="Trebuchet MS" w:hAnsi="Trebuchet MS" w:cs="Trebuchet MS"/>
          <w:sz w:val="23"/>
          <w:szCs w:val="23"/>
        </w:rPr>
        <w:t>o m</w:t>
      </w:r>
      <w:r w:rsidR="00BF11C9" w:rsidRPr="0062753E">
        <w:rPr>
          <w:rFonts w:ascii="Trebuchet MS" w:eastAsia="Trebuchet MS" w:hAnsi="Trebuchet MS" w:cs="Trebuchet MS"/>
          <w:spacing w:val="-1"/>
          <w:sz w:val="23"/>
          <w:szCs w:val="23"/>
        </w:rPr>
        <w:t>er</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ad</w:t>
      </w:r>
      <w:r w:rsidR="00BF11C9" w:rsidRPr="0062753E">
        <w:rPr>
          <w:rFonts w:ascii="Trebuchet MS" w:eastAsia="Trebuchet MS" w:hAnsi="Trebuchet MS" w:cs="Trebuchet MS"/>
          <w:sz w:val="23"/>
          <w:szCs w:val="23"/>
        </w:rPr>
        <w:t xml:space="preserve">o </w:t>
      </w:r>
      <w:r w:rsidR="00BF11C9" w:rsidRPr="0062753E">
        <w:rPr>
          <w:rFonts w:ascii="Trebuchet MS" w:eastAsia="Trebuchet MS" w:hAnsi="Trebuchet MS" w:cs="Trebuchet MS"/>
          <w:spacing w:val="-4"/>
          <w:sz w:val="23"/>
          <w:szCs w:val="23"/>
        </w:rPr>
        <w:t>n</w:t>
      </w:r>
      <w:r w:rsidR="00BF11C9"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pacing w:val="1"/>
          <w:sz w:val="23"/>
          <w:szCs w:val="23"/>
        </w:rPr>
        <w:t>rte</w:t>
      </w:r>
      <w:r w:rsidR="00F418BA" w:rsidRPr="0062753E">
        <w:rPr>
          <w:rFonts w:ascii="Trebuchet MS" w:eastAsia="Trebuchet MS" w:hAnsi="Trebuchet MS" w:cs="Trebuchet MS"/>
          <w:spacing w:val="-1"/>
          <w:sz w:val="23"/>
          <w:szCs w:val="23"/>
        </w:rPr>
        <w:t xml:space="preserve"> a</w:t>
      </w:r>
      <w:r w:rsidR="00F418BA" w:rsidRPr="0062753E">
        <w:rPr>
          <w:rFonts w:ascii="Trebuchet MS" w:eastAsia="Trebuchet MS" w:hAnsi="Trebuchet MS" w:cs="Trebuchet MS"/>
          <w:sz w:val="23"/>
          <w:szCs w:val="23"/>
        </w:rPr>
        <w:t>m</w:t>
      </w:r>
      <w:r w:rsidR="00F418BA" w:rsidRPr="0062753E">
        <w:rPr>
          <w:rFonts w:ascii="Trebuchet MS" w:eastAsia="Trebuchet MS" w:hAnsi="Trebuchet MS" w:cs="Trebuchet MS"/>
          <w:spacing w:val="-1"/>
          <w:sz w:val="23"/>
          <w:szCs w:val="23"/>
        </w:rPr>
        <w:t>eri</w:t>
      </w:r>
      <w:r w:rsidR="00F418BA" w:rsidRPr="0062753E">
        <w:rPr>
          <w:rFonts w:ascii="Trebuchet MS" w:eastAsia="Trebuchet MS" w:hAnsi="Trebuchet MS" w:cs="Trebuchet MS"/>
          <w:spacing w:val="1"/>
          <w:sz w:val="23"/>
          <w:szCs w:val="23"/>
        </w:rPr>
        <w:t>c</w:t>
      </w:r>
      <w:r w:rsidR="00F418BA" w:rsidRPr="0062753E">
        <w:rPr>
          <w:rFonts w:ascii="Trebuchet MS" w:eastAsia="Trebuchet MS" w:hAnsi="Trebuchet MS" w:cs="Trebuchet MS"/>
          <w:spacing w:val="-1"/>
          <w:sz w:val="23"/>
          <w:szCs w:val="23"/>
        </w:rPr>
        <w:t>an</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co</w:t>
      </w:r>
      <w:r w:rsidR="00F418BA" w:rsidRPr="0062753E">
        <w:rPr>
          <w:rFonts w:ascii="Trebuchet MS" w:eastAsia="Trebuchet MS" w:hAnsi="Trebuchet MS" w:cs="Trebuchet MS"/>
          <w:sz w:val="23"/>
          <w:szCs w:val="23"/>
        </w:rPr>
        <w:t>m</w:t>
      </w:r>
      <w:r w:rsidR="00F418BA" w:rsidRPr="0062753E">
        <w:rPr>
          <w:rFonts w:ascii="Trebuchet MS" w:eastAsia="Trebuchet MS" w:hAnsi="Trebuchet MS" w:cs="Trebuchet MS"/>
          <w:spacing w:val="-9"/>
          <w:sz w:val="23"/>
          <w:szCs w:val="23"/>
        </w:rPr>
        <w:t xml:space="preserve"> </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fi</w:t>
      </w:r>
      <w:r w:rsidR="00F418BA" w:rsidRPr="0062753E">
        <w:rPr>
          <w:rFonts w:ascii="Trebuchet MS" w:eastAsia="Trebuchet MS" w:hAnsi="Trebuchet MS" w:cs="Trebuchet MS"/>
          <w:sz w:val="23"/>
          <w:szCs w:val="23"/>
        </w:rPr>
        <w:t>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3"/>
          <w:sz w:val="23"/>
          <w:szCs w:val="23"/>
        </w:rPr>
        <w:t>d</w:t>
      </w:r>
      <w:r w:rsidR="00F418BA" w:rsidRPr="0062753E">
        <w:rPr>
          <w:rFonts w:ascii="Trebuchet MS" w:eastAsia="Trebuchet MS" w:hAnsi="Trebuchet MS" w:cs="Trebuchet MS"/>
          <w:sz w:val="23"/>
          <w:szCs w:val="23"/>
        </w:rPr>
        <w:t>e</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u</w:t>
      </w:r>
      <w:r w:rsidR="00F418BA" w:rsidRPr="0062753E">
        <w:rPr>
          <w:rFonts w:ascii="Trebuchet MS" w:eastAsia="Trebuchet MS" w:hAnsi="Trebuchet MS" w:cs="Trebuchet MS"/>
          <w:sz w:val="23"/>
          <w:szCs w:val="23"/>
        </w:rPr>
        <w:t>t</w:t>
      </w:r>
      <w:r w:rsidR="00F418BA" w:rsidRPr="0062753E">
        <w:rPr>
          <w:rFonts w:ascii="Trebuchet MS" w:eastAsia="Trebuchet MS" w:hAnsi="Trebuchet MS" w:cs="Trebuchet MS"/>
          <w:spacing w:val="-1"/>
          <w:sz w:val="23"/>
          <w:szCs w:val="23"/>
        </w:rPr>
        <w:t>ili</w:t>
      </w:r>
      <w:r w:rsidR="00F418BA" w:rsidRPr="0062753E">
        <w:rPr>
          <w:rFonts w:ascii="Trebuchet MS" w:eastAsia="Trebuchet MS" w:hAnsi="Trebuchet MS" w:cs="Trebuchet MS"/>
          <w:spacing w:val="1"/>
          <w:sz w:val="23"/>
          <w:szCs w:val="23"/>
        </w:rPr>
        <w:t>z</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pacing w:val="1"/>
          <w:sz w:val="23"/>
          <w:szCs w:val="23"/>
        </w:rPr>
        <w:t>ç</w:t>
      </w:r>
      <w:r w:rsidR="00F418BA" w:rsidRPr="0062753E">
        <w:rPr>
          <w:rFonts w:ascii="Trebuchet MS" w:eastAsia="Trebuchet MS" w:hAnsi="Trebuchet MS" w:cs="Trebuchet MS"/>
          <w:spacing w:val="-1"/>
          <w:sz w:val="23"/>
          <w:szCs w:val="23"/>
        </w:rPr>
        <w:t>ã</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n</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de</w:t>
      </w:r>
      <w:r w:rsidR="00F418BA" w:rsidRPr="0062753E">
        <w:rPr>
          <w:rFonts w:ascii="Trebuchet MS" w:eastAsia="Trebuchet MS" w:hAnsi="Trebuchet MS" w:cs="Trebuchet MS"/>
          <w:sz w:val="23"/>
          <w:szCs w:val="23"/>
        </w:rPr>
        <w:t>g</w:t>
      </w:r>
      <w:r w:rsidR="00F418BA" w:rsidRPr="0062753E">
        <w:rPr>
          <w:rFonts w:ascii="Trebuchet MS" w:eastAsia="Trebuchet MS" w:hAnsi="Trebuchet MS" w:cs="Trebuchet MS"/>
          <w:spacing w:val="-1"/>
          <w:sz w:val="23"/>
          <w:szCs w:val="23"/>
        </w:rPr>
        <w:t>el</w:t>
      </w:r>
      <w:r w:rsidR="00F418BA" w:rsidRPr="0062753E">
        <w:rPr>
          <w:rFonts w:ascii="Trebuchet MS" w:eastAsia="Trebuchet MS" w:hAnsi="Trebuchet MS" w:cs="Trebuchet MS"/>
          <w:sz w:val="23"/>
          <w:szCs w:val="23"/>
        </w:rPr>
        <w:t>o</w:t>
      </w:r>
      <w:r w:rsidR="00F418BA" w:rsidRPr="0062753E">
        <w:rPr>
          <w:rFonts w:ascii="Trebuchet MS" w:eastAsia="Trebuchet MS" w:hAnsi="Trebuchet MS" w:cs="Trebuchet MS"/>
          <w:spacing w:val="-6"/>
          <w:sz w:val="23"/>
          <w:szCs w:val="23"/>
        </w:rPr>
        <w:t xml:space="preserve"> </w:t>
      </w:r>
      <w:r w:rsidR="00F418BA" w:rsidRPr="0062753E">
        <w:rPr>
          <w:rFonts w:ascii="Trebuchet MS" w:eastAsia="Trebuchet MS" w:hAnsi="Trebuchet MS" w:cs="Trebuchet MS"/>
          <w:spacing w:val="1"/>
          <w:sz w:val="23"/>
          <w:szCs w:val="23"/>
        </w:rPr>
        <w:t>d</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ne</w:t>
      </w:r>
      <w:r w:rsidR="00F418BA" w:rsidRPr="0062753E">
        <w:rPr>
          <w:rFonts w:ascii="Trebuchet MS" w:eastAsia="Trebuchet MS" w:hAnsi="Trebuchet MS" w:cs="Trebuchet MS"/>
          <w:sz w:val="23"/>
          <w:szCs w:val="23"/>
        </w:rPr>
        <w:t>v</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1"/>
          <w:sz w:val="23"/>
          <w:szCs w:val="23"/>
        </w:rPr>
        <w:t>c</w:t>
      </w:r>
      <w:r w:rsidR="00F418BA" w:rsidRPr="0062753E">
        <w:rPr>
          <w:rFonts w:ascii="Trebuchet MS" w:eastAsia="Trebuchet MS" w:hAnsi="Trebuchet MS" w:cs="Trebuchet MS"/>
          <w:spacing w:val="-1"/>
          <w:sz w:val="23"/>
          <w:szCs w:val="23"/>
        </w:rPr>
        <w:t>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oco</w:t>
      </w:r>
      <w:r w:rsidR="00F418BA" w:rsidRPr="0062753E">
        <w:rPr>
          <w:rFonts w:ascii="Trebuchet MS" w:eastAsia="Trebuchet MS" w:hAnsi="Trebuchet MS" w:cs="Trebuchet MS"/>
          <w:spacing w:val="-1"/>
          <w:sz w:val="23"/>
          <w:szCs w:val="23"/>
        </w:rPr>
        <w:t>rrida</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n</w:t>
      </w:r>
      <w:r w:rsidR="00F418BA"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pacing w:val="-1"/>
          <w:sz w:val="23"/>
          <w:szCs w:val="23"/>
        </w:rPr>
        <w:t>E</w:t>
      </w:r>
      <w:r w:rsidR="00F418BA" w:rsidRPr="0062753E">
        <w:rPr>
          <w:rFonts w:ascii="Trebuchet MS" w:eastAsia="Trebuchet MS" w:hAnsi="Trebuchet MS" w:cs="Trebuchet MS"/>
          <w:sz w:val="23"/>
          <w:szCs w:val="23"/>
        </w:rPr>
        <w:t>st</w:t>
      </w:r>
      <w:r w:rsidR="00F418BA" w:rsidRPr="0062753E">
        <w:rPr>
          <w:rFonts w:ascii="Trebuchet MS" w:eastAsia="Trebuchet MS" w:hAnsi="Trebuchet MS" w:cs="Trebuchet MS"/>
          <w:spacing w:val="-1"/>
          <w:sz w:val="23"/>
          <w:szCs w:val="23"/>
        </w:rPr>
        <w:t>ad</w:t>
      </w:r>
      <w:r w:rsidR="00F418BA"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z w:val="23"/>
          <w:szCs w:val="23"/>
        </w:rPr>
        <w:t>s</w:t>
      </w:r>
      <w:r w:rsidR="00F418BA" w:rsidRPr="0062753E">
        <w:rPr>
          <w:rFonts w:ascii="Trebuchet MS" w:eastAsia="Trebuchet MS" w:hAnsi="Trebuchet MS" w:cs="Trebuchet MS"/>
          <w:spacing w:val="-7"/>
          <w:sz w:val="23"/>
          <w:szCs w:val="23"/>
        </w:rPr>
        <w:t xml:space="preserve"> </w:t>
      </w:r>
      <w:r w:rsidR="00F418BA" w:rsidRPr="0062753E">
        <w:rPr>
          <w:rFonts w:ascii="Trebuchet MS" w:eastAsia="Trebuchet MS" w:hAnsi="Trebuchet MS" w:cs="Trebuchet MS"/>
          <w:sz w:val="23"/>
          <w:szCs w:val="23"/>
        </w:rPr>
        <w:t>U</w:t>
      </w:r>
      <w:r w:rsidR="00F418BA" w:rsidRPr="0062753E">
        <w:rPr>
          <w:rFonts w:ascii="Trebuchet MS" w:eastAsia="Trebuchet MS" w:hAnsi="Trebuchet MS" w:cs="Trebuchet MS"/>
          <w:spacing w:val="-2"/>
          <w:sz w:val="23"/>
          <w:szCs w:val="23"/>
        </w:rPr>
        <w:t>n</w:t>
      </w:r>
      <w:r w:rsidR="00F418BA" w:rsidRPr="0062753E">
        <w:rPr>
          <w:rFonts w:ascii="Trebuchet MS" w:eastAsia="Trebuchet MS" w:hAnsi="Trebuchet MS" w:cs="Trebuchet MS"/>
          <w:spacing w:val="-1"/>
          <w:sz w:val="23"/>
          <w:szCs w:val="23"/>
        </w:rPr>
        <w:t>id</w:t>
      </w:r>
      <w:r w:rsidR="00F418BA" w:rsidRPr="0062753E">
        <w:rPr>
          <w:rFonts w:ascii="Trebuchet MS" w:eastAsia="Trebuchet MS" w:hAnsi="Trebuchet MS" w:cs="Trebuchet MS"/>
          <w:spacing w:val="1"/>
          <w:sz w:val="23"/>
          <w:szCs w:val="23"/>
        </w:rPr>
        <w:t>o</w:t>
      </w:r>
      <w:r w:rsidR="00F418BA" w:rsidRPr="0062753E">
        <w:rPr>
          <w:rFonts w:ascii="Trebuchet MS" w:eastAsia="Trebuchet MS" w:hAnsi="Trebuchet MS" w:cs="Trebuchet MS"/>
          <w:sz w:val="23"/>
          <w:szCs w:val="23"/>
        </w:rPr>
        <w:t>s.</w:t>
      </w:r>
    </w:p>
    <w:p w14:paraId="75204BC1" w14:textId="77777777" w:rsidR="00F418BA" w:rsidRPr="0062753E" w:rsidRDefault="00F418BA" w:rsidP="008F6B52">
      <w:pPr>
        <w:spacing w:after="0" w:line="280" w:lineRule="exact"/>
        <w:ind w:left="102" w:right="59" w:firstLine="708"/>
        <w:jc w:val="both"/>
        <w:rPr>
          <w:rFonts w:ascii="Trebuchet MS" w:hAnsi="Trebuchet MS"/>
          <w:sz w:val="23"/>
          <w:szCs w:val="23"/>
        </w:rPr>
      </w:pPr>
    </w:p>
    <w:p w14:paraId="798D6BB1" w14:textId="77777777" w:rsidR="00F418BA" w:rsidRPr="0062753E" w:rsidRDefault="00F418BA" w:rsidP="008F6B52">
      <w:pPr>
        <w:spacing w:after="0" w:line="280" w:lineRule="exact"/>
        <w:ind w:left="102" w:right="55"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3"/>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ó</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2"/>
          <w:sz w:val="23"/>
          <w:szCs w:val="23"/>
        </w:rPr>
        <w:t>x</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ú</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r 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nel</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du</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fl</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ên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pacing w:val="-2"/>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a</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goas,</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be</w:t>
      </w:r>
      <w:r w:rsidRPr="0062753E">
        <w:rPr>
          <w:rFonts w:ascii="Trebuchet MS" w:eastAsia="Trebuchet MS" w:hAnsi="Trebuchet MS" w:cs="Trebuchet MS"/>
          <w:sz w:val="23"/>
          <w:szCs w:val="23"/>
        </w:rPr>
        <w:t>m</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ranei</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1"/>
          <w:sz w:val="23"/>
          <w:szCs w:val="23"/>
        </w:rPr>
        <w:t>lid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fer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ili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go</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Tem</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3"/>
          <w:sz w:val="23"/>
          <w:szCs w:val="23"/>
        </w:rPr>
        <w:t>i</w:t>
      </w:r>
      <w:r w:rsidRPr="0062753E">
        <w:rPr>
          <w:rFonts w:ascii="Trebuchet MS" w:eastAsia="Trebuchet MS" w:hAnsi="Trebuchet MS" w:cs="Trebuchet MS"/>
          <w:spacing w:val="-1"/>
          <w:sz w:val="23"/>
          <w:szCs w:val="23"/>
        </w:rPr>
        <w:t>nfl</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ên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rane</w:t>
      </w:r>
      <w:r w:rsidRPr="0062753E">
        <w:rPr>
          <w:rFonts w:ascii="Trebuchet MS" w:eastAsia="Trebuchet MS" w:hAnsi="Trebuchet MS" w:cs="Trebuchet MS"/>
          <w:sz w:val="23"/>
          <w:szCs w:val="23"/>
        </w:rPr>
        <w:t>l</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1"/>
          <w:sz w:val="23"/>
          <w:szCs w:val="23"/>
        </w:rPr>
        <w:t>le</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deri</w:t>
      </w:r>
      <w:r w:rsidRPr="0062753E">
        <w:rPr>
          <w:rFonts w:ascii="Trebuchet MS" w:eastAsia="Trebuchet MS" w:hAnsi="Trebuchet MS" w:cs="Trebuchet MS"/>
          <w:spacing w:val="2"/>
          <w:sz w:val="23"/>
          <w:szCs w:val="23"/>
        </w:rPr>
        <w:t>v</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os</w:t>
      </w:r>
      <w:r w:rsidRPr="0062753E">
        <w:rPr>
          <w:rFonts w:ascii="Trebuchet MS" w:eastAsia="Trebuchet MS" w:hAnsi="Trebuchet MS" w:cs="Trebuchet MS"/>
          <w:sz w:val="23"/>
          <w:szCs w:val="23"/>
        </w:rPr>
        <w:t>.</w:t>
      </w:r>
    </w:p>
    <w:p w14:paraId="41696B1F" w14:textId="77777777" w:rsidR="00F418BA" w:rsidRPr="0062753E" w:rsidRDefault="00F418BA" w:rsidP="008F6B52">
      <w:pPr>
        <w:spacing w:before="20" w:after="0" w:line="280" w:lineRule="exact"/>
        <w:rPr>
          <w:rFonts w:ascii="Trebuchet MS" w:hAnsi="Trebuchet MS"/>
          <w:sz w:val="23"/>
          <w:szCs w:val="23"/>
        </w:rPr>
      </w:pPr>
    </w:p>
    <w:p w14:paraId="199BE8E2" w14:textId="77777777" w:rsidR="0068550F" w:rsidRDefault="0068550F" w:rsidP="008F6B52">
      <w:pPr>
        <w:spacing w:after="0" w:line="280" w:lineRule="exact"/>
        <w:ind w:left="102" w:right="1587"/>
        <w:jc w:val="both"/>
        <w:rPr>
          <w:rFonts w:ascii="Trebuchet MS" w:eastAsia="Trebuchet MS" w:hAnsi="Trebuchet MS" w:cs="Trebuchet MS"/>
          <w:b/>
          <w:bCs/>
          <w:spacing w:val="-1"/>
          <w:sz w:val="23"/>
          <w:szCs w:val="23"/>
        </w:rPr>
      </w:pPr>
    </w:p>
    <w:p w14:paraId="2C4271C0" w14:textId="2DBAF367" w:rsidR="007C2818" w:rsidRPr="0062753E" w:rsidRDefault="00BF11C9" w:rsidP="008F6B52">
      <w:pPr>
        <w:spacing w:after="0" w:line="280" w:lineRule="exact"/>
        <w:ind w:left="102" w:right="1587"/>
        <w:jc w:val="both"/>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Pr="0062753E">
        <w:rPr>
          <w:rFonts w:ascii="Trebuchet MS" w:eastAsia="Trebuchet MS" w:hAnsi="Trebuchet MS" w:cs="Trebuchet MS"/>
          <w:b/>
          <w:bCs/>
          <w:sz w:val="23"/>
          <w:szCs w:val="23"/>
        </w:rPr>
        <w:t xml:space="preserve">. </w:t>
      </w:r>
      <w:r w:rsidRPr="0062753E">
        <w:rPr>
          <w:rFonts w:ascii="Trebuchet MS" w:eastAsia="Trebuchet MS" w:hAnsi="Trebuchet MS" w:cs="Trebuchet MS"/>
          <w:b/>
          <w:bCs/>
          <w:spacing w:val="2"/>
          <w:sz w:val="23"/>
          <w:szCs w:val="23"/>
        </w:rPr>
        <w:t xml:space="preserve"> </w:t>
      </w:r>
      <w:r w:rsidRPr="0062753E">
        <w:rPr>
          <w:rFonts w:ascii="Trebuchet MS" w:eastAsia="Trebuchet MS" w:hAnsi="Trebuchet MS" w:cs="Trebuchet MS"/>
          <w:b/>
          <w:bCs/>
          <w:sz w:val="23"/>
          <w:szCs w:val="23"/>
        </w:rPr>
        <w:t>B</w:t>
      </w:r>
      <w:r w:rsidRPr="0062753E">
        <w:rPr>
          <w:rFonts w:ascii="Trebuchet MS" w:eastAsia="Trebuchet MS" w:hAnsi="Trebuchet MS" w:cs="Trebuchet MS"/>
          <w:b/>
          <w:bCs/>
          <w:spacing w:val="-1"/>
          <w:sz w:val="23"/>
          <w:szCs w:val="23"/>
        </w:rPr>
        <w:t>as</w:t>
      </w:r>
      <w:r w:rsidRPr="0062753E">
        <w:rPr>
          <w:rFonts w:ascii="Trebuchet MS" w:eastAsia="Trebuchet MS" w:hAnsi="Trebuchet MS" w:cs="Trebuchet MS"/>
          <w:b/>
          <w:bCs/>
          <w:sz w:val="23"/>
          <w:szCs w:val="23"/>
        </w:rPr>
        <w:t xml:space="preserve">e de </w:t>
      </w:r>
      <w:r w:rsidR="00FE44A3">
        <w:rPr>
          <w:rFonts w:ascii="Trebuchet MS" w:eastAsia="Trebuchet MS" w:hAnsi="Trebuchet MS" w:cs="Trebuchet MS"/>
          <w:b/>
          <w:bCs/>
          <w:sz w:val="23"/>
          <w:szCs w:val="23"/>
        </w:rPr>
        <w:t>P</w:t>
      </w:r>
      <w:r w:rsidRPr="0062753E">
        <w:rPr>
          <w:rFonts w:ascii="Trebuchet MS" w:eastAsia="Trebuchet MS" w:hAnsi="Trebuchet MS" w:cs="Trebuchet MS"/>
          <w:b/>
          <w:bCs/>
          <w:sz w:val="23"/>
          <w:szCs w:val="23"/>
        </w:rPr>
        <w:t>repar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ç</w:t>
      </w:r>
      <w:r w:rsidRPr="0062753E">
        <w:rPr>
          <w:rFonts w:ascii="Trebuchet MS" w:eastAsia="Trebuchet MS" w:hAnsi="Trebuchet MS" w:cs="Trebuchet MS"/>
          <w:b/>
          <w:bCs/>
          <w:spacing w:val="-1"/>
          <w:sz w:val="23"/>
          <w:szCs w:val="23"/>
        </w:rPr>
        <w:t>ã</w:t>
      </w:r>
      <w:r w:rsidRPr="0062753E">
        <w:rPr>
          <w:rFonts w:ascii="Trebuchet MS" w:eastAsia="Trebuchet MS" w:hAnsi="Trebuchet MS" w:cs="Trebuchet MS"/>
          <w:b/>
          <w:bCs/>
          <w:sz w:val="23"/>
          <w:szCs w:val="23"/>
        </w:rPr>
        <w:t xml:space="preserve">o e </w:t>
      </w:r>
      <w:r w:rsidR="00FE44A3">
        <w:rPr>
          <w:rFonts w:ascii="Trebuchet MS" w:eastAsia="Trebuchet MS" w:hAnsi="Trebuchet MS" w:cs="Trebuchet MS"/>
          <w:b/>
          <w:bCs/>
          <w:sz w:val="23"/>
          <w:szCs w:val="23"/>
        </w:rPr>
        <w:t>A</w:t>
      </w:r>
      <w:r w:rsidRPr="0062753E">
        <w:rPr>
          <w:rFonts w:ascii="Trebuchet MS" w:eastAsia="Trebuchet MS" w:hAnsi="Trebuchet MS" w:cs="Trebuchet MS"/>
          <w:b/>
          <w:bCs/>
          <w:sz w:val="23"/>
          <w:szCs w:val="23"/>
        </w:rPr>
        <w:t>pr</w:t>
      </w:r>
      <w:r w:rsidRPr="0062753E">
        <w:rPr>
          <w:rFonts w:ascii="Trebuchet MS" w:eastAsia="Trebuchet MS" w:hAnsi="Trebuchet MS" w:cs="Trebuchet MS"/>
          <w:b/>
          <w:bCs/>
          <w:spacing w:val="-1"/>
          <w:sz w:val="23"/>
          <w:szCs w:val="23"/>
        </w:rPr>
        <w:t>es</w:t>
      </w:r>
      <w:r w:rsidRPr="0062753E">
        <w:rPr>
          <w:rFonts w:ascii="Trebuchet MS" w:eastAsia="Trebuchet MS" w:hAnsi="Trebuchet MS" w:cs="Trebuchet MS"/>
          <w:b/>
          <w:bCs/>
          <w:sz w:val="23"/>
          <w:szCs w:val="23"/>
        </w:rPr>
        <w:t>entaç</w:t>
      </w:r>
      <w:r w:rsidRPr="0062753E">
        <w:rPr>
          <w:rFonts w:ascii="Trebuchet MS" w:eastAsia="Trebuchet MS" w:hAnsi="Trebuchet MS" w:cs="Trebuchet MS"/>
          <w:b/>
          <w:bCs/>
          <w:spacing w:val="-1"/>
          <w:sz w:val="23"/>
          <w:szCs w:val="23"/>
        </w:rPr>
        <w:t>ã</w:t>
      </w:r>
      <w:r w:rsidRPr="0062753E">
        <w:rPr>
          <w:rFonts w:ascii="Trebuchet MS" w:eastAsia="Trebuchet MS" w:hAnsi="Trebuchet MS" w:cs="Trebuchet MS"/>
          <w:b/>
          <w:bCs/>
          <w:sz w:val="23"/>
          <w:szCs w:val="23"/>
        </w:rPr>
        <w:t xml:space="preserve">o </w:t>
      </w:r>
      <w:r w:rsidRPr="0062753E">
        <w:rPr>
          <w:rFonts w:ascii="Trebuchet MS" w:eastAsia="Trebuchet MS" w:hAnsi="Trebuchet MS" w:cs="Trebuchet MS"/>
          <w:b/>
          <w:bCs/>
          <w:spacing w:val="1"/>
          <w:sz w:val="23"/>
          <w:szCs w:val="23"/>
        </w:rPr>
        <w:t>d</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pacing w:val="1"/>
          <w:sz w:val="23"/>
          <w:szCs w:val="23"/>
        </w:rPr>
        <w:t>D</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2"/>
          <w:sz w:val="23"/>
          <w:szCs w:val="23"/>
        </w:rPr>
        <w:t>m</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tra</w:t>
      </w:r>
      <w:r w:rsidRPr="0062753E">
        <w:rPr>
          <w:rFonts w:ascii="Trebuchet MS" w:eastAsia="Trebuchet MS" w:hAnsi="Trebuchet MS" w:cs="Trebuchet MS"/>
          <w:b/>
          <w:bCs/>
          <w:spacing w:val="-1"/>
          <w:sz w:val="23"/>
          <w:szCs w:val="23"/>
        </w:rPr>
        <w:t>çõ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pacing w:val="-1"/>
          <w:sz w:val="23"/>
          <w:szCs w:val="23"/>
        </w:rPr>
        <w:t>F</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anceiras</w:t>
      </w:r>
    </w:p>
    <w:p w14:paraId="0C128A5A" w14:textId="77777777" w:rsidR="007C2818" w:rsidRDefault="007C2818" w:rsidP="008F6B52">
      <w:pPr>
        <w:spacing w:before="9" w:after="0" w:line="280" w:lineRule="exact"/>
        <w:rPr>
          <w:rFonts w:ascii="Trebuchet MS" w:hAnsi="Trebuchet MS"/>
          <w:sz w:val="23"/>
          <w:szCs w:val="23"/>
        </w:rPr>
      </w:pPr>
    </w:p>
    <w:p w14:paraId="75010367" w14:textId="77777777" w:rsidR="00140D19" w:rsidRDefault="00140D19" w:rsidP="008F6B52">
      <w:pPr>
        <w:spacing w:before="9" w:after="0" w:line="280" w:lineRule="exact"/>
        <w:rPr>
          <w:rFonts w:ascii="Trebuchet MS" w:hAnsi="Trebuchet MS"/>
          <w:sz w:val="23"/>
          <w:szCs w:val="23"/>
        </w:rPr>
      </w:pPr>
    </w:p>
    <w:p w14:paraId="04D04C24" w14:textId="4AF5885F" w:rsidR="00140D19" w:rsidRPr="00140D19" w:rsidRDefault="00140D19" w:rsidP="008F6B52">
      <w:pPr>
        <w:spacing w:before="9" w:after="0" w:line="280" w:lineRule="exact"/>
        <w:rPr>
          <w:rFonts w:ascii="Trebuchet MS" w:hAnsi="Trebuchet MS"/>
          <w:b/>
          <w:bCs/>
          <w:sz w:val="23"/>
          <w:szCs w:val="23"/>
        </w:rPr>
      </w:pPr>
      <w:r w:rsidRPr="00140D19">
        <w:rPr>
          <w:rFonts w:ascii="Trebuchet MS" w:hAnsi="Trebuchet MS"/>
          <w:b/>
          <w:bCs/>
          <w:sz w:val="23"/>
          <w:szCs w:val="23"/>
        </w:rPr>
        <w:t>2.1. Base de Elaboração</w:t>
      </w:r>
    </w:p>
    <w:p w14:paraId="0F992910" w14:textId="77777777" w:rsidR="00140D19" w:rsidRPr="0062753E" w:rsidRDefault="00140D19" w:rsidP="008F6B52">
      <w:pPr>
        <w:spacing w:before="9" w:after="0" w:line="280" w:lineRule="exact"/>
        <w:rPr>
          <w:rFonts w:ascii="Trebuchet MS" w:hAnsi="Trebuchet MS"/>
          <w:sz w:val="23"/>
          <w:szCs w:val="23"/>
        </w:rPr>
      </w:pPr>
    </w:p>
    <w:p w14:paraId="75DF8265" w14:textId="57A46741" w:rsidR="007C2818" w:rsidRDefault="00BF11C9" w:rsidP="008F6B52">
      <w:pPr>
        <w:spacing w:after="0" w:line="280" w:lineRule="exact"/>
        <w:ind w:left="102" w:right="51"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inf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são</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prepa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ada</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6"/>
          <w:sz w:val="23"/>
          <w:szCs w:val="23"/>
        </w:rPr>
        <w:t xml:space="preserve"> </w:t>
      </w:r>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erna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Fi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 Re</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g St</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F</w:t>
      </w:r>
      <w:r w:rsidRPr="0062753E">
        <w:rPr>
          <w:rFonts w:ascii="Trebuchet MS" w:eastAsia="Trebuchet MS" w:hAnsi="Trebuchet MS" w:cs="Trebuchet MS"/>
          <w:sz w:val="23"/>
          <w:szCs w:val="23"/>
        </w:rPr>
        <w:t xml:space="preserve">RS)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erna</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Ac</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g</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St</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nda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d (I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B</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co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idad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4"/>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prá</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ada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Bra</w:t>
      </w:r>
      <w:r w:rsidRPr="0062753E">
        <w:rPr>
          <w:rFonts w:ascii="Trebuchet MS" w:eastAsia="Trebuchet MS" w:hAnsi="Trebuchet MS" w:cs="Trebuchet MS"/>
          <w:sz w:val="23"/>
          <w:szCs w:val="23"/>
        </w:rPr>
        <w:t xml:space="preserve">sil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ida</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tê</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pacing w:val="-1"/>
          <w:sz w:val="23"/>
          <w:szCs w:val="23"/>
        </w:rPr>
        <w:lastRenderedPageBreak/>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ada</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lh</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Fede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ab</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to</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é</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ni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o</w:t>
      </w:r>
      <w:r w:rsidR="000B27E1" w:rsidRPr="000B27E1">
        <w:rPr>
          <w:rFonts w:ascii="Trebuchet MS" w:eastAsia="Trebuchet MS" w:hAnsi="Trebuchet MS" w:cs="Trebuchet MS"/>
          <w:spacing w:val="-1"/>
          <w:sz w:val="23"/>
          <w:szCs w:val="23"/>
        </w:rPr>
        <w:t xml:space="preserve"> </w:t>
      </w:r>
      <w:r w:rsidR="000B27E1" w:rsidRPr="0062753E">
        <w:rPr>
          <w:rFonts w:ascii="Trebuchet MS" w:eastAsia="Trebuchet MS" w:hAnsi="Trebuchet MS" w:cs="Trebuchet MS"/>
          <w:spacing w:val="-1"/>
          <w:sz w:val="23"/>
          <w:szCs w:val="23"/>
        </w:rPr>
        <w:t>C</w:t>
      </w:r>
      <w:r w:rsidR="000B27E1" w:rsidRPr="0062753E">
        <w:rPr>
          <w:rFonts w:ascii="Trebuchet MS" w:eastAsia="Trebuchet MS" w:hAnsi="Trebuchet MS" w:cs="Trebuchet MS"/>
          <w:spacing w:val="1"/>
          <w:sz w:val="23"/>
          <w:szCs w:val="23"/>
        </w:rPr>
        <w:t>P</w:t>
      </w:r>
      <w:r w:rsidR="000B27E1" w:rsidRPr="0062753E">
        <w:rPr>
          <w:rFonts w:ascii="Trebuchet MS" w:eastAsia="Trebuchet MS" w:hAnsi="Trebuchet MS" w:cs="Trebuchet MS"/>
          <w:sz w:val="23"/>
          <w:szCs w:val="23"/>
        </w:rPr>
        <w:t>C</w:t>
      </w:r>
      <w:r w:rsidR="000B27E1" w:rsidRPr="0062753E">
        <w:rPr>
          <w:rFonts w:ascii="Trebuchet MS" w:eastAsia="Trebuchet MS" w:hAnsi="Trebuchet MS" w:cs="Trebuchet MS"/>
          <w:spacing w:val="14"/>
          <w:sz w:val="23"/>
          <w:szCs w:val="23"/>
        </w:rPr>
        <w:t xml:space="preserve"> </w:t>
      </w:r>
      <w:r w:rsidR="00322CD2">
        <w:rPr>
          <w:rFonts w:ascii="Trebuchet MS" w:eastAsia="Trebuchet MS" w:hAnsi="Trebuchet MS" w:cs="Trebuchet MS"/>
          <w:spacing w:val="-1"/>
          <w:sz w:val="23"/>
          <w:szCs w:val="23"/>
        </w:rPr>
        <w:t>21</w:t>
      </w:r>
      <w:r w:rsidR="000B27E1" w:rsidRPr="0062753E">
        <w:rPr>
          <w:rFonts w:ascii="Trebuchet MS" w:eastAsia="Trebuchet MS" w:hAnsi="Trebuchet MS" w:cs="Trebuchet MS"/>
          <w:spacing w:val="7"/>
          <w:sz w:val="23"/>
          <w:szCs w:val="23"/>
        </w:rPr>
        <w:t xml:space="preserve"> </w:t>
      </w:r>
      <w:r w:rsidR="000B27E1" w:rsidRPr="0062753E">
        <w:rPr>
          <w:rFonts w:ascii="Trebuchet MS" w:eastAsia="Trebuchet MS" w:hAnsi="Trebuchet MS" w:cs="Trebuchet MS"/>
          <w:spacing w:val="-1"/>
          <w:sz w:val="23"/>
          <w:szCs w:val="23"/>
        </w:rPr>
        <w:t>(</w:t>
      </w:r>
      <w:r w:rsidR="000B27E1" w:rsidRPr="0062753E">
        <w:rPr>
          <w:rFonts w:ascii="Trebuchet MS" w:eastAsia="Trebuchet MS" w:hAnsi="Trebuchet MS" w:cs="Trebuchet MS"/>
          <w:sz w:val="23"/>
          <w:szCs w:val="23"/>
        </w:rPr>
        <w:t>R</w:t>
      </w:r>
      <w:r w:rsidR="00322CD2">
        <w:rPr>
          <w:rFonts w:ascii="Trebuchet MS" w:eastAsia="Trebuchet MS" w:hAnsi="Trebuchet MS" w:cs="Trebuchet MS"/>
          <w:sz w:val="23"/>
          <w:szCs w:val="23"/>
        </w:rPr>
        <w:t>4</w:t>
      </w:r>
      <w:r w:rsidR="000B27E1" w:rsidRPr="0062753E">
        <w:rPr>
          <w:rFonts w:ascii="Trebuchet MS" w:eastAsia="Trebuchet MS" w:hAnsi="Trebuchet MS" w:cs="Trebuchet MS"/>
          <w:sz w:val="23"/>
          <w:szCs w:val="23"/>
        </w:rPr>
        <w:t>) – Dem</w:t>
      </w:r>
      <w:r w:rsidR="000B27E1" w:rsidRPr="0062753E">
        <w:rPr>
          <w:rFonts w:ascii="Trebuchet MS" w:eastAsia="Trebuchet MS" w:hAnsi="Trebuchet MS" w:cs="Trebuchet MS"/>
          <w:spacing w:val="1"/>
          <w:sz w:val="23"/>
          <w:szCs w:val="23"/>
        </w:rPr>
        <w:t>o</w:t>
      </w:r>
      <w:r w:rsidR="000B27E1" w:rsidRPr="0062753E">
        <w:rPr>
          <w:rFonts w:ascii="Trebuchet MS" w:eastAsia="Trebuchet MS" w:hAnsi="Trebuchet MS" w:cs="Trebuchet MS"/>
          <w:spacing w:val="-1"/>
          <w:sz w:val="23"/>
          <w:szCs w:val="23"/>
        </w:rPr>
        <w:t>n</w:t>
      </w:r>
      <w:r w:rsidR="000B27E1" w:rsidRPr="0062753E">
        <w:rPr>
          <w:rFonts w:ascii="Trebuchet MS" w:eastAsia="Trebuchet MS" w:hAnsi="Trebuchet MS" w:cs="Trebuchet MS"/>
          <w:sz w:val="23"/>
          <w:szCs w:val="23"/>
        </w:rPr>
        <w:t>str</w:t>
      </w:r>
      <w:r w:rsidR="000B27E1" w:rsidRPr="0062753E">
        <w:rPr>
          <w:rFonts w:ascii="Trebuchet MS" w:eastAsia="Trebuchet MS" w:hAnsi="Trebuchet MS" w:cs="Trebuchet MS"/>
          <w:spacing w:val="-2"/>
          <w:sz w:val="23"/>
          <w:szCs w:val="23"/>
        </w:rPr>
        <w:t>a</w:t>
      </w:r>
      <w:r w:rsidR="000B27E1" w:rsidRPr="0062753E">
        <w:rPr>
          <w:rFonts w:ascii="Trebuchet MS" w:eastAsia="Trebuchet MS" w:hAnsi="Trebuchet MS" w:cs="Trebuchet MS"/>
          <w:spacing w:val="1"/>
          <w:sz w:val="23"/>
          <w:szCs w:val="23"/>
        </w:rPr>
        <w:t>çõ</w:t>
      </w:r>
      <w:r w:rsidR="000B27E1" w:rsidRPr="0062753E">
        <w:rPr>
          <w:rFonts w:ascii="Trebuchet MS" w:eastAsia="Trebuchet MS" w:hAnsi="Trebuchet MS" w:cs="Trebuchet MS"/>
          <w:spacing w:val="-1"/>
          <w:sz w:val="23"/>
          <w:szCs w:val="23"/>
        </w:rPr>
        <w:t>e</w:t>
      </w:r>
      <w:r w:rsidR="000B27E1" w:rsidRPr="0062753E">
        <w:rPr>
          <w:rFonts w:ascii="Trebuchet MS" w:eastAsia="Trebuchet MS" w:hAnsi="Trebuchet MS" w:cs="Trebuchet MS"/>
          <w:sz w:val="23"/>
          <w:szCs w:val="23"/>
        </w:rPr>
        <w:t>s</w:t>
      </w:r>
      <w:r w:rsidR="000B27E1" w:rsidRPr="0062753E">
        <w:rPr>
          <w:rFonts w:ascii="Trebuchet MS" w:eastAsia="Trebuchet MS" w:hAnsi="Trebuchet MS" w:cs="Trebuchet MS"/>
          <w:spacing w:val="1"/>
          <w:sz w:val="23"/>
          <w:szCs w:val="23"/>
        </w:rPr>
        <w:t xml:space="preserve"> </w:t>
      </w:r>
      <w:r w:rsidR="00322CD2">
        <w:rPr>
          <w:rFonts w:ascii="Trebuchet MS" w:eastAsia="Trebuchet MS" w:hAnsi="Trebuchet MS" w:cs="Trebuchet MS"/>
          <w:spacing w:val="-3"/>
          <w:sz w:val="23"/>
          <w:szCs w:val="23"/>
        </w:rPr>
        <w:t>Intermediárias</w:t>
      </w:r>
      <w:r w:rsidR="000B27E1" w:rsidRPr="0062753E">
        <w:rPr>
          <w:rFonts w:ascii="Trebuchet MS" w:eastAsia="Trebuchet MS" w:hAnsi="Trebuchet MS" w:cs="Trebuchet MS"/>
          <w:spacing w:val="1"/>
          <w:sz w:val="23"/>
          <w:szCs w:val="23"/>
        </w:rPr>
        <w:t xml:space="preserve"> </w:t>
      </w:r>
      <w:r w:rsidR="000B27E1" w:rsidRPr="0062753E">
        <w:rPr>
          <w:rFonts w:ascii="Trebuchet MS" w:eastAsia="Trebuchet MS" w:hAnsi="Trebuchet MS" w:cs="Trebuchet MS"/>
          <w:sz w:val="23"/>
          <w:szCs w:val="23"/>
        </w:rPr>
        <w:t>(I</w:t>
      </w:r>
      <w:r w:rsidR="000B27E1" w:rsidRPr="0062753E">
        <w:rPr>
          <w:rFonts w:ascii="Trebuchet MS" w:eastAsia="Trebuchet MS" w:hAnsi="Trebuchet MS" w:cs="Trebuchet MS"/>
          <w:spacing w:val="1"/>
          <w:sz w:val="23"/>
          <w:szCs w:val="23"/>
        </w:rPr>
        <w:t>A</w:t>
      </w:r>
      <w:r w:rsidR="000B27E1" w:rsidRPr="0062753E">
        <w:rPr>
          <w:rFonts w:ascii="Trebuchet MS" w:eastAsia="Trebuchet MS" w:hAnsi="Trebuchet MS" w:cs="Trebuchet MS"/>
          <w:sz w:val="23"/>
          <w:szCs w:val="23"/>
        </w:rPr>
        <w:t xml:space="preserve">S </w:t>
      </w:r>
      <w:r w:rsidR="00322CD2">
        <w:rPr>
          <w:rFonts w:ascii="Trebuchet MS" w:eastAsia="Trebuchet MS" w:hAnsi="Trebuchet MS" w:cs="Trebuchet MS"/>
          <w:sz w:val="23"/>
          <w:szCs w:val="23"/>
        </w:rPr>
        <w:t>34</w:t>
      </w:r>
      <w:r w:rsidR="000B27E1"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w:t>
      </w:r>
    </w:p>
    <w:p w14:paraId="79DDFC41" w14:textId="77777777" w:rsidR="002842D1" w:rsidRDefault="002842D1" w:rsidP="008F6B52">
      <w:pPr>
        <w:spacing w:after="0" w:line="280" w:lineRule="exact"/>
        <w:ind w:left="102" w:right="51" w:firstLine="708"/>
        <w:jc w:val="both"/>
        <w:rPr>
          <w:rFonts w:ascii="Trebuchet MS" w:eastAsia="Trebuchet MS" w:hAnsi="Trebuchet MS" w:cs="Trebuchet MS"/>
          <w:sz w:val="23"/>
          <w:szCs w:val="23"/>
        </w:rPr>
      </w:pPr>
    </w:p>
    <w:p w14:paraId="7EC1AEA6" w14:textId="5D787459" w:rsidR="006531E5" w:rsidRDefault="00D13829" w:rsidP="008F6B52">
      <w:pPr>
        <w:spacing w:after="0" w:line="280" w:lineRule="exact"/>
        <w:ind w:left="102" w:right="51" w:firstLine="708"/>
        <w:jc w:val="both"/>
        <w:rPr>
          <w:rFonts w:ascii="Trebuchet MS" w:eastAsia="Trebuchet MS" w:hAnsi="Trebuchet MS" w:cs="Trebuchet MS"/>
          <w:sz w:val="23"/>
          <w:szCs w:val="23"/>
        </w:rPr>
      </w:pPr>
      <w:r w:rsidRPr="00DD1CCA">
        <w:rPr>
          <w:rFonts w:ascii="Trebuchet MS" w:eastAsia="Trebuchet MS" w:hAnsi="Trebuchet MS" w:cs="Trebuchet MS"/>
          <w:sz w:val="23"/>
          <w:szCs w:val="23"/>
        </w:rPr>
        <w:t xml:space="preserve">A administração autorizou a emissão das referidas demonstrações contábeis na </w:t>
      </w:r>
      <w:r w:rsidR="005B28FB" w:rsidRPr="00DD1CCA">
        <w:rPr>
          <w:rFonts w:ascii="Trebuchet MS" w:eastAsia="Trebuchet MS" w:hAnsi="Trebuchet MS" w:cs="Trebuchet MS"/>
          <w:sz w:val="23"/>
          <w:szCs w:val="23"/>
        </w:rPr>
        <w:t xml:space="preserve">data de </w:t>
      </w:r>
      <w:r w:rsidR="002E7A2D">
        <w:rPr>
          <w:rFonts w:ascii="Trebuchet MS" w:eastAsia="Trebuchet MS" w:hAnsi="Trebuchet MS" w:cs="Trebuchet MS"/>
          <w:sz w:val="23"/>
          <w:szCs w:val="23"/>
        </w:rPr>
        <w:t>15</w:t>
      </w:r>
      <w:r w:rsidR="005B28FB" w:rsidRPr="00DD1CCA">
        <w:rPr>
          <w:rFonts w:ascii="Trebuchet MS" w:eastAsia="Trebuchet MS" w:hAnsi="Trebuchet MS" w:cs="Trebuchet MS"/>
          <w:sz w:val="23"/>
          <w:szCs w:val="23"/>
        </w:rPr>
        <w:t>/</w:t>
      </w:r>
      <w:r w:rsidR="003B01EE">
        <w:rPr>
          <w:rFonts w:ascii="Trebuchet MS" w:eastAsia="Trebuchet MS" w:hAnsi="Trebuchet MS" w:cs="Trebuchet MS"/>
          <w:sz w:val="23"/>
          <w:szCs w:val="23"/>
        </w:rPr>
        <w:t>0</w:t>
      </w:r>
      <w:r w:rsidR="002E7A2D">
        <w:rPr>
          <w:rFonts w:ascii="Trebuchet MS" w:eastAsia="Trebuchet MS" w:hAnsi="Trebuchet MS" w:cs="Trebuchet MS"/>
          <w:sz w:val="23"/>
          <w:szCs w:val="23"/>
        </w:rPr>
        <w:t>5</w:t>
      </w:r>
      <w:r w:rsidR="005B28FB" w:rsidRPr="00DD1CCA">
        <w:rPr>
          <w:rFonts w:ascii="Trebuchet MS" w:eastAsia="Trebuchet MS" w:hAnsi="Trebuchet MS" w:cs="Trebuchet MS"/>
          <w:sz w:val="23"/>
          <w:szCs w:val="23"/>
        </w:rPr>
        <w:t>/202</w:t>
      </w:r>
      <w:r w:rsidR="003B01EE">
        <w:rPr>
          <w:rFonts w:ascii="Trebuchet MS" w:eastAsia="Trebuchet MS" w:hAnsi="Trebuchet MS" w:cs="Trebuchet MS"/>
          <w:sz w:val="23"/>
          <w:szCs w:val="23"/>
        </w:rPr>
        <w:t>6</w:t>
      </w:r>
      <w:r w:rsidRPr="00DD1CCA">
        <w:rPr>
          <w:rFonts w:ascii="Trebuchet MS" w:eastAsia="Trebuchet MS" w:hAnsi="Trebuchet MS" w:cs="Trebuchet MS"/>
          <w:sz w:val="23"/>
          <w:szCs w:val="23"/>
        </w:rPr>
        <w:t>, sendo</w:t>
      </w:r>
      <w:r w:rsidRPr="00D13829">
        <w:rPr>
          <w:rFonts w:ascii="Trebuchet MS" w:eastAsia="Trebuchet MS" w:hAnsi="Trebuchet MS" w:cs="Trebuchet MS"/>
          <w:sz w:val="23"/>
          <w:szCs w:val="23"/>
        </w:rPr>
        <w:t xml:space="preserve"> estas o reflexo fidedigno da posição patrimonial, financeira e dos resultados da entidade, de acordo com as premissas de continuidade operacional e os critérios contábeis adotados.</w:t>
      </w:r>
    </w:p>
    <w:p w14:paraId="7E31CEA9" w14:textId="77777777" w:rsidR="00DE464D" w:rsidRDefault="00DE464D" w:rsidP="008F6B52">
      <w:pPr>
        <w:spacing w:after="0" w:line="280" w:lineRule="exact"/>
        <w:ind w:left="102" w:right="51" w:firstLine="708"/>
        <w:jc w:val="both"/>
        <w:rPr>
          <w:rFonts w:ascii="Trebuchet MS" w:eastAsia="Trebuchet MS" w:hAnsi="Trebuchet MS" w:cs="Trebuchet MS"/>
          <w:sz w:val="23"/>
          <w:szCs w:val="23"/>
        </w:rPr>
      </w:pPr>
    </w:p>
    <w:p w14:paraId="0272B417" w14:textId="77777777" w:rsidR="00DE464D" w:rsidRPr="0062753E" w:rsidRDefault="00DE464D" w:rsidP="008F6B52">
      <w:pPr>
        <w:spacing w:after="0" w:line="280" w:lineRule="exact"/>
        <w:ind w:left="102" w:right="55"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aç</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ábei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prepa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si</w:t>
      </w:r>
      <w:r w:rsidRPr="0062753E">
        <w:rPr>
          <w:rFonts w:ascii="Trebuchet MS" w:eastAsia="Trebuchet MS" w:hAnsi="Trebuchet MS" w:cs="Trebuchet MS"/>
          <w:spacing w:val="-2"/>
          <w:sz w:val="23"/>
          <w:szCs w:val="23"/>
        </w:rPr>
        <w:t>d</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sto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hi</w:t>
      </w:r>
      <w:r w:rsidRPr="0062753E">
        <w:rPr>
          <w:rFonts w:ascii="Trebuchet MS" w:eastAsia="Trebuchet MS" w:hAnsi="Trebuchet MS" w:cs="Trebuchet MS"/>
          <w:spacing w:val="-2"/>
          <w:sz w:val="23"/>
          <w:szCs w:val="23"/>
        </w:rPr>
        <w:t>s</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2"/>
          <w:sz w:val="23"/>
          <w:szCs w:val="23"/>
        </w:rPr>
        <w:t>m</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ba</w:t>
      </w:r>
      <w:r w:rsidRPr="0062753E">
        <w:rPr>
          <w:rFonts w:ascii="Trebuchet MS" w:eastAsia="Trebuchet MS" w:hAnsi="Trebuchet MS" w:cs="Trebuchet MS"/>
          <w:sz w:val="23"/>
          <w:szCs w:val="23"/>
        </w:rPr>
        <w:t>se</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ní</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fin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é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j</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2"/>
          <w:sz w:val="23"/>
          <w:szCs w:val="23"/>
        </w:rPr>
        <w:t>r</w:t>
      </w:r>
      <w:r w:rsidRPr="0062753E">
        <w:rPr>
          <w:rFonts w:ascii="Trebuchet MS" w:eastAsia="Trebuchet MS" w:hAnsi="Trebuchet MS" w:cs="Trebuchet MS"/>
          <w:spacing w:val="-1"/>
          <w:sz w:val="23"/>
          <w:szCs w:val="23"/>
        </w:rPr>
        <w:t>ef</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r</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ur</w:t>
      </w:r>
      <w:r w:rsidRPr="0062753E">
        <w:rPr>
          <w:rFonts w:ascii="Trebuchet MS" w:eastAsia="Trebuchet MS" w:hAnsi="Trebuchet MS" w:cs="Trebuchet MS"/>
          <w:spacing w:val="1"/>
          <w:sz w:val="23"/>
          <w:szCs w:val="23"/>
        </w:rPr>
        <w:t>aç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j</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057385F0" w14:textId="77777777" w:rsidR="00DE464D" w:rsidRPr="0062753E" w:rsidRDefault="00DE464D" w:rsidP="008F6B52">
      <w:pPr>
        <w:spacing w:before="3" w:after="0" w:line="280" w:lineRule="exact"/>
        <w:rPr>
          <w:rFonts w:ascii="Trebuchet MS" w:hAnsi="Trebuchet MS"/>
          <w:sz w:val="23"/>
          <w:szCs w:val="23"/>
        </w:rPr>
      </w:pPr>
    </w:p>
    <w:p w14:paraId="3BE608C7" w14:textId="77777777" w:rsidR="00DE464D" w:rsidRPr="0062753E" w:rsidRDefault="00DE464D" w:rsidP="008F6B52">
      <w:pPr>
        <w:spacing w:after="0" w:line="280" w:lineRule="exact"/>
        <w:ind w:left="102" w:right="51"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A preparação das informações contábeis requer o uso de certas estimativas contábeis críticas e o exercício de julgamento por parte da Administração da Companhia no processo de aplicação das políticas contábeis.</w:t>
      </w:r>
    </w:p>
    <w:p w14:paraId="02EB9ACC" w14:textId="77777777" w:rsidR="00DE464D" w:rsidRPr="0062753E" w:rsidRDefault="00DE464D" w:rsidP="008F6B52">
      <w:pPr>
        <w:spacing w:after="0" w:line="280" w:lineRule="exact"/>
        <w:ind w:left="102" w:right="51" w:firstLine="708"/>
        <w:jc w:val="both"/>
        <w:rPr>
          <w:rFonts w:ascii="Trebuchet MS" w:eastAsia="Trebuchet MS" w:hAnsi="Trebuchet MS" w:cs="Trebuchet MS"/>
          <w:spacing w:val="1"/>
          <w:sz w:val="23"/>
          <w:szCs w:val="23"/>
        </w:rPr>
      </w:pPr>
    </w:p>
    <w:p w14:paraId="239E2681" w14:textId="5033381F" w:rsidR="00DE464D" w:rsidRDefault="00DE464D" w:rsidP="00820E1B">
      <w:pPr>
        <w:spacing w:after="0" w:line="280" w:lineRule="exact"/>
        <w:ind w:left="102" w:right="51"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 xml:space="preserve">Para o </w:t>
      </w:r>
      <w:r w:rsidR="00632AF5">
        <w:rPr>
          <w:rFonts w:ascii="Trebuchet MS" w:eastAsia="Trebuchet MS" w:hAnsi="Trebuchet MS" w:cs="Trebuchet MS"/>
          <w:spacing w:val="1"/>
          <w:sz w:val="23"/>
          <w:szCs w:val="23"/>
        </w:rPr>
        <w:t>período</w:t>
      </w:r>
      <w:r w:rsidRPr="0062753E">
        <w:rPr>
          <w:rFonts w:ascii="Trebuchet MS" w:eastAsia="Trebuchet MS" w:hAnsi="Trebuchet MS" w:cs="Trebuchet MS"/>
          <w:spacing w:val="1"/>
          <w:sz w:val="23"/>
          <w:szCs w:val="23"/>
        </w:rPr>
        <w:t xml:space="preserve"> findo em 3</w:t>
      </w:r>
      <w:r>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 xml:space="preserve"> de </w:t>
      </w:r>
      <w:r w:rsidR="00632AF5">
        <w:rPr>
          <w:rFonts w:ascii="Trebuchet MS" w:eastAsia="Trebuchet MS" w:hAnsi="Trebuchet MS" w:cs="Trebuchet MS"/>
          <w:spacing w:val="1"/>
          <w:sz w:val="23"/>
          <w:szCs w:val="23"/>
        </w:rPr>
        <w:t>março</w:t>
      </w:r>
      <w:r w:rsidRPr="0062753E">
        <w:rPr>
          <w:rFonts w:ascii="Trebuchet MS" w:eastAsia="Trebuchet MS" w:hAnsi="Trebuchet MS" w:cs="Trebuchet MS"/>
          <w:spacing w:val="1"/>
          <w:sz w:val="23"/>
          <w:szCs w:val="23"/>
        </w:rPr>
        <w:t xml:space="preserve"> de 202</w:t>
      </w:r>
      <w:r w:rsidR="00632AF5">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 xml:space="preserve"> a Companhia apresenta </w:t>
      </w:r>
      <w:r w:rsidR="00DE78C9">
        <w:rPr>
          <w:rFonts w:ascii="Trebuchet MS" w:eastAsia="Trebuchet MS" w:hAnsi="Trebuchet MS" w:cs="Trebuchet MS"/>
          <w:spacing w:val="1"/>
          <w:sz w:val="23"/>
          <w:szCs w:val="23"/>
        </w:rPr>
        <w:t>lucro</w:t>
      </w:r>
      <w:r w:rsidRPr="0062753E">
        <w:rPr>
          <w:rFonts w:ascii="Trebuchet MS" w:eastAsia="Trebuchet MS" w:hAnsi="Trebuchet MS" w:cs="Trebuchet MS"/>
          <w:spacing w:val="1"/>
          <w:sz w:val="23"/>
          <w:szCs w:val="23"/>
        </w:rPr>
        <w:t xml:space="preserve"> no montante de R$ </w:t>
      </w:r>
      <w:r w:rsidR="00947345">
        <w:rPr>
          <w:rFonts w:ascii="Trebuchet MS" w:eastAsia="Trebuchet MS" w:hAnsi="Trebuchet MS" w:cs="Trebuchet MS"/>
          <w:spacing w:val="1"/>
          <w:sz w:val="23"/>
          <w:szCs w:val="23"/>
        </w:rPr>
        <w:t>19.548</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 xml:space="preserve">. </w:t>
      </w:r>
      <w:r w:rsidR="00820E1B" w:rsidRPr="00820E1B">
        <w:rPr>
          <w:rFonts w:ascii="Trebuchet MS" w:eastAsia="Trebuchet MS" w:hAnsi="Trebuchet MS" w:cs="Trebuchet MS"/>
          <w:spacing w:val="1"/>
          <w:sz w:val="23"/>
          <w:szCs w:val="23"/>
        </w:rPr>
        <w:t>O resultado positivo do período decorre, principalmente, da reversão de provisões para contingências judiciais e administrativas, no montante de R$ 5.743 mil, bem como do registro do desconto obtido na negociação de parcelamento de débitos previdenciários junto à PGFN, no montante de R$ 11.148 mil.</w:t>
      </w:r>
      <w:r w:rsidRPr="0062753E">
        <w:rPr>
          <w:rFonts w:ascii="Trebuchet MS" w:eastAsia="Trebuchet MS" w:hAnsi="Trebuchet MS" w:cs="Trebuchet MS"/>
          <w:spacing w:val="1"/>
          <w:sz w:val="23"/>
          <w:szCs w:val="23"/>
        </w:rPr>
        <w:t xml:space="preserve"> O prejuízo acumulado do período totaliza R$ </w:t>
      </w:r>
      <w:r w:rsidR="00F24815">
        <w:rPr>
          <w:rFonts w:ascii="Trebuchet MS" w:eastAsia="Trebuchet MS" w:hAnsi="Trebuchet MS" w:cs="Trebuchet MS"/>
          <w:spacing w:val="1"/>
          <w:sz w:val="23"/>
          <w:szCs w:val="23"/>
        </w:rPr>
        <w:t>430.067</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 xml:space="preserve"> (R$ </w:t>
      </w:r>
      <w:r w:rsidR="00D00478">
        <w:rPr>
          <w:rFonts w:ascii="Trebuchet MS" w:eastAsia="Trebuchet MS" w:hAnsi="Trebuchet MS" w:cs="Trebuchet MS"/>
          <w:spacing w:val="1"/>
          <w:sz w:val="23"/>
          <w:szCs w:val="23"/>
        </w:rPr>
        <w:t>449.616</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 xml:space="preserve"> em 31/12/202</w:t>
      </w:r>
      <w:r w:rsidR="00D00478">
        <w:rPr>
          <w:rFonts w:ascii="Trebuchet MS" w:eastAsia="Trebuchet MS" w:hAnsi="Trebuchet MS" w:cs="Trebuchet MS"/>
          <w:spacing w:val="1"/>
          <w:sz w:val="23"/>
          <w:szCs w:val="23"/>
        </w:rPr>
        <w:t>5</w:t>
      </w:r>
      <w:r w:rsidRPr="0062753E">
        <w:rPr>
          <w:rFonts w:ascii="Trebuchet MS" w:eastAsia="Trebuchet MS" w:hAnsi="Trebuchet MS" w:cs="Trebuchet MS"/>
          <w:spacing w:val="1"/>
          <w:sz w:val="23"/>
          <w:szCs w:val="23"/>
        </w:rPr>
        <w:t xml:space="preserve">), esse valor resulta da incorporação do </w:t>
      </w:r>
      <w:r w:rsidR="008A0A53">
        <w:rPr>
          <w:rFonts w:ascii="Trebuchet MS" w:eastAsia="Trebuchet MS" w:hAnsi="Trebuchet MS" w:cs="Trebuchet MS"/>
          <w:spacing w:val="1"/>
          <w:sz w:val="23"/>
          <w:szCs w:val="23"/>
        </w:rPr>
        <w:t>lucro</w:t>
      </w:r>
      <w:r w:rsidRPr="0062753E">
        <w:rPr>
          <w:rFonts w:ascii="Trebuchet MS" w:eastAsia="Trebuchet MS" w:hAnsi="Trebuchet MS" w:cs="Trebuchet MS"/>
          <w:spacing w:val="1"/>
          <w:sz w:val="23"/>
          <w:szCs w:val="23"/>
        </w:rPr>
        <w:t xml:space="preserve"> do período de R$ </w:t>
      </w:r>
      <w:r w:rsidR="00D00478">
        <w:rPr>
          <w:rFonts w:ascii="Trebuchet MS" w:eastAsia="Trebuchet MS" w:hAnsi="Trebuchet MS" w:cs="Trebuchet MS"/>
          <w:spacing w:val="1"/>
          <w:sz w:val="23"/>
          <w:szCs w:val="23"/>
        </w:rPr>
        <w:t>19.548</w:t>
      </w:r>
      <w:r w:rsidRPr="0062753E">
        <w:rPr>
          <w:rFonts w:ascii="Trebuchet MS" w:eastAsia="Trebuchet MS" w:hAnsi="Trebuchet MS" w:cs="Trebuchet MS"/>
          <w:spacing w:val="1"/>
          <w:sz w:val="23"/>
          <w:szCs w:val="23"/>
        </w:rPr>
        <w:t xml:space="preserve"> mi</w:t>
      </w:r>
      <w:r>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w:t>
      </w:r>
    </w:p>
    <w:p w14:paraId="32226B49" w14:textId="77777777" w:rsidR="00453911" w:rsidRDefault="00453911" w:rsidP="008F6B52">
      <w:pPr>
        <w:spacing w:line="280" w:lineRule="exact"/>
        <w:ind w:firstLine="720"/>
        <w:jc w:val="both"/>
        <w:rPr>
          <w:rFonts w:ascii="Trebuchet MS" w:eastAsia="Trebuchet MS" w:hAnsi="Trebuchet MS" w:cs="Trebuchet MS"/>
          <w:spacing w:val="1"/>
          <w:sz w:val="23"/>
          <w:szCs w:val="23"/>
        </w:rPr>
      </w:pPr>
    </w:p>
    <w:p w14:paraId="545E5D24" w14:textId="25D1CC36" w:rsidR="00453911" w:rsidRPr="00140D19" w:rsidRDefault="00453911" w:rsidP="00453911">
      <w:pPr>
        <w:spacing w:before="9" w:after="0" w:line="280" w:lineRule="exact"/>
        <w:rPr>
          <w:rFonts w:ascii="Trebuchet MS" w:hAnsi="Trebuchet MS"/>
          <w:b/>
          <w:bCs/>
          <w:sz w:val="23"/>
          <w:szCs w:val="23"/>
        </w:rPr>
      </w:pPr>
      <w:r w:rsidRPr="00140D19">
        <w:rPr>
          <w:rFonts w:ascii="Trebuchet MS" w:hAnsi="Trebuchet MS"/>
          <w:b/>
          <w:bCs/>
          <w:sz w:val="23"/>
          <w:szCs w:val="23"/>
        </w:rPr>
        <w:t>2.</w:t>
      </w:r>
      <w:r>
        <w:rPr>
          <w:rFonts w:ascii="Trebuchet MS" w:hAnsi="Trebuchet MS"/>
          <w:b/>
          <w:bCs/>
          <w:sz w:val="23"/>
          <w:szCs w:val="23"/>
        </w:rPr>
        <w:t>2</w:t>
      </w:r>
      <w:r w:rsidRPr="00140D19">
        <w:rPr>
          <w:rFonts w:ascii="Trebuchet MS" w:hAnsi="Trebuchet MS"/>
          <w:b/>
          <w:bCs/>
          <w:sz w:val="23"/>
          <w:szCs w:val="23"/>
        </w:rPr>
        <w:t xml:space="preserve">. </w:t>
      </w:r>
      <w:r>
        <w:rPr>
          <w:rFonts w:ascii="Trebuchet MS" w:hAnsi="Trebuchet MS"/>
          <w:b/>
          <w:bCs/>
          <w:sz w:val="23"/>
          <w:szCs w:val="23"/>
        </w:rPr>
        <w:t>Continuidade Opera</w:t>
      </w:r>
      <w:r w:rsidR="001115B6">
        <w:rPr>
          <w:rFonts w:ascii="Trebuchet MS" w:hAnsi="Trebuchet MS"/>
          <w:b/>
          <w:bCs/>
          <w:sz w:val="23"/>
          <w:szCs w:val="23"/>
        </w:rPr>
        <w:t>cional</w:t>
      </w:r>
    </w:p>
    <w:p w14:paraId="16ABB57E" w14:textId="77777777" w:rsidR="00453911" w:rsidRDefault="00453911" w:rsidP="008F6B52">
      <w:pPr>
        <w:spacing w:line="280" w:lineRule="exact"/>
        <w:ind w:firstLine="720"/>
        <w:jc w:val="both"/>
        <w:rPr>
          <w:rFonts w:ascii="Trebuchet MS" w:eastAsia="Trebuchet MS" w:hAnsi="Trebuchet MS" w:cs="Trebuchet MS"/>
          <w:spacing w:val="1"/>
          <w:sz w:val="23"/>
          <w:szCs w:val="23"/>
        </w:rPr>
      </w:pPr>
    </w:p>
    <w:p w14:paraId="1943A48E" w14:textId="27F87335" w:rsidR="00A10DF8" w:rsidRPr="00A10DF8" w:rsidRDefault="00150D0D" w:rsidP="00A10DF8">
      <w:pPr>
        <w:spacing w:line="280" w:lineRule="exact"/>
        <w:ind w:firstLine="720"/>
        <w:jc w:val="both"/>
        <w:rPr>
          <w:rFonts w:ascii="Trebuchet MS" w:eastAsia="Trebuchet MS" w:hAnsi="Trebuchet MS" w:cs="Trebuchet MS"/>
          <w:spacing w:val="1"/>
          <w:sz w:val="23"/>
          <w:szCs w:val="23"/>
        </w:rPr>
      </w:pPr>
      <w:r w:rsidRPr="00150D0D">
        <w:rPr>
          <w:rFonts w:ascii="Trebuchet MS" w:eastAsia="Trebuchet MS" w:hAnsi="Trebuchet MS" w:cs="Trebuchet MS"/>
          <w:spacing w:val="1"/>
          <w:sz w:val="23"/>
          <w:szCs w:val="23"/>
        </w:rPr>
        <w:t xml:space="preserve">A Administração avaliou a capacidade de manutenção das operações por, no mínimo, 12 (doze) meses após </w:t>
      </w:r>
      <w:r w:rsidR="00EB6686">
        <w:rPr>
          <w:rFonts w:ascii="Trebuchet MS" w:eastAsia="Trebuchet MS" w:hAnsi="Trebuchet MS" w:cs="Trebuchet MS"/>
          <w:spacing w:val="1"/>
          <w:sz w:val="23"/>
          <w:szCs w:val="23"/>
        </w:rPr>
        <w:t>à</w:t>
      </w:r>
      <w:r w:rsidRPr="00150D0D">
        <w:rPr>
          <w:rFonts w:ascii="Trebuchet MS" w:eastAsia="Trebuchet MS" w:hAnsi="Trebuchet MS" w:cs="Trebuchet MS"/>
          <w:spacing w:val="1"/>
          <w:sz w:val="23"/>
          <w:szCs w:val="23"/>
        </w:rPr>
        <w:t xml:space="preserve"> data-base destas </w:t>
      </w:r>
      <w:r w:rsidR="00EB6686">
        <w:rPr>
          <w:rFonts w:ascii="Trebuchet MS" w:eastAsia="Trebuchet MS" w:hAnsi="Trebuchet MS" w:cs="Trebuchet MS"/>
          <w:spacing w:val="1"/>
          <w:sz w:val="23"/>
          <w:szCs w:val="23"/>
        </w:rPr>
        <w:t>informações</w:t>
      </w:r>
      <w:r w:rsidRPr="00150D0D">
        <w:rPr>
          <w:rFonts w:ascii="Trebuchet MS" w:eastAsia="Trebuchet MS" w:hAnsi="Trebuchet MS" w:cs="Trebuchet MS"/>
          <w:spacing w:val="1"/>
          <w:sz w:val="23"/>
          <w:szCs w:val="23"/>
        </w:rPr>
        <w:t xml:space="preserve"> contábeis</w:t>
      </w:r>
      <w:r w:rsidR="00EB6686">
        <w:rPr>
          <w:rFonts w:ascii="Trebuchet MS" w:eastAsia="Trebuchet MS" w:hAnsi="Trebuchet MS" w:cs="Trebuchet MS"/>
          <w:spacing w:val="1"/>
          <w:sz w:val="23"/>
          <w:szCs w:val="23"/>
        </w:rPr>
        <w:t xml:space="preserve"> intermediárias</w:t>
      </w:r>
      <w:r w:rsidRPr="00150D0D">
        <w:rPr>
          <w:rFonts w:ascii="Trebuchet MS" w:eastAsia="Trebuchet MS" w:hAnsi="Trebuchet MS" w:cs="Trebuchet MS"/>
          <w:spacing w:val="1"/>
          <w:sz w:val="23"/>
          <w:szCs w:val="23"/>
        </w:rPr>
        <w:t>, considerando</w:t>
      </w:r>
      <w:r w:rsidR="009B10C8">
        <w:rPr>
          <w:rFonts w:ascii="Trebuchet MS" w:eastAsia="Trebuchet MS" w:hAnsi="Trebuchet MS" w:cs="Trebuchet MS"/>
          <w:spacing w:val="1"/>
          <w:sz w:val="23"/>
          <w:szCs w:val="23"/>
        </w:rPr>
        <w:t xml:space="preserve"> </w:t>
      </w:r>
      <w:r w:rsidR="009B10C8" w:rsidRPr="009B10C8">
        <w:rPr>
          <w:rFonts w:ascii="Trebuchet MS" w:eastAsia="Trebuchet MS" w:hAnsi="Trebuchet MS" w:cs="Trebuchet MS"/>
          <w:spacing w:val="1"/>
          <w:sz w:val="23"/>
          <w:szCs w:val="23"/>
        </w:rPr>
        <w:t>o desempenho operacional e financeiro observado no período, as projeções de fluxo de caixa, bem como as medidas de gestão voltadas ao fortalecimento das receitas, controle de despesas e expansão das operações portuárias.</w:t>
      </w:r>
    </w:p>
    <w:p w14:paraId="0AFF9316" w14:textId="77777777" w:rsidR="00191753" w:rsidRPr="00191753" w:rsidRDefault="00191753" w:rsidP="00191753">
      <w:pPr>
        <w:spacing w:line="280" w:lineRule="exact"/>
        <w:ind w:firstLine="720"/>
        <w:jc w:val="both"/>
        <w:rPr>
          <w:rFonts w:ascii="Trebuchet MS" w:eastAsia="Trebuchet MS" w:hAnsi="Trebuchet MS" w:cs="Trebuchet MS"/>
          <w:spacing w:val="1"/>
          <w:sz w:val="23"/>
          <w:szCs w:val="23"/>
        </w:rPr>
      </w:pPr>
      <w:r w:rsidRPr="00191753">
        <w:rPr>
          <w:rFonts w:ascii="Trebuchet MS" w:eastAsia="Trebuchet MS" w:hAnsi="Trebuchet MS" w:cs="Trebuchet MS"/>
          <w:spacing w:val="1"/>
          <w:sz w:val="23"/>
          <w:szCs w:val="23"/>
        </w:rPr>
        <w:t>Adicionalmente, seguem em andamento os projetos estratégicos relacionados ao arrendamento da área “NAT01” e à reestruturação societária vinculada ao Porto de Maceió, os quais, na avaliação da Administração, possuem potencial de contribuir para o fortalecimento das receitas e da sustentabilidade operacional futura da Companhia.</w:t>
      </w:r>
    </w:p>
    <w:p w14:paraId="09BA6905" w14:textId="77777777" w:rsidR="00191753" w:rsidRPr="00191753" w:rsidRDefault="00191753" w:rsidP="00191753">
      <w:pPr>
        <w:spacing w:line="280" w:lineRule="exact"/>
        <w:ind w:firstLine="720"/>
        <w:jc w:val="both"/>
        <w:rPr>
          <w:rFonts w:ascii="Trebuchet MS" w:eastAsia="Trebuchet MS" w:hAnsi="Trebuchet MS" w:cs="Trebuchet MS"/>
          <w:spacing w:val="1"/>
          <w:sz w:val="23"/>
          <w:szCs w:val="23"/>
        </w:rPr>
      </w:pPr>
      <w:r w:rsidRPr="00191753">
        <w:rPr>
          <w:rFonts w:ascii="Trebuchet MS" w:eastAsia="Trebuchet MS" w:hAnsi="Trebuchet MS" w:cs="Trebuchet MS"/>
          <w:spacing w:val="1"/>
          <w:sz w:val="23"/>
          <w:szCs w:val="23"/>
        </w:rPr>
        <w:t>Com base nas análises realizadas e nas medidas atualmente em execução, a Administração entende que a Companhia possui capacidade de manter suas operações no curso normal dos negócios, não havendo, nesta data, intenção ou necessidade de descontinuidade operacional.</w:t>
      </w:r>
    </w:p>
    <w:p w14:paraId="7712EDD6" w14:textId="77777777" w:rsidR="00297C3B" w:rsidRDefault="00297C3B" w:rsidP="008F6B52">
      <w:pPr>
        <w:spacing w:after="0" w:line="280" w:lineRule="exact"/>
        <w:ind w:left="102" w:right="-20"/>
        <w:rPr>
          <w:rFonts w:ascii="Trebuchet MS" w:eastAsia="Trebuchet MS" w:hAnsi="Trebuchet MS" w:cs="Trebuchet MS"/>
          <w:b/>
          <w:bCs/>
          <w:spacing w:val="-1"/>
          <w:sz w:val="23"/>
          <w:szCs w:val="23"/>
        </w:rPr>
      </w:pPr>
    </w:p>
    <w:p w14:paraId="02D851BB" w14:textId="70D1F03D" w:rsidR="00290273" w:rsidRDefault="00290273" w:rsidP="00290273">
      <w:pPr>
        <w:spacing w:before="9" w:after="0" w:line="280" w:lineRule="exact"/>
        <w:rPr>
          <w:rFonts w:ascii="Trebuchet MS" w:hAnsi="Trebuchet MS"/>
          <w:b/>
          <w:bCs/>
          <w:sz w:val="23"/>
          <w:szCs w:val="23"/>
        </w:rPr>
      </w:pPr>
      <w:r w:rsidRPr="00140D19">
        <w:rPr>
          <w:rFonts w:ascii="Trebuchet MS" w:hAnsi="Trebuchet MS"/>
          <w:b/>
          <w:bCs/>
          <w:sz w:val="23"/>
          <w:szCs w:val="23"/>
        </w:rPr>
        <w:t>2.</w:t>
      </w:r>
      <w:r>
        <w:rPr>
          <w:rFonts w:ascii="Trebuchet MS" w:hAnsi="Trebuchet MS"/>
          <w:b/>
          <w:bCs/>
          <w:sz w:val="23"/>
          <w:szCs w:val="23"/>
        </w:rPr>
        <w:t>3</w:t>
      </w:r>
      <w:r w:rsidRPr="00140D19">
        <w:rPr>
          <w:rFonts w:ascii="Trebuchet MS" w:hAnsi="Trebuchet MS"/>
          <w:b/>
          <w:bCs/>
          <w:sz w:val="23"/>
          <w:szCs w:val="23"/>
        </w:rPr>
        <w:t xml:space="preserve">. </w:t>
      </w:r>
      <w:r>
        <w:rPr>
          <w:rFonts w:ascii="Trebuchet MS" w:hAnsi="Trebuchet MS"/>
          <w:b/>
          <w:bCs/>
          <w:sz w:val="23"/>
          <w:szCs w:val="23"/>
        </w:rPr>
        <w:t>Declaração de Relevância</w:t>
      </w:r>
    </w:p>
    <w:p w14:paraId="5E60C715" w14:textId="77777777" w:rsidR="00290273" w:rsidRDefault="00290273" w:rsidP="00290273">
      <w:pPr>
        <w:spacing w:before="9" w:after="0" w:line="280" w:lineRule="exact"/>
        <w:rPr>
          <w:rFonts w:ascii="Trebuchet MS" w:hAnsi="Trebuchet MS"/>
          <w:b/>
          <w:bCs/>
          <w:sz w:val="23"/>
          <w:szCs w:val="23"/>
        </w:rPr>
      </w:pPr>
    </w:p>
    <w:p w14:paraId="5902BCB9" w14:textId="77777777" w:rsidR="00890A80" w:rsidRPr="00890A80" w:rsidRDefault="00890A80" w:rsidP="00890A80">
      <w:pPr>
        <w:spacing w:line="280" w:lineRule="exact"/>
        <w:ind w:firstLine="720"/>
        <w:jc w:val="both"/>
        <w:rPr>
          <w:rFonts w:ascii="Trebuchet MS" w:eastAsia="Trebuchet MS" w:hAnsi="Trebuchet MS" w:cs="Trebuchet MS"/>
          <w:spacing w:val="1"/>
          <w:sz w:val="23"/>
          <w:szCs w:val="23"/>
        </w:rPr>
      </w:pPr>
      <w:r w:rsidRPr="00890A80">
        <w:rPr>
          <w:rFonts w:ascii="Trebuchet MS" w:eastAsia="Trebuchet MS" w:hAnsi="Trebuchet MS" w:cs="Trebuchet MS"/>
          <w:spacing w:val="1"/>
          <w:sz w:val="23"/>
          <w:szCs w:val="23"/>
        </w:rPr>
        <w:t>A Administração declara que todas as informações relevantes próprias das demonstrações financeiras e somente elas, estão sendo evidenciadas e correspondem as utilizadas pela Administração na sua gestão.</w:t>
      </w:r>
    </w:p>
    <w:p w14:paraId="629E53D7" w14:textId="77777777" w:rsidR="00890A80" w:rsidRDefault="00890A80" w:rsidP="00290273">
      <w:pPr>
        <w:spacing w:before="9" w:after="0" w:line="280" w:lineRule="exact"/>
        <w:rPr>
          <w:rFonts w:ascii="Trebuchet MS" w:hAnsi="Trebuchet MS"/>
          <w:b/>
          <w:bCs/>
          <w:sz w:val="23"/>
          <w:szCs w:val="23"/>
        </w:rPr>
      </w:pPr>
    </w:p>
    <w:p w14:paraId="1AB134AF" w14:textId="7C65E8DD" w:rsidR="00791EAF" w:rsidRDefault="00791EAF" w:rsidP="00791EAF">
      <w:pPr>
        <w:spacing w:before="9" w:after="0" w:line="280" w:lineRule="exact"/>
        <w:rPr>
          <w:rFonts w:ascii="Trebuchet MS" w:hAnsi="Trebuchet MS"/>
          <w:b/>
          <w:bCs/>
          <w:sz w:val="23"/>
          <w:szCs w:val="23"/>
        </w:rPr>
      </w:pPr>
      <w:r w:rsidRPr="00140D19">
        <w:rPr>
          <w:rFonts w:ascii="Trebuchet MS" w:hAnsi="Trebuchet MS"/>
          <w:b/>
          <w:bCs/>
          <w:sz w:val="23"/>
          <w:szCs w:val="23"/>
        </w:rPr>
        <w:t>2.</w:t>
      </w:r>
      <w:r>
        <w:rPr>
          <w:rFonts w:ascii="Trebuchet MS" w:hAnsi="Trebuchet MS"/>
          <w:b/>
          <w:bCs/>
          <w:sz w:val="23"/>
          <w:szCs w:val="23"/>
        </w:rPr>
        <w:t>4</w:t>
      </w:r>
      <w:r w:rsidRPr="00140D19">
        <w:rPr>
          <w:rFonts w:ascii="Trebuchet MS" w:hAnsi="Trebuchet MS"/>
          <w:b/>
          <w:bCs/>
          <w:sz w:val="23"/>
          <w:szCs w:val="23"/>
        </w:rPr>
        <w:t xml:space="preserve">. </w:t>
      </w:r>
      <w:r>
        <w:rPr>
          <w:rFonts w:ascii="Trebuchet MS" w:hAnsi="Trebuchet MS"/>
          <w:b/>
          <w:bCs/>
          <w:sz w:val="23"/>
          <w:szCs w:val="23"/>
        </w:rPr>
        <w:t>Moeda Funcional de Apresentação</w:t>
      </w:r>
    </w:p>
    <w:p w14:paraId="585330DF" w14:textId="77777777" w:rsidR="00290273" w:rsidRPr="00140D19" w:rsidRDefault="00290273" w:rsidP="00290273">
      <w:pPr>
        <w:spacing w:before="9" w:after="0" w:line="280" w:lineRule="exact"/>
        <w:rPr>
          <w:rFonts w:ascii="Trebuchet MS" w:hAnsi="Trebuchet MS"/>
          <w:b/>
          <w:bCs/>
          <w:sz w:val="23"/>
          <w:szCs w:val="23"/>
        </w:rPr>
      </w:pPr>
    </w:p>
    <w:p w14:paraId="2CFD96E1" w14:textId="77777777" w:rsidR="0009288A" w:rsidRPr="0062753E" w:rsidRDefault="0009288A" w:rsidP="0009288A">
      <w:pPr>
        <w:spacing w:after="0" w:line="280" w:lineRule="exact"/>
        <w:ind w:left="102" w:right="63"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lu</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finan</w:t>
      </w:r>
      <w:r w:rsidRPr="0062753E">
        <w:rPr>
          <w:rFonts w:ascii="Trebuchet MS" w:eastAsia="Trebuchet MS" w:hAnsi="Trebuchet MS" w:cs="Trebuchet MS"/>
          <w:spacing w:val="1"/>
          <w:sz w:val="23"/>
          <w:szCs w:val="23"/>
        </w:rPr>
        <w:t>ce</w:t>
      </w:r>
      <w:r w:rsidRPr="0062753E">
        <w:rPr>
          <w:rFonts w:ascii="Trebuchet MS" w:eastAsia="Trebuchet MS" w:hAnsi="Trebuchet MS" w:cs="Trebuchet MS"/>
          <w:spacing w:val="-1"/>
          <w:sz w:val="23"/>
          <w:szCs w:val="23"/>
        </w:rPr>
        <w:t>ira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z w:val="23"/>
          <w:szCs w:val="23"/>
        </w:rPr>
        <w:t>a são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urad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sa</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ipa</w:t>
      </w:r>
      <w:r w:rsidRPr="0062753E">
        <w:rPr>
          <w:rFonts w:ascii="Trebuchet MS" w:eastAsia="Trebuchet MS" w:hAnsi="Trebuchet MS" w:cs="Trebuchet MS"/>
          <w:sz w:val="23"/>
          <w:szCs w:val="23"/>
        </w:rPr>
        <w:t>l</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ic</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qua</w:t>
      </w:r>
      <w:r w:rsidRPr="0062753E">
        <w:rPr>
          <w:rFonts w:ascii="Trebuchet MS" w:eastAsia="Trebuchet MS" w:hAnsi="Trebuchet MS" w:cs="Trebuchet MS"/>
          <w:sz w:val="23"/>
          <w:szCs w:val="23"/>
        </w:rPr>
        <w:t>l 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a (</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fun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w:t>
      </w:r>
    </w:p>
    <w:p w14:paraId="1792063A" w14:textId="77777777" w:rsidR="0009288A" w:rsidRPr="0062753E" w:rsidRDefault="0009288A" w:rsidP="0009288A">
      <w:pPr>
        <w:spacing w:before="2" w:after="0" w:line="280" w:lineRule="exact"/>
        <w:rPr>
          <w:rFonts w:ascii="Trebuchet MS" w:hAnsi="Trebuchet MS"/>
          <w:sz w:val="23"/>
          <w:szCs w:val="23"/>
        </w:rPr>
      </w:pPr>
    </w:p>
    <w:p w14:paraId="5805AC95" w14:textId="65723D29" w:rsidR="0009288A" w:rsidRPr="0062753E" w:rsidRDefault="0009288A" w:rsidP="0009288A">
      <w:pPr>
        <w:spacing w:after="0" w:line="280" w:lineRule="exact"/>
        <w:ind w:left="102" w:right="57"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3"/>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fin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eira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são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00365C38">
        <w:rPr>
          <w:rFonts w:ascii="Trebuchet MS" w:eastAsia="Trebuchet MS" w:hAnsi="Trebuchet MS" w:cs="Trebuchet MS"/>
          <w:spacing w:val="2"/>
          <w:sz w:val="23"/>
          <w:szCs w:val="23"/>
        </w:rPr>
        <w:t xml:space="preserve">milhares de </w:t>
      </w:r>
      <w:r w:rsidRPr="0062753E">
        <w:rPr>
          <w:rFonts w:ascii="Trebuchet MS" w:eastAsia="Trebuchet MS" w:hAnsi="Trebuchet MS" w:cs="Trebuchet MS"/>
          <w:spacing w:val="-1"/>
          <w:sz w:val="23"/>
          <w:szCs w:val="23"/>
        </w:rPr>
        <w:t>reai</w:t>
      </w:r>
      <w:r w:rsidRPr="0062753E">
        <w:rPr>
          <w:rFonts w:ascii="Trebuchet MS" w:eastAsia="Trebuchet MS" w:hAnsi="Trebuchet MS" w:cs="Trebuchet MS"/>
          <w:sz w:val="23"/>
          <w:szCs w:val="23"/>
        </w:rPr>
        <w:t>s</w:t>
      </w:r>
      <w:r w:rsidR="00365C38">
        <w:rPr>
          <w:rFonts w:ascii="Trebuchet MS" w:eastAsia="Trebuchet MS" w:hAnsi="Trebuchet MS" w:cs="Trebuchet MS"/>
          <w:sz w:val="23"/>
          <w:szCs w:val="23"/>
        </w:rPr>
        <w:t xml:space="preserve">, exceto quando indicado de outra forma. O real brasileiro é a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fun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t</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bé</w:t>
      </w:r>
      <w:r w:rsidRPr="0062753E">
        <w:rPr>
          <w:rFonts w:ascii="Trebuchet MS" w:eastAsia="Trebuchet MS" w:hAnsi="Trebuchet MS" w:cs="Trebuchet MS"/>
          <w:sz w:val="23"/>
          <w:szCs w:val="23"/>
        </w:rPr>
        <w:t>m, 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mo</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0D9B9783" w14:textId="77777777" w:rsidR="00262912" w:rsidRDefault="00262912" w:rsidP="008F6B52">
      <w:pPr>
        <w:spacing w:after="0" w:line="280" w:lineRule="exact"/>
        <w:ind w:left="102" w:right="-20"/>
        <w:rPr>
          <w:rFonts w:ascii="Trebuchet MS" w:eastAsia="Trebuchet MS" w:hAnsi="Trebuchet MS" w:cs="Trebuchet MS"/>
          <w:b/>
          <w:bCs/>
          <w:spacing w:val="-1"/>
          <w:sz w:val="23"/>
          <w:szCs w:val="23"/>
        </w:rPr>
      </w:pPr>
    </w:p>
    <w:p w14:paraId="797B290F" w14:textId="77777777" w:rsidR="00262912" w:rsidRDefault="00262912" w:rsidP="008F6B52">
      <w:pPr>
        <w:spacing w:after="0" w:line="280" w:lineRule="exact"/>
        <w:ind w:left="102" w:right="-20"/>
        <w:rPr>
          <w:rFonts w:ascii="Trebuchet MS" w:eastAsia="Trebuchet MS" w:hAnsi="Trebuchet MS" w:cs="Trebuchet MS"/>
          <w:b/>
          <w:bCs/>
          <w:spacing w:val="-1"/>
          <w:sz w:val="23"/>
          <w:szCs w:val="23"/>
        </w:rPr>
      </w:pPr>
    </w:p>
    <w:p w14:paraId="49B71F9C" w14:textId="4CA5BA8C"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3</w:t>
      </w:r>
      <w:r w:rsidRPr="0062753E">
        <w:rPr>
          <w:rFonts w:ascii="Trebuchet MS" w:eastAsia="Trebuchet MS" w:hAnsi="Trebuchet MS" w:cs="Trebuchet MS"/>
          <w:b/>
          <w:bCs/>
          <w:sz w:val="23"/>
          <w:szCs w:val="23"/>
        </w:rPr>
        <w:t xml:space="preserve">. </w:t>
      </w:r>
      <w:r w:rsidRPr="0062753E">
        <w:rPr>
          <w:rFonts w:ascii="Trebuchet MS" w:eastAsia="Trebuchet MS" w:hAnsi="Trebuchet MS" w:cs="Trebuchet MS"/>
          <w:b/>
          <w:bCs/>
          <w:spacing w:val="2"/>
          <w:sz w:val="23"/>
          <w:szCs w:val="23"/>
        </w:rPr>
        <w:t xml:space="preserve"> </w:t>
      </w:r>
      <w:r w:rsidR="00FE44A3">
        <w:rPr>
          <w:rFonts w:ascii="Trebuchet MS" w:eastAsia="Trebuchet MS" w:hAnsi="Trebuchet MS" w:cs="Trebuchet MS"/>
          <w:b/>
          <w:bCs/>
          <w:spacing w:val="2"/>
          <w:sz w:val="23"/>
          <w:szCs w:val="23"/>
        </w:rPr>
        <w:t>P</w:t>
      </w:r>
      <w:r w:rsidRPr="0062753E">
        <w:rPr>
          <w:rFonts w:ascii="Trebuchet MS" w:eastAsia="Trebuchet MS" w:hAnsi="Trebuchet MS" w:cs="Trebuchet MS"/>
          <w:b/>
          <w:bCs/>
          <w:spacing w:val="-1"/>
          <w:sz w:val="23"/>
          <w:szCs w:val="23"/>
        </w:rPr>
        <w:t>ol</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FE44A3">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tábeis</w:t>
      </w:r>
      <w:r w:rsidR="00FE44A3">
        <w:rPr>
          <w:rFonts w:ascii="Trebuchet MS" w:eastAsia="Trebuchet MS" w:hAnsi="Trebuchet MS" w:cs="Trebuchet MS"/>
          <w:b/>
          <w:bCs/>
          <w:sz w:val="23"/>
          <w:szCs w:val="23"/>
        </w:rPr>
        <w:t xml:space="preserve"> Materiais</w:t>
      </w:r>
    </w:p>
    <w:p w14:paraId="2849373D" w14:textId="77777777" w:rsidR="007C2818" w:rsidRPr="0062753E" w:rsidRDefault="007C2818" w:rsidP="008F6B52">
      <w:pPr>
        <w:spacing w:before="8" w:after="0" w:line="280" w:lineRule="exact"/>
        <w:rPr>
          <w:rFonts w:ascii="Trebuchet MS" w:hAnsi="Trebuchet MS"/>
          <w:sz w:val="23"/>
          <w:szCs w:val="23"/>
        </w:rPr>
      </w:pPr>
    </w:p>
    <w:p w14:paraId="0A47CB70" w14:textId="2BE2C51B" w:rsidR="000C2A9B" w:rsidRPr="00F323E2" w:rsidRDefault="000C2A9B" w:rsidP="000C2A9B">
      <w:pPr>
        <w:ind w:firstLine="720"/>
        <w:jc w:val="both"/>
        <w:rPr>
          <w:rFonts w:ascii="Trebuchet MS" w:eastAsia="Trebuchet MS" w:hAnsi="Trebuchet MS" w:cs="Trebuchet MS"/>
          <w:spacing w:val="1"/>
          <w:sz w:val="23"/>
          <w:szCs w:val="23"/>
        </w:rPr>
      </w:pPr>
      <w:r w:rsidRPr="00F323E2">
        <w:rPr>
          <w:rFonts w:ascii="Trebuchet MS" w:eastAsia="Trebuchet MS" w:hAnsi="Trebuchet MS" w:cs="Trebuchet MS"/>
          <w:spacing w:val="1"/>
          <w:sz w:val="23"/>
          <w:szCs w:val="23"/>
        </w:rPr>
        <w:t>As demonstrações financeiras intermediárias foram elaboradas para atualizar os usuários sobre os eventos e transações relevantes ocorridas no período e devem ser analisadas em conjunto com as demonstrações financeiras do exercício findo em 31 de dezembro de 202</w:t>
      </w:r>
      <w:r>
        <w:rPr>
          <w:rFonts w:ascii="Trebuchet MS" w:eastAsia="Trebuchet MS" w:hAnsi="Trebuchet MS" w:cs="Trebuchet MS"/>
          <w:spacing w:val="1"/>
          <w:sz w:val="23"/>
          <w:szCs w:val="23"/>
        </w:rPr>
        <w:t>5</w:t>
      </w:r>
      <w:r w:rsidRPr="00F323E2">
        <w:rPr>
          <w:rFonts w:ascii="Trebuchet MS" w:eastAsia="Trebuchet MS" w:hAnsi="Trebuchet MS" w:cs="Trebuchet MS"/>
          <w:spacing w:val="1"/>
          <w:sz w:val="23"/>
          <w:szCs w:val="23"/>
        </w:rPr>
        <w:t>. As políticas contábeis materiais, estimativas e julgamentos contábeis e métodos de mensuração são os mesmos que aqueles adotados na elaboração das demonstrações financeiras do exercício findo em 31 de dezembro de 202</w:t>
      </w:r>
      <w:r>
        <w:rPr>
          <w:rFonts w:ascii="Trebuchet MS" w:eastAsia="Trebuchet MS" w:hAnsi="Trebuchet MS" w:cs="Trebuchet MS"/>
          <w:spacing w:val="1"/>
          <w:sz w:val="23"/>
          <w:szCs w:val="23"/>
        </w:rPr>
        <w:t>5</w:t>
      </w:r>
      <w:r w:rsidRPr="00F323E2">
        <w:rPr>
          <w:rFonts w:ascii="Trebuchet MS" w:eastAsia="Trebuchet MS" w:hAnsi="Trebuchet MS" w:cs="Trebuchet MS"/>
          <w:spacing w:val="1"/>
          <w:sz w:val="23"/>
          <w:szCs w:val="23"/>
        </w:rPr>
        <w:t>.</w:t>
      </w:r>
    </w:p>
    <w:p w14:paraId="4206FD72" w14:textId="77777777" w:rsidR="008915D5" w:rsidRDefault="008915D5" w:rsidP="008F6B52">
      <w:pPr>
        <w:spacing w:after="0" w:line="280" w:lineRule="exact"/>
        <w:ind w:left="162" w:right="126"/>
        <w:jc w:val="both"/>
        <w:rPr>
          <w:rFonts w:ascii="Trebuchet MS" w:eastAsia="Trebuchet MS" w:hAnsi="Trebuchet MS" w:cs="Trebuchet MS"/>
          <w:b/>
          <w:bCs/>
          <w:spacing w:val="4"/>
          <w:sz w:val="23"/>
          <w:szCs w:val="23"/>
        </w:rPr>
      </w:pPr>
    </w:p>
    <w:p w14:paraId="7B0DBA4A" w14:textId="15FB442B" w:rsidR="00F67AEA" w:rsidRPr="0062753E" w:rsidRDefault="00F67AEA" w:rsidP="008F6B52">
      <w:pPr>
        <w:spacing w:after="0" w:line="280" w:lineRule="exact"/>
        <w:ind w:left="162" w:right="126"/>
        <w:jc w:val="both"/>
        <w:rPr>
          <w:rFonts w:ascii="Trebuchet MS" w:eastAsia="Trebuchet MS" w:hAnsi="Trebuchet MS" w:cs="Trebuchet MS"/>
          <w:sz w:val="23"/>
          <w:szCs w:val="23"/>
        </w:rPr>
      </w:pPr>
      <w:r w:rsidRPr="0062753E">
        <w:rPr>
          <w:rFonts w:ascii="Trebuchet MS" w:eastAsia="Trebuchet MS" w:hAnsi="Trebuchet MS" w:cs="Trebuchet MS"/>
          <w:b/>
          <w:bCs/>
          <w:spacing w:val="4"/>
          <w:sz w:val="23"/>
          <w:szCs w:val="23"/>
        </w:rPr>
        <w:t xml:space="preserve">4.Caixa e </w:t>
      </w:r>
      <w:r w:rsidR="00D1684B" w:rsidRPr="0062753E">
        <w:rPr>
          <w:rFonts w:ascii="Trebuchet MS" w:eastAsia="Trebuchet MS" w:hAnsi="Trebuchet MS" w:cs="Trebuchet MS"/>
          <w:b/>
          <w:bCs/>
          <w:spacing w:val="4"/>
          <w:sz w:val="23"/>
          <w:szCs w:val="23"/>
        </w:rPr>
        <w:t>Equivalentes</w:t>
      </w:r>
      <w:r w:rsidRPr="0062753E">
        <w:rPr>
          <w:rFonts w:ascii="Trebuchet MS" w:eastAsia="Trebuchet MS" w:hAnsi="Trebuchet MS" w:cs="Trebuchet MS"/>
          <w:b/>
          <w:bCs/>
          <w:spacing w:val="4"/>
          <w:sz w:val="23"/>
          <w:szCs w:val="23"/>
        </w:rPr>
        <w:t xml:space="preserve"> de </w:t>
      </w:r>
      <w:r w:rsidR="00D1684B" w:rsidRPr="0062753E">
        <w:rPr>
          <w:rFonts w:ascii="Trebuchet MS" w:eastAsia="Trebuchet MS" w:hAnsi="Trebuchet MS" w:cs="Trebuchet MS"/>
          <w:b/>
          <w:bCs/>
          <w:spacing w:val="4"/>
          <w:sz w:val="23"/>
          <w:szCs w:val="23"/>
        </w:rPr>
        <w:t>Caixa</w:t>
      </w:r>
    </w:p>
    <w:p w14:paraId="204C0350" w14:textId="510E9168" w:rsidR="00484058" w:rsidRPr="0062753E" w:rsidRDefault="00484058" w:rsidP="008F6B52">
      <w:pPr>
        <w:spacing w:after="0" w:line="280" w:lineRule="exact"/>
        <w:ind w:left="304" w:right="68"/>
        <w:jc w:val="both"/>
        <w:rPr>
          <w:rFonts w:ascii="Trebuchet MS" w:eastAsia="Trebuchet MS" w:hAnsi="Trebuchet MS" w:cs="Trebuchet MS"/>
          <w:spacing w:val="1"/>
          <w:sz w:val="23"/>
          <w:szCs w:val="23"/>
        </w:rPr>
      </w:pPr>
    </w:p>
    <w:tbl>
      <w:tblPr>
        <w:tblW w:w="0" w:type="auto"/>
        <w:jc w:val="center"/>
        <w:tblCellMar>
          <w:left w:w="70" w:type="dxa"/>
          <w:right w:w="70" w:type="dxa"/>
        </w:tblCellMar>
        <w:tblLook w:val="04A0" w:firstRow="1" w:lastRow="0" w:firstColumn="1" w:lastColumn="0" w:noHBand="0" w:noVBand="1"/>
      </w:tblPr>
      <w:tblGrid>
        <w:gridCol w:w="2913"/>
        <w:gridCol w:w="146"/>
        <w:gridCol w:w="1747"/>
        <w:gridCol w:w="146"/>
        <w:gridCol w:w="1752"/>
      </w:tblGrid>
      <w:tr w:rsidR="0021159D" w:rsidRPr="0021159D" w14:paraId="09C168AB" w14:textId="77777777" w:rsidTr="0021159D">
        <w:trPr>
          <w:trHeight w:val="300"/>
          <w:jc w:val="center"/>
        </w:trPr>
        <w:tc>
          <w:tcPr>
            <w:tcW w:w="0" w:type="auto"/>
            <w:tcBorders>
              <w:top w:val="single" w:sz="4" w:space="0" w:color="auto"/>
              <w:left w:val="nil"/>
              <w:bottom w:val="single" w:sz="4" w:space="0" w:color="auto"/>
              <w:right w:val="nil"/>
            </w:tcBorders>
            <w:noWrap/>
            <w:vAlign w:val="center"/>
            <w:hideMark/>
          </w:tcPr>
          <w:p w14:paraId="5C4DC252"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r w:rsidRPr="0021159D">
              <w:rPr>
                <w:rFonts w:ascii="Trebuchet MS" w:eastAsia="Times New Roman" w:hAnsi="Trebuchet MS" w:cs="Calibri"/>
                <w:b/>
                <w:bCs/>
                <w:color w:val="000000"/>
                <w:sz w:val="20"/>
                <w:szCs w:val="20"/>
                <w:lang w:eastAsia="pt-BR"/>
              </w:rPr>
              <w:t>Caixa e equivalentes de caixa</w:t>
            </w:r>
          </w:p>
        </w:tc>
        <w:tc>
          <w:tcPr>
            <w:tcW w:w="0" w:type="auto"/>
            <w:tcBorders>
              <w:top w:val="nil"/>
              <w:left w:val="nil"/>
              <w:bottom w:val="nil"/>
              <w:right w:val="nil"/>
            </w:tcBorders>
            <w:noWrap/>
            <w:vAlign w:val="center"/>
            <w:hideMark/>
          </w:tcPr>
          <w:p w14:paraId="2E249D54"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DB47BAD" w14:textId="77777777" w:rsidR="0021159D" w:rsidRPr="0021159D" w:rsidRDefault="0021159D" w:rsidP="0021159D">
            <w:pPr>
              <w:widowControl/>
              <w:spacing w:after="0" w:line="240" w:lineRule="auto"/>
              <w:jc w:val="right"/>
              <w:rPr>
                <w:rFonts w:ascii="Trebuchet MS" w:eastAsia="Times New Roman" w:hAnsi="Trebuchet MS" w:cs="Calibri"/>
                <w:b/>
                <w:bCs/>
                <w:color w:val="000000"/>
                <w:sz w:val="20"/>
                <w:szCs w:val="20"/>
                <w:lang w:eastAsia="pt-BR"/>
              </w:rPr>
            </w:pPr>
            <w:r w:rsidRPr="0021159D">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1FF985B9" w14:textId="77777777" w:rsidR="0021159D" w:rsidRPr="0021159D" w:rsidRDefault="0021159D" w:rsidP="0021159D">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28BD6EF" w14:textId="77777777" w:rsidR="0021159D" w:rsidRPr="0021159D" w:rsidRDefault="0021159D" w:rsidP="0021159D">
            <w:pPr>
              <w:widowControl/>
              <w:spacing w:after="0" w:line="240" w:lineRule="auto"/>
              <w:jc w:val="right"/>
              <w:rPr>
                <w:rFonts w:ascii="Trebuchet MS" w:eastAsia="Times New Roman" w:hAnsi="Trebuchet MS" w:cs="Calibri"/>
                <w:b/>
                <w:bCs/>
                <w:color w:val="000000"/>
                <w:sz w:val="20"/>
                <w:szCs w:val="20"/>
                <w:lang w:eastAsia="pt-BR"/>
              </w:rPr>
            </w:pPr>
            <w:r w:rsidRPr="0021159D">
              <w:rPr>
                <w:rFonts w:ascii="Trebuchet MS" w:eastAsia="Times New Roman" w:hAnsi="Trebuchet MS" w:cs="Calibri"/>
                <w:b/>
                <w:bCs/>
                <w:color w:val="000000"/>
                <w:sz w:val="20"/>
                <w:szCs w:val="20"/>
                <w:lang w:eastAsia="pt-BR"/>
              </w:rPr>
              <w:t>31/12/2025</w:t>
            </w:r>
          </w:p>
        </w:tc>
      </w:tr>
      <w:tr w:rsidR="0021159D" w:rsidRPr="0021159D" w14:paraId="1D1260D9" w14:textId="77777777" w:rsidTr="0021159D">
        <w:trPr>
          <w:trHeight w:val="300"/>
          <w:jc w:val="center"/>
        </w:trPr>
        <w:tc>
          <w:tcPr>
            <w:tcW w:w="0" w:type="auto"/>
            <w:tcBorders>
              <w:top w:val="nil"/>
              <w:left w:val="nil"/>
              <w:bottom w:val="nil"/>
              <w:right w:val="nil"/>
            </w:tcBorders>
            <w:noWrap/>
            <w:vAlign w:val="center"/>
            <w:hideMark/>
          </w:tcPr>
          <w:p w14:paraId="5BD9136E"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Recursos em bancos</w:t>
            </w:r>
          </w:p>
        </w:tc>
        <w:tc>
          <w:tcPr>
            <w:tcW w:w="0" w:type="auto"/>
            <w:tcBorders>
              <w:top w:val="nil"/>
              <w:left w:val="nil"/>
              <w:bottom w:val="nil"/>
              <w:right w:val="nil"/>
            </w:tcBorders>
            <w:noWrap/>
            <w:vAlign w:val="center"/>
            <w:hideMark/>
          </w:tcPr>
          <w:p w14:paraId="31CB3C5A"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CD716EB"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2.337 </w:t>
            </w:r>
          </w:p>
        </w:tc>
        <w:tc>
          <w:tcPr>
            <w:tcW w:w="0" w:type="auto"/>
            <w:tcBorders>
              <w:top w:val="nil"/>
              <w:left w:val="nil"/>
              <w:bottom w:val="nil"/>
              <w:right w:val="nil"/>
            </w:tcBorders>
            <w:noWrap/>
            <w:vAlign w:val="center"/>
            <w:hideMark/>
          </w:tcPr>
          <w:p w14:paraId="4297277D"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BD2B263"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4.954 </w:t>
            </w:r>
          </w:p>
        </w:tc>
      </w:tr>
      <w:tr w:rsidR="0021159D" w:rsidRPr="0021159D" w14:paraId="6D39BBE1" w14:textId="77777777" w:rsidTr="0021159D">
        <w:trPr>
          <w:trHeight w:val="300"/>
          <w:jc w:val="center"/>
        </w:trPr>
        <w:tc>
          <w:tcPr>
            <w:tcW w:w="0" w:type="auto"/>
            <w:tcBorders>
              <w:top w:val="nil"/>
              <w:left w:val="nil"/>
              <w:bottom w:val="nil"/>
              <w:right w:val="nil"/>
            </w:tcBorders>
            <w:noWrap/>
            <w:vAlign w:val="center"/>
            <w:hideMark/>
          </w:tcPr>
          <w:p w14:paraId="651A3959"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Fundo Rotativo</w:t>
            </w:r>
          </w:p>
        </w:tc>
        <w:tc>
          <w:tcPr>
            <w:tcW w:w="0" w:type="auto"/>
            <w:tcBorders>
              <w:top w:val="nil"/>
              <w:left w:val="nil"/>
              <w:bottom w:val="nil"/>
              <w:right w:val="nil"/>
            </w:tcBorders>
            <w:noWrap/>
            <w:vAlign w:val="center"/>
            <w:hideMark/>
          </w:tcPr>
          <w:p w14:paraId="3A170757"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0815FB0"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18 </w:t>
            </w:r>
          </w:p>
        </w:tc>
        <w:tc>
          <w:tcPr>
            <w:tcW w:w="0" w:type="auto"/>
            <w:tcBorders>
              <w:top w:val="nil"/>
              <w:left w:val="nil"/>
              <w:bottom w:val="nil"/>
              <w:right w:val="nil"/>
            </w:tcBorders>
            <w:noWrap/>
            <w:vAlign w:val="center"/>
            <w:hideMark/>
          </w:tcPr>
          <w:p w14:paraId="1E409691"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EDCF1EC"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6 </w:t>
            </w:r>
          </w:p>
        </w:tc>
      </w:tr>
      <w:tr w:rsidR="0021159D" w:rsidRPr="0021159D" w14:paraId="5268476C" w14:textId="77777777" w:rsidTr="0021159D">
        <w:trPr>
          <w:trHeight w:val="300"/>
          <w:jc w:val="center"/>
        </w:trPr>
        <w:tc>
          <w:tcPr>
            <w:tcW w:w="0" w:type="auto"/>
            <w:tcBorders>
              <w:top w:val="nil"/>
              <w:left w:val="nil"/>
              <w:bottom w:val="nil"/>
              <w:right w:val="nil"/>
            </w:tcBorders>
            <w:noWrap/>
            <w:vAlign w:val="center"/>
            <w:hideMark/>
          </w:tcPr>
          <w:p w14:paraId="5AE99C13"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Recursos do Tesouro - SIAFI</w:t>
            </w:r>
          </w:p>
        </w:tc>
        <w:tc>
          <w:tcPr>
            <w:tcW w:w="0" w:type="auto"/>
            <w:tcBorders>
              <w:top w:val="nil"/>
              <w:left w:val="nil"/>
              <w:bottom w:val="nil"/>
              <w:right w:val="nil"/>
            </w:tcBorders>
            <w:noWrap/>
            <w:vAlign w:val="center"/>
            <w:hideMark/>
          </w:tcPr>
          <w:p w14:paraId="4F157020"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47B52B2"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106.684 </w:t>
            </w:r>
          </w:p>
        </w:tc>
        <w:tc>
          <w:tcPr>
            <w:tcW w:w="0" w:type="auto"/>
            <w:tcBorders>
              <w:top w:val="nil"/>
              <w:left w:val="nil"/>
              <w:bottom w:val="nil"/>
              <w:right w:val="nil"/>
            </w:tcBorders>
            <w:noWrap/>
            <w:vAlign w:val="center"/>
            <w:hideMark/>
          </w:tcPr>
          <w:p w14:paraId="0A202CB1"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F5F345B"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104.556 </w:t>
            </w:r>
          </w:p>
        </w:tc>
      </w:tr>
      <w:tr w:rsidR="0021159D" w:rsidRPr="0021159D" w14:paraId="2EAE2A31" w14:textId="77777777" w:rsidTr="0021159D">
        <w:trPr>
          <w:trHeight w:val="300"/>
          <w:jc w:val="center"/>
        </w:trPr>
        <w:tc>
          <w:tcPr>
            <w:tcW w:w="0" w:type="auto"/>
            <w:tcBorders>
              <w:top w:val="nil"/>
              <w:left w:val="nil"/>
              <w:bottom w:val="nil"/>
              <w:right w:val="nil"/>
            </w:tcBorders>
            <w:noWrap/>
            <w:vAlign w:val="center"/>
            <w:hideMark/>
          </w:tcPr>
          <w:p w14:paraId="0588D534"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Aplicações financeiras</w:t>
            </w:r>
          </w:p>
        </w:tc>
        <w:tc>
          <w:tcPr>
            <w:tcW w:w="0" w:type="auto"/>
            <w:tcBorders>
              <w:top w:val="nil"/>
              <w:left w:val="nil"/>
              <w:bottom w:val="nil"/>
              <w:right w:val="nil"/>
            </w:tcBorders>
            <w:noWrap/>
            <w:vAlign w:val="center"/>
            <w:hideMark/>
          </w:tcPr>
          <w:p w14:paraId="6D67CCA2"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2224B27"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116.374 </w:t>
            </w:r>
          </w:p>
        </w:tc>
        <w:tc>
          <w:tcPr>
            <w:tcW w:w="0" w:type="auto"/>
            <w:tcBorders>
              <w:top w:val="nil"/>
              <w:left w:val="nil"/>
              <w:bottom w:val="nil"/>
              <w:right w:val="nil"/>
            </w:tcBorders>
            <w:noWrap/>
            <w:vAlign w:val="center"/>
            <w:hideMark/>
          </w:tcPr>
          <w:p w14:paraId="38A9EB03"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9A9B5BE" w14:textId="77777777" w:rsidR="0021159D" w:rsidRPr="0021159D" w:rsidRDefault="0021159D" w:rsidP="0021159D">
            <w:pPr>
              <w:widowControl/>
              <w:spacing w:after="0" w:line="240" w:lineRule="auto"/>
              <w:rPr>
                <w:rFonts w:ascii="Trebuchet MS" w:eastAsia="Times New Roman" w:hAnsi="Trebuchet MS" w:cs="Calibri"/>
                <w:color w:val="000000"/>
                <w:sz w:val="20"/>
                <w:szCs w:val="20"/>
                <w:lang w:eastAsia="pt-BR"/>
              </w:rPr>
            </w:pPr>
            <w:r w:rsidRPr="0021159D">
              <w:rPr>
                <w:rFonts w:ascii="Trebuchet MS" w:eastAsia="Times New Roman" w:hAnsi="Trebuchet MS" w:cs="Calibri"/>
                <w:color w:val="000000"/>
                <w:sz w:val="20"/>
                <w:szCs w:val="20"/>
                <w:lang w:eastAsia="pt-BR"/>
              </w:rPr>
              <w:t xml:space="preserve">               111.571 </w:t>
            </w:r>
          </w:p>
        </w:tc>
      </w:tr>
      <w:tr w:rsidR="0021159D" w:rsidRPr="0021159D" w14:paraId="6261AF27" w14:textId="77777777" w:rsidTr="0021159D">
        <w:trPr>
          <w:trHeight w:val="300"/>
          <w:jc w:val="center"/>
        </w:trPr>
        <w:tc>
          <w:tcPr>
            <w:tcW w:w="0" w:type="auto"/>
            <w:tcBorders>
              <w:top w:val="single" w:sz="4" w:space="0" w:color="auto"/>
              <w:left w:val="nil"/>
              <w:bottom w:val="single" w:sz="4" w:space="0" w:color="auto"/>
              <w:right w:val="nil"/>
            </w:tcBorders>
            <w:noWrap/>
            <w:vAlign w:val="center"/>
            <w:hideMark/>
          </w:tcPr>
          <w:p w14:paraId="6A95706A"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r w:rsidRPr="0021159D">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020691D1"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114A357"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r w:rsidRPr="0021159D">
              <w:rPr>
                <w:rFonts w:ascii="Trebuchet MS" w:eastAsia="Times New Roman" w:hAnsi="Trebuchet MS" w:cs="Calibri"/>
                <w:b/>
                <w:bCs/>
                <w:color w:val="000000"/>
                <w:sz w:val="20"/>
                <w:szCs w:val="20"/>
                <w:lang w:eastAsia="pt-BR"/>
              </w:rPr>
              <w:t xml:space="preserve">             225.413 </w:t>
            </w:r>
          </w:p>
        </w:tc>
        <w:tc>
          <w:tcPr>
            <w:tcW w:w="0" w:type="auto"/>
            <w:tcBorders>
              <w:top w:val="nil"/>
              <w:left w:val="nil"/>
              <w:bottom w:val="nil"/>
              <w:right w:val="nil"/>
            </w:tcBorders>
            <w:noWrap/>
            <w:vAlign w:val="center"/>
            <w:hideMark/>
          </w:tcPr>
          <w:p w14:paraId="1FCB2517"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F5A9DB9" w14:textId="77777777" w:rsidR="0021159D" w:rsidRPr="0021159D" w:rsidRDefault="0021159D" w:rsidP="0021159D">
            <w:pPr>
              <w:widowControl/>
              <w:spacing w:after="0" w:line="240" w:lineRule="auto"/>
              <w:rPr>
                <w:rFonts w:ascii="Trebuchet MS" w:eastAsia="Times New Roman" w:hAnsi="Trebuchet MS" w:cs="Calibri"/>
                <w:b/>
                <w:bCs/>
                <w:color w:val="000000"/>
                <w:sz w:val="20"/>
                <w:szCs w:val="20"/>
                <w:lang w:eastAsia="pt-BR"/>
              </w:rPr>
            </w:pPr>
            <w:r w:rsidRPr="0021159D">
              <w:rPr>
                <w:rFonts w:ascii="Trebuchet MS" w:eastAsia="Times New Roman" w:hAnsi="Trebuchet MS" w:cs="Calibri"/>
                <w:b/>
                <w:bCs/>
                <w:color w:val="000000"/>
                <w:sz w:val="20"/>
                <w:szCs w:val="20"/>
                <w:lang w:eastAsia="pt-BR"/>
              </w:rPr>
              <w:t xml:space="preserve">             221.087 </w:t>
            </w:r>
          </w:p>
        </w:tc>
      </w:tr>
    </w:tbl>
    <w:p w14:paraId="55AB0495" w14:textId="77777777" w:rsidR="002E4F21" w:rsidRDefault="002E4F21" w:rsidP="008F6B52">
      <w:pPr>
        <w:spacing w:after="0" w:line="280" w:lineRule="exact"/>
        <w:ind w:left="304" w:right="68"/>
        <w:jc w:val="both"/>
        <w:rPr>
          <w:lang w:val="en-US"/>
        </w:rPr>
      </w:pPr>
    </w:p>
    <w:p w14:paraId="2BA48E00" w14:textId="6A0BF068" w:rsidR="007C2818" w:rsidRPr="0062753E" w:rsidRDefault="00BF11C9" w:rsidP="0021159D">
      <w:pPr>
        <w:spacing w:after="0" w:line="280" w:lineRule="exact"/>
        <w:ind w:right="68" w:firstLine="720"/>
        <w:jc w:val="both"/>
        <w:rPr>
          <w:rFonts w:ascii="Trebuchet MS" w:hAnsi="Trebuchet MS"/>
          <w:sz w:val="23"/>
          <w:szCs w:val="23"/>
        </w:rPr>
      </w:pPr>
      <w:r w:rsidRPr="00C76155">
        <w:rPr>
          <w:rFonts w:ascii="Trebuchet MS" w:eastAsia="Trebuchet MS" w:hAnsi="Trebuchet MS" w:cs="Trebuchet MS"/>
          <w:spacing w:val="1"/>
          <w:sz w:val="23"/>
          <w:szCs w:val="23"/>
        </w:rPr>
        <w:t>A</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apli</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a</w:t>
      </w:r>
      <w:r w:rsidRPr="00C76155">
        <w:rPr>
          <w:rFonts w:ascii="Trebuchet MS" w:eastAsia="Trebuchet MS" w:hAnsi="Trebuchet MS" w:cs="Trebuchet MS"/>
          <w:spacing w:val="1"/>
          <w:sz w:val="23"/>
          <w:szCs w:val="23"/>
        </w:rPr>
        <w:t>çõ</w:t>
      </w:r>
      <w:r w:rsidRPr="00C76155">
        <w:rPr>
          <w:rFonts w:ascii="Trebuchet MS" w:eastAsia="Trebuchet MS" w:hAnsi="Trebuchet MS" w:cs="Trebuchet MS"/>
          <w:spacing w:val="-1"/>
          <w:sz w:val="23"/>
          <w:szCs w:val="23"/>
        </w:rPr>
        <w:t>e</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fi</w:t>
      </w:r>
      <w:r w:rsidRPr="00C76155">
        <w:rPr>
          <w:rFonts w:ascii="Trebuchet MS" w:eastAsia="Trebuchet MS" w:hAnsi="Trebuchet MS" w:cs="Trebuchet MS"/>
          <w:spacing w:val="1"/>
          <w:sz w:val="23"/>
          <w:szCs w:val="23"/>
        </w:rPr>
        <w:t>n</w:t>
      </w:r>
      <w:r w:rsidRPr="00C76155">
        <w:rPr>
          <w:rFonts w:ascii="Trebuchet MS" w:eastAsia="Trebuchet MS" w:hAnsi="Trebuchet MS" w:cs="Trebuchet MS"/>
          <w:spacing w:val="-1"/>
          <w:sz w:val="23"/>
          <w:szCs w:val="23"/>
        </w:rPr>
        <w:t>an</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ei</w:t>
      </w:r>
      <w:r w:rsidRPr="00C76155">
        <w:rPr>
          <w:rFonts w:ascii="Trebuchet MS" w:eastAsia="Trebuchet MS" w:hAnsi="Trebuchet MS" w:cs="Trebuchet MS"/>
          <w:spacing w:val="1"/>
          <w:sz w:val="23"/>
          <w:szCs w:val="23"/>
        </w:rPr>
        <w:t>r</w:t>
      </w:r>
      <w:r w:rsidRPr="00C76155">
        <w:rPr>
          <w:rFonts w:ascii="Trebuchet MS" w:eastAsia="Trebuchet MS" w:hAnsi="Trebuchet MS" w:cs="Trebuchet MS"/>
          <w:spacing w:val="-1"/>
          <w:sz w:val="23"/>
          <w:szCs w:val="23"/>
        </w:rPr>
        <w:t>a</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co</w:t>
      </w:r>
      <w:r w:rsidRPr="00C76155">
        <w:rPr>
          <w:rFonts w:ascii="Trebuchet MS" w:eastAsia="Trebuchet MS" w:hAnsi="Trebuchet MS" w:cs="Trebuchet MS"/>
          <w:sz w:val="23"/>
          <w:szCs w:val="23"/>
        </w:rPr>
        <w:t>m</w:t>
      </w:r>
      <w:r w:rsidRPr="00C76155">
        <w:rPr>
          <w:rFonts w:ascii="Trebuchet MS" w:eastAsia="Trebuchet MS" w:hAnsi="Trebuchet MS" w:cs="Trebuchet MS"/>
          <w:spacing w:val="-1"/>
          <w:sz w:val="23"/>
          <w:szCs w:val="23"/>
        </w:rPr>
        <w:t>preende</w:t>
      </w:r>
      <w:r w:rsidRPr="00C76155">
        <w:rPr>
          <w:rFonts w:ascii="Trebuchet MS" w:eastAsia="Trebuchet MS" w:hAnsi="Trebuchet MS" w:cs="Trebuchet MS"/>
          <w:sz w:val="23"/>
          <w:szCs w:val="23"/>
        </w:rPr>
        <w:t>m</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a</w:t>
      </w:r>
      <w:r w:rsidRPr="00C76155">
        <w:rPr>
          <w:rFonts w:ascii="Trebuchet MS" w:eastAsia="Trebuchet MS" w:hAnsi="Trebuchet MS" w:cs="Trebuchet MS"/>
          <w:sz w:val="23"/>
          <w:szCs w:val="23"/>
        </w:rPr>
        <w:t>s</w:t>
      </w:r>
      <w:r w:rsidRPr="00C76155">
        <w:rPr>
          <w:rFonts w:ascii="Trebuchet MS" w:eastAsia="Trebuchet MS" w:hAnsi="Trebuchet MS" w:cs="Trebuchet MS"/>
          <w:spacing w:val="22"/>
          <w:sz w:val="23"/>
          <w:szCs w:val="23"/>
        </w:rPr>
        <w:t xml:space="preserve"> </w:t>
      </w:r>
      <w:r w:rsidRPr="00C76155">
        <w:rPr>
          <w:rFonts w:ascii="Trebuchet MS" w:eastAsia="Trebuchet MS" w:hAnsi="Trebuchet MS" w:cs="Trebuchet MS"/>
          <w:spacing w:val="-1"/>
          <w:sz w:val="23"/>
          <w:szCs w:val="23"/>
        </w:rPr>
        <w:t>a</w:t>
      </w:r>
      <w:r w:rsidRPr="00C76155">
        <w:rPr>
          <w:rFonts w:ascii="Trebuchet MS" w:eastAsia="Trebuchet MS" w:hAnsi="Trebuchet MS" w:cs="Trebuchet MS"/>
          <w:spacing w:val="1"/>
          <w:sz w:val="23"/>
          <w:szCs w:val="23"/>
        </w:rPr>
        <w:t>p</w:t>
      </w:r>
      <w:r w:rsidRPr="00C76155">
        <w:rPr>
          <w:rFonts w:ascii="Trebuchet MS" w:eastAsia="Trebuchet MS" w:hAnsi="Trebuchet MS" w:cs="Trebuchet MS"/>
          <w:spacing w:val="-1"/>
          <w:sz w:val="23"/>
          <w:szCs w:val="23"/>
        </w:rPr>
        <w:t>li</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a</w:t>
      </w:r>
      <w:r w:rsidRPr="00C76155">
        <w:rPr>
          <w:rFonts w:ascii="Trebuchet MS" w:eastAsia="Trebuchet MS" w:hAnsi="Trebuchet MS" w:cs="Trebuchet MS"/>
          <w:spacing w:val="1"/>
          <w:sz w:val="23"/>
          <w:szCs w:val="23"/>
        </w:rPr>
        <w:t>çõ</w:t>
      </w:r>
      <w:r w:rsidRPr="00C76155">
        <w:rPr>
          <w:rFonts w:ascii="Trebuchet MS" w:eastAsia="Trebuchet MS" w:hAnsi="Trebuchet MS" w:cs="Trebuchet MS"/>
          <w:spacing w:val="-1"/>
          <w:sz w:val="23"/>
          <w:szCs w:val="23"/>
        </w:rPr>
        <w:t>e</w:t>
      </w:r>
      <w:r w:rsidRPr="00C76155">
        <w:rPr>
          <w:rFonts w:ascii="Trebuchet MS" w:eastAsia="Trebuchet MS" w:hAnsi="Trebuchet MS" w:cs="Trebuchet MS"/>
          <w:sz w:val="23"/>
          <w:szCs w:val="23"/>
        </w:rPr>
        <w:t>s</w:t>
      </w:r>
      <w:r w:rsidRPr="00C76155">
        <w:rPr>
          <w:rFonts w:ascii="Trebuchet MS" w:eastAsia="Trebuchet MS" w:hAnsi="Trebuchet MS" w:cs="Trebuchet MS"/>
          <w:spacing w:val="20"/>
          <w:sz w:val="23"/>
          <w:szCs w:val="23"/>
        </w:rPr>
        <w:t xml:space="preserve"> </w:t>
      </w:r>
      <w:r w:rsidRPr="00C76155">
        <w:rPr>
          <w:rFonts w:ascii="Trebuchet MS" w:eastAsia="Trebuchet MS" w:hAnsi="Trebuchet MS" w:cs="Trebuchet MS"/>
          <w:spacing w:val="-1"/>
          <w:sz w:val="23"/>
          <w:szCs w:val="23"/>
        </w:rPr>
        <w:t>n</w:t>
      </w:r>
      <w:r w:rsidRPr="00C76155">
        <w:rPr>
          <w:rFonts w:ascii="Trebuchet MS" w:eastAsia="Trebuchet MS" w:hAnsi="Trebuchet MS" w:cs="Trebuchet MS"/>
          <w:sz w:val="23"/>
          <w:szCs w:val="23"/>
        </w:rPr>
        <w:t>a</w:t>
      </w:r>
      <w:r w:rsidRPr="00C76155">
        <w:rPr>
          <w:rFonts w:ascii="Trebuchet MS" w:eastAsia="Trebuchet MS" w:hAnsi="Trebuchet MS" w:cs="Trebuchet MS"/>
          <w:spacing w:val="18"/>
          <w:sz w:val="23"/>
          <w:szCs w:val="23"/>
        </w:rPr>
        <w:t xml:space="preserve"> </w:t>
      </w:r>
      <w:r w:rsidRPr="00C76155">
        <w:rPr>
          <w:rFonts w:ascii="Trebuchet MS" w:eastAsia="Trebuchet MS" w:hAnsi="Trebuchet MS" w:cs="Trebuchet MS"/>
          <w:sz w:val="23"/>
          <w:szCs w:val="23"/>
        </w:rPr>
        <w:t>m</w:t>
      </w:r>
      <w:r w:rsidRPr="00C76155">
        <w:rPr>
          <w:rFonts w:ascii="Trebuchet MS" w:eastAsia="Trebuchet MS" w:hAnsi="Trebuchet MS" w:cs="Trebuchet MS"/>
          <w:spacing w:val="1"/>
          <w:sz w:val="23"/>
          <w:szCs w:val="23"/>
        </w:rPr>
        <w:t>o</w:t>
      </w:r>
      <w:r w:rsidRPr="00C76155">
        <w:rPr>
          <w:rFonts w:ascii="Trebuchet MS" w:eastAsia="Trebuchet MS" w:hAnsi="Trebuchet MS" w:cs="Trebuchet MS"/>
          <w:spacing w:val="-1"/>
          <w:sz w:val="23"/>
          <w:szCs w:val="23"/>
        </w:rPr>
        <w:t>dali</w:t>
      </w:r>
      <w:r w:rsidRPr="00C76155">
        <w:rPr>
          <w:rFonts w:ascii="Trebuchet MS" w:eastAsia="Trebuchet MS" w:hAnsi="Trebuchet MS" w:cs="Trebuchet MS"/>
          <w:spacing w:val="1"/>
          <w:sz w:val="23"/>
          <w:szCs w:val="23"/>
        </w:rPr>
        <w:t>d</w:t>
      </w:r>
      <w:r w:rsidRPr="00C76155">
        <w:rPr>
          <w:rFonts w:ascii="Trebuchet MS" w:eastAsia="Trebuchet MS" w:hAnsi="Trebuchet MS" w:cs="Trebuchet MS"/>
          <w:spacing w:val="-1"/>
          <w:sz w:val="23"/>
          <w:szCs w:val="23"/>
        </w:rPr>
        <w:t>ad</w:t>
      </w:r>
      <w:r w:rsidRPr="00C76155">
        <w:rPr>
          <w:rFonts w:ascii="Trebuchet MS" w:eastAsia="Trebuchet MS" w:hAnsi="Trebuchet MS" w:cs="Trebuchet MS"/>
          <w:sz w:val="23"/>
          <w:szCs w:val="23"/>
        </w:rPr>
        <w:t>e</w:t>
      </w:r>
      <w:r w:rsidRPr="00C76155">
        <w:rPr>
          <w:rFonts w:ascii="Trebuchet MS" w:eastAsia="Trebuchet MS" w:hAnsi="Trebuchet MS" w:cs="Trebuchet MS"/>
          <w:spacing w:val="21"/>
          <w:sz w:val="23"/>
          <w:szCs w:val="23"/>
        </w:rPr>
        <w:t xml:space="preserve"> </w:t>
      </w:r>
      <w:r w:rsidRPr="00C76155">
        <w:rPr>
          <w:rFonts w:ascii="Trebuchet MS" w:eastAsia="Trebuchet MS" w:hAnsi="Trebuchet MS" w:cs="Trebuchet MS"/>
          <w:spacing w:val="-1"/>
          <w:sz w:val="23"/>
          <w:szCs w:val="23"/>
        </w:rPr>
        <w:t>e</w:t>
      </w:r>
      <w:r w:rsidRPr="00C76155">
        <w:rPr>
          <w:rFonts w:ascii="Trebuchet MS" w:eastAsia="Trebuchet MS" w:hAnsi="Trebuchet MS" w:cs="Trebuchet MS"/>
          <w:sz w:val="23"/>
          <w:szCs w:val="23"/>
        </w:rPr>
        <w:t>xt</w:t>
      </w:r>
      <w:r w:rsidRPr="00C76155">
        <w:rPr>
          <w:rFonts w:ascii="Trebuchet MS" w:eastAsia="Trebuchet MS" w:hAnsi="Trebuchet MS" w:cs="Trebuchet MS"/>
          <w:spacing w:val="-1"/>
          <w:sz w:val="23"/>
          <w:szCs w:val="23"/>
        </w:rPr>
        <w:t>r</w:t>
      </w:r>
      <w:r w:rsidRPr="00C76155">
        <w:rPr>
          <w:rFonts w:ascii="Trebuchet MS" w:eastAsia="Trebuchet MS" w:hAnsi="Trebuchet MS" w:cs="Trebuchet MS"/>
          <w:sz w:val="23"/>
          <w:szCs w:val="23"/>
        </w:rPr>
        <w:t>a</w:t>
      </w:r>
      <w:r w:rsidRPr="00C76155">
        <w:rPr>
          <w:rFonts w:ascii="Trebuchet MS" w:eastAsia="Trebuchet MS" w:hAnsi="Trebuchet MS" w:cs="Trebuchet MS"/>
          <w:spacing w:val="18"/>
          <w:sz w:val="23"/>
          <w:szCs w:val="23"/>
        </w:rPr>
        <w:t xml:space="preserve"> </w:t>
      </w:r>
      <w:r w:rsidRPr="00C76155">
        <w:rPr>
          <w:rFonts w:ascii="Trebuchet MS" w:eastAsia="Trebuchet MS" w:hAnsi="Trebuchet MS" w:cs="Trebuchet MS"/>
          <w:sz w:val="23"/>
          <w:szCs w:val="23"/>
        </w:rPr>
        <w:t>m</w:t>
      </w:r>
      <w:r w:rsidRPr="00C76155">
        <w:rPr>
          <w:rFonts w:ascii="Trebuchet MS" w:eastAsia="Trebuchet MS" w:hAnsi="Trebuchet MS" w:cs="Trebuchet MS"/>
          <w:spacing w:val="1"/>
          <w:sz w:val="23"/>
          <w:szCs w:val="23"/>
        </w:rPr>
        <w:t>e</w:t>
      </w:r>
      <w:r w:rsidRPr="00C76155">
        <w:rPr>
          <w:rFonts w:ascii="Trebuchet MS" w:eastAsia="Trebuchet MS" w:hAnsi="Trebuchet MS" w:cs="Trebuchet MS"/>
          <w:spacing w:val="-1"/>
          <w:sz w:val="23"/>
          <w:szCs w:val="23"/>
        </w:rPr>
        <w:t>r</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ad</w:t>
      </w:r>
      <w:r w:rsidRPr="00C76155">
        <w:rPr>
          <w:rFonts w:ascii="Trebuchet MS" w:eastAsia="Trebuchet MS" w:hAnsi="Trebuchet MS" w:cs="Trebuchet MS"/>
          <w:sz w:val="23"/>
          <w:szCs w:val="23"/>
        </w:rPr>
        <w:t>o</w:t>
      </w:r>
      <w:r w:rsidR="00F5643D" w:rsidRPr="00C76155">
        <w:rPr>
          <w:rFonts w:ascii="Trebuchet MS" w:eastAsia="Trebuchet MS" w:hAnsi="Trebuchet MS" w:cs="Trebuchet MS"/>
          <w:sz w:val="23"/>
          <w:szCs w:val="23"/>
        </w:rPr>
        <w:t xml:space="preserve"> </w:t>
      </w:r>
      <w:r w:rsidRPr="00C76155">
        <w:rPr>
          <w:rFonts w:ascii="Trebuchet MS" w:eastAsia="Trebuchet MS" w:hAnsi="Trebuchet MS" w:cs="Trebuchet MS"/>
          <w:spacing w:val="1"/>
          <w:sz w:val="23"/>
          <w:szCs w:val="23"/>
        </w:rPr>
        <w:t>c</w:t>
      </w:r>
      <w:r w:rsidRPr="00C76155">
        <w:rPr>
          <w:rFonts w:ascii="Trebuchet MS" w:eastAsia="Trebuchet MS" w:hAnsi="Trebuchet MS" w:cs="Trebuchet MS"/>
          <w:spacing w:val="-1"/>
          <w:sz w:val="23"/>
          <w:szCs w:val="23"/>
        </w:rPr>
        <w:t>o</w:t>
      </w:r>
      <w:r w:rsidRPr="00C76155">
        <w:rPr>
          <w:rFonts w:ascii="Trebuchet MS" w:eastAsia="Trebuchet MS" w:hAnsi="Trebuchet MS" w:cs="Trebuchet MS"/>
          <w:sz w:val="23"/>
          <w:szCs w:val="23"/>
        </w:rPr>
        <w:t>m</w:t>
      </w:r>
      <w:r w:rsidRPr="00C76155">
        <w:rPr>
          <w:rFonts w:ascii="Trebuchet MS" w:eastAsia="Trebuchet MS" w:hAnsi="Trebuchet MS" w:cs="Trebuchet MS"/>
          <w:spacing w:val="8"/>
          <w:sz w:val="23"/>
          <w:szCs w:val="23"/>
        </w:rPr>
        <w:t xml:space="preserve"> </w:t>
      </w:r>
      <w:r w:rsidRPr="00C76155">
        <w:rPr>
          <w:rFonts w:ascii="Trebuchet MS" w:eastAsia="Trebuchet MS" w:hAnsi="Trebuchet MS" w:cs="Trebuchet MS"/>
          <w:spacing w:val="-1"/>
          <w:sz w:val="23"/>
          <w:szCs w:val="23"/>
        </w:rPr>
        <w:t>ren</w:t>
      </w:r>
      <w:r w:rsidRPr="00C76155">
        <w:rPr>
          <w:rFonts w:ascii="Trebuchet MS" w:eastAsia="Trebuchet MS" w:hAnsi="Trebuchet MS" w:cs="Trebuchet MS"/>
          <w:sz w:val="23"/>
          <w:szCs w:val="23"/>
        </w:rPr>
        <w:t>t</w:t>
      </w:r>
      <w:r w:rsidRPr="00C76155">
        <w:rPr>
          <w:rFonts w:ascii="Trebuchet MS" w:eastAsia="Trebuchet MS" w:hAnsi="Trebuchet MS" w:cs="Trebuchet MS"/>
          <w:spacing w:val="-1"/>
          <w:sz w:val="23"/>
          <w:szCs w:val="23"/>
        </w:rPr>
        <w:t>ab</w:t>
      </w:r>
      <w:r w:rsidRPr="00C76155">
        <w:rPr>
          <w:rFonts w:ascii="Trebuchet MS" w:eastAsia="Trebuchet MS" w:hAnsi="Trebuchet MS" w:cs="Trebuchet MS"/>
          <w:spacing w:val="1"/>
          <w:sz w:val="23"/>
          <w:szCs w:val="23"/>
        </w:rPr>
        <w:t>i</w:t>
      </w:r>
      <w:r w:rsidRPr="00C76155">
        <w:rPr>
          <w:rFonts w:ascii="Trebuchet MS" w:eastAsia="Trebuchet MS" w:hAnsi="Trebuchet MS" w:cs="Trebuchet MS"/>
          <w:spacing w:val="-1"/>
          <w:sz w:val="23"/>
          <w:szCs w:val="23"/>
        </w:rPr>
        <w:t>li</w:t>
      </w:r>
      <w:r w:rsidRPr="00C76155">
        <w:rPr>
          <w:rFonts w:ascii="Trebuchet MS" w:eastAsia="Trebuchet MS" w:hAnsi="Trebuchet MS" w:cs="Trebuchet MS"/>
          <w:spacing w:val="1"/>
          <w:sz w:val="23"/>
          <w:szCs w:val="23"/>
        </w:rPr>
        <w:t>d</w:t>
      </w:r>
      <w:r w:rsidRPr="00C76155">
        <w:rPr>
          <w:rFonts w:ascii="Trebuchet MS" w:eastAsia="Trebuchet MS" w:hAnsi="Trebuchet MS" w:cs="Trebuchet MS"/>
          <w:spacing w:val="-1"/>
          <w:sz w:val="23"/>
          <w:szCs w:val="23"/>
        </w:rPr>
        <w:t>ad</w:t>
      </w:r>
      <w:r w:rsidRPr="00C76155">
        <w:rPr>
          <w:rFonts w:ascii="Trebuchet MS" w:eastAsia="Trebuchet MS" w:hAnsi="Trebuchet MS" w:cs="Trebuchet MS"/>
          <w:sz w:val="23"/>
          <w:szCs w:val="23"/>
        </w:rPr>
        <w:t xml:space="preserve">e </w:t>
      </w:r>
      <w:r w:rsidRPr="00F47AB1">
        <w:rPr>
          <w:rFonts w:ascii="Trebuchet MS" w:eastAsia="Trebuchet MS" w:hAnsi="Trebuchet MS" w:cs="Trebuchet MS"/>
          <w:sz w:val="23"/>
          <w:szCs w:val="23"/>
        </w:rPr>
        <w:t>m</w:t>
      </w:r>
      <w:r w:rsidRPr="00F47AB1">
        <w:rPr>
          <w:rFonts w:ascii="Trebuchet MS" w:eastAsia="Trebuchet MS" w:hAnsi="Trebuchet MS" w:cs="Trebuchet MS"/>
          <w:spacing w:val="1"/>
          <w:sz w:val="23"/>
          <w:szCs w:val="23"/>
        </w:rPr>
        <w:t>é</w:t>
      </w:r>
      <w:r w:rsidRPr="00F47AB1">
        <w:rPr>
          <w:rFonts w:ascii="Trebuchet MS" w:eastAsia="Trebuchet MS" w:hAnsi="Trebuchet MS" w:cs="Trebuchet MS"/>
          <w:spacing w:val="-1"/>
          <w:sz w:val="23"/>
          <w:szCs w:val="23"/>
        </w:rPr>
        <w:t>di</w:t>
      </w:r>
      <w:r w:rsidRPr="00F47AB1">
        <w:rPr>
          <w:rFonts w:ascii="Trebuchet MS" w:eastAsia="Trebuchet MS" w:hAnsi="Trebuchet MS" w:cs="Trebuchet MS"/>
          <w:sz w:val="23"/>
          <w:szCs w:val="23"/>
        </w:rPr>
        <w:t xml:space="preserve">a </w:t>
      </w:r>
      <w:r w:rsidRPr="00107E54">
        <w:rPr>
          <w:rFonts w:ascii="Trebuchet MS" w:eastAsia="Trebuchet MS" w:hAnsi="Trebuchet MS" w:cs="Trebuchet MS"/>
          <w:spacing w:val="1"/>
          <w:sz w:val="23"/>
          <w:szCs w:val="23"/>
        </w:rPr>
        <w:t>d</w:t>
      </w:r>
      <w:r w:rsidRPr="00107E54">
        <w:rPr>
          <w:rFonts w:ascii="Trebuchet MS" w:eastAsia="Trebuchet MS" w:hAnsi="Trebuchet MS" w:cs="Trebuchet MS"/>
          <w:sz w:val="23"/>
          <w:szCs w:val="23"/>
        </w:rPr>
        <w:t xml:space="preserve">e </w:t>
      </w:r>
      <w:r w:rsidR="009D3145" w:rsidRPr="009D3145">
        <w:rPr>
          <w:rFonts w:ascii="Trebuchet MS" w:eastAsia="Trebuchet MS" w:hAnsi="Trebuchet MS" w:cs="Trebuchet MS"/>
          <w:sz w:val="23"/>
          <w:szCs w:val="23"/>
        </w:rPr>
        <w:t>3,18</w:t>
      </w:r>
      <w:r w:rsidRPr="009D3145">
        <w:rPr>
          <w:rFonts w:ascii="Trebuchet MS" w:eastAsia="Trebuchet MS" w:hAnsi="Trebuchet MS" w:cs="Trebuchet MS"/>
          <w:sz w:val="23"/>
          <w:szCs w:val="23"/>
        </w:rPr>
        <w:t>%</w:t>
      </w:r>
      <w:r w:rsidRPr="009D3145">
        <w:rPr>
          <w:rFonts w:ascii="Trebuchet MS" w:eastAsia="Trebuchet MS" w:hAnsi="Trebuchet MS" w:cs="Trebuchet MS"/>
          <w:spacing w:val="9"/>
          <w:sz w:val="23"/>
          <w:szCs w:val="23"/>
        </w:rPr>
        <w:t xml:space="preserve"> </w:t>
      </w:r>
      <w:r w:rsidRPr="009D3145">
        <w:rPr>
          <w:rFonts w:ascii="Trebuchet MS" w:eastAsia="Trebuchet MS" w:hAnsi="Trebuchet MS" w:cs="Trebuchet MS"/>
          <w:spacing w:val="-1"/>
          <w:sz w:val="23"/>
          <w:szCs w:val="23"/>
        </w:rPr>
        <w:t>n</w:t>
      </w:r>
      <w:r w:rsidRPr="009D3145">
        <w:rPr>
          <w:rFonts w:ascii="Trebuchet MS" w:eastAsia="Trebuchet MS" w:hAnsi="Trebuchet MS" w:cs="Trebuchet MS"/>
          <w:sz w:val="23"/>
          <w:szCs w:val="23"/>
        </w:rPr>
        <w:t>o</w:t>
      </w:r>
      <w:r w:rsidRPr="009D3145">
        <w:rPr>
          <w:rFonts w:ascii="Trebuchet MS" w:eastAsia="Trebuchet MS" w:hAnsi="Trebuchet MS" w:cs="Trebuchet MS"/>
          <w:spacing w:val="9"/>
          <w:sz w:val="23"/>
          <w:szCs w:val="23"/>
        </w:rPr>
        <w:t xml:space="preserve"> </w:t>
      </w:r>
      <w:r w:rsidR="00E5637E" w:rsidRPr="009D3145">
        <w:rPr>
          <w:rFonts w:ascii="Trebuchet MS" w:eastAsia="Trebuchet MS" w:hAnsi="Trebuchet MS" w:cs="Trebuchet MS"/>
          <w:spacing w:val="-1"/>
          <w:sz w:val="23"/>
          <w:szCs w:val="23"/>
        </w:rPr>
        <w:t>período</w:t>
      </w:r>
      <w:r w:rsidRPr="00F47AB1">
        <w:rPr>
          <w:rFonts w:ascii="Trebuchet MS" w:eastAsia="Trebuchet MS" w:hAnsi="Trebuchet MS" w:cs="Trebuchet MS"/>
          <w:sz w:val="23"/>
          <w:szCs w:val="23"/>
        </w:rPr>
        <w:t>,</w:t>
      </w:r>
      <w:r w:rsidRPr="00F47AB1">
        <w:rPr>
          <w:rFonts w:ascii="Trebuchet MS" w:eastAsia="Trebuchet MS" w:hAnsi="Trebuchet MS" w:cs="Trebuchet MS"/>
          <w:spacing w:val="7"/>
          <w:sz w:val="23"/>
          <w:szCs w:val="23"/>
        </w:rPr>
        <w:t xml:space="preserve"> </w:t>
      </w:r>
      <w:r w:rsidRPr="00F47AB1">
        <w:rPr>
          <w:rFonts w:ascii="Trebuchet MS" w:eastAsia="Trebuchet MS" w:hAnsi="Trebuchet MS" w:cs="Trebuchet MS"/>
          <w:sz w:val="23"/>
          <w:szCs w:val="23"/>
        </w:rPr>
        <w:t>se</w:t>
      </w:r>
      <w:r w:rsidRPr="00F47AB1">
        <w:rPr>
          <w:rFonts w:ascii="Trebuchet MS" w:eastAsia="Trebuchet MS" w:hAnsi="Trebuchet MS" w:cs="Trebuchet MS"/>
          <w:spacing w:val="-2"/>
          <w:sz w:val="23"/>
          <w:szCs w:val="23"/>
        </w:rPr>
        <w:t>u</w:t>
      </w:r>
      <w:r w:rsidRPr="00F47AB1">
        <w:rPr>
          <w:rFonts w:ascii="Trebuchet MS" w:eastAsia="Trebuchet MS" w:hAnsi="Trebuchet MS" w:cs="Trebuchet MS"/>
          <w:sz w:val="23"/>
          <w:szCs w:val="23"/>
        </w:rPr>
        <w:t>s</w:t>
      </w:r>
      <w:r w:rsidRPr="00F47AB1">
        <w:rPr>
          <w:rFonts w:ascii="Trebuchet MS" w:eastAsia="Trebuchet MS" w:hAnsi="Trebuchet MS" w:cs="Trebuchet MS"/>
          <w:spacing w:val="10"/>
          <w:sz w:val="23"/>
          <w:szCs w:val="23"/>
        </w:rPr>
        <w:t xml:space="preserve"> </w:t>
      </w:r>
      <w:r w:rsidRPr="00F47AB1">
        <w:rPr>
          <w:rFonts w:ascii="Trebuchet MS" w:eastAsia="Trebuchet MS" w:hAnsi="Trebuchet MS" w:cs="Trebuchet MS"/>
          <w:spacing w:val="-1"/>
          <w:sz w:val="23"/>
          <w:szCs w:val="23"/>
        </w:rPr>
        <w:t>rendi</w:t>
      </w:r>
      <w:r w:rsidRPr="00F47AB1">
        <w:rPr>
          <w:rFonts w:ascii="Trebuchet MS" w:eastAsia="Trebuchet MS" w:hAnsi="Trebuchet MS" w:cs="Trebuchet MS"/>
          <w:sz w:val="23"/>
          <w:szCs w:val="23"/>
        </w:rPr>
        <w:t>m</w:t>
      </w:r>
      <w:r w:rsidRPr="00F47AB1">
        <w:rPr>
          <w:rFonts w:ascii="Trebuchet MS" w:eastAsia="Trebuchet MS" w:hAnsi="Trebuchet MS" w:cs="Trebuchet MS"/>
          <w:spacing w:val="1"/>
          <w:sz w:val="23"/>
          <w:szCs w:val="23"/>
        </w:rPr>
        <w:t>e</w:t>
      </w:r>
      <w:r w:rsidRPr="00F47AB1">
        <w:rPr>
          <w:rFonts w:ascii="Trebuchet MS" w:eastAsia="Trebuchet MS" w:hAnsi="Trebuchet MS" w:cs="Trebuchet MS"/>
          <w:spacing w:val="-1"/>
          <w:sz w:val="23"/>
          <w:szCs w:val="23"/>
        </w:rPr>
        <w:t>n</w:t>
      </w:r>
      <w:r w:rsidRPr="00F47AB1">
        <w:rPr>
          <w:rFonts w:ascii="Trebuchet MS" w:eastAsia="Trebuchet MS" w:hAnsi="Trebuchet MS" w:cs="Trebuchet MS"/>
          <w:sz w:val="23"/>
          <w:szCs w:val="23"/>
        </w:rPr>
        <w:t>t</w:t>
      </w:r>
      <w:r w:rsidRPr="00F47AB1">
        <w:rPr>
          <w:rFonts w:ascii="Trebuchet MS" w:eastAsia="Trebuchet MS" w:hAnsi="Trebuchet MS" w:cs="Trebuchet MS"/>
          <w:spacing w:val="1"/>
          <w:sz w:val="23"/>
          <w:szCs w:val="23"/>
        </w:rPr>
        <w:t>o</w:t>
      </w:r>
      <w:r w:rsidRPr="00F47AB1">
        <w:rPr>
          <w:rFonts w:ascii="Trebuchet MS" w:eastAsia="Trebuchet MS" w:hAnsi="Trebuchet MS" w:cs="Trebuchet MS"/>
          <w:sz w:val="23"/>
          <w:szCs w:val="23"/>
        </w:rPr>
        <w:t>s</w:t>
      </w:r>
      <w:r w:rsidRPr="00F47AB1">
        <w:rPr>
          <w:rFonts w:ascii="Trebuchet MS" w:eastAsia="Trebuchet MS" w:hAnsi="Trebuchet MS" w:cs="Trebuchet MS"/>
          <w:spacing w:val="8"/>
          <w:sz w:val="23"/>
          <w:szCs w:val="23"/>
        </w:rPr>
        <w:t xml:space="preserve"> </w:t>
      </w:r>
      <w:r w:rsidRPr="00F47AB1">
        <w:rPr>
          <w:rFonts w:ascii="Trebuchet MS" w:eastAsia="Trebuchet MS" w:hAnsi="Trebuchet MS" w:cs="Trebuchet MS"/>
          <w:sz w:val="23"/>
          <w:szCs w:val="23"/>
        </w:rPr>
        <w:t>são</w:t>
      </w:r>
      <w:r w:rsidR="000F49E3" w:rsidRPr="00F47AB1">
        <w:rPr>
          <w:rFonts w:ascii="Trebuchet MS" w:eastAsia="Trebuchet MS" w:hAnsi="Trebuchet MS" w:cs="Trebuchet MS"/>
          <w:sz w:val="23"/>
          <w:szCs w:val="23"/>
        </w:rPr>
        <w:t xml:space="preserve"> </w:t>
      </w:r>
      <w:r w:rsidRPr="00F47AB1">
        <w:rPr>
          <w:rFonts w:ascii="Trebuchet MS" w:eastAsia="Trebuchet MS" w:hAnsi="Trebuchet MS" w:cs="Trebuchet MS"/>
          <w:spacing w:val="-1"/>
          <w:sz w:val="23"/>
          <w:szCs w:val="23"/>
        </w:rPr>
        <w:t>re</w:t>
      </w:r>
      <w:r w:rsidRPr="00F47AB1">
        <w:rPr>
          <w:rFonts w:ascii="Trebuchet MS" w:eastAsia="Trebuchet MS" w:hAnsi="Trebuchet MS" w:cs="Trebuchet MS"/>
          <w:spacing w:val="1"/>
          <w:sz w:val="23"/>
          <w:szCs w:val="23"/>
        </w:rPr>
        <w:t>co</w:t>
      </w:r>
      <w:r w:rsidRPr="00F47AB1">
        <w:rPr>
          <w:rFonts w:ascii="Trebuchet MS" w:eastAsia="Trebuchet MS" w:hAnsi="Trebuchet MS" w:cs="Trebuchet MS"/>
          <w:spacing w:val="-1"/>
          <w:sz w:val="23"/>
          <w:szCs w:val="23"/>
        </w:rPr>
        <w:t>nhe</w:t>
      </w:r>
      <w:r w:rsidRPr="00F47AB1">
        <w:rPr>
          <w:rFonts w:ascii="Trebuchet MS" w:eastAsia="Trebuchet MS" w:hAnsi="Trebuchet MS" w:cs="Trebuchet MS"/>
          <w:spacing w:val="1"/>
          <w:sz w:val="23"/>
          <w:szCs w:val="23"/>
        </w:rPr>
        <w:t>c</w:t>
      </w:r>
      <w:r w:rsidRPr="00F47AB1">
        <w:rPr>
          <w:rFonts w:ascii="Trebuchet MS" w:eastAsia="Trebuchet MS" w:hAnsi="Trebuchet MS" w:cs="Trebuchet MS"/>
          <w:spacing w:val="-1"/>
          <w:sz w:val="23"/>
          <w:szCs w:val="23"/>
        </w:rPr>
        <w:t>id</w:t>
      </w:r>
      <w:r w:rsidRPr="00F47AB1">
        <w:rPr>
          <w:rFonts w:ascii="Trebuchet MS" w:eastAsia="Trebuchet MS" w:hAnsi="Trebuchet MS" w:cs="Trebuchet MS"/>
          <w:spacing w:val="1"/>
          <w:sz w:val="23"/>
          <w:szCs w:val="23"/>
        </w:rPr>
        <w:t>o</w:t>
      </w:r>
      <w:r w:rsidRPr="00F47AB1">
        <w:rPr>
          <w:rFonts w:ascii="Trebuchet MS" w:eastAsia="Trebuchet MS" w:hAnsi="Trebuchet MS" w:cs="Trebuchet MS"/>
          <w:sz w:val="23"/>
          <w:szCs w:val="23"/>
        </w:rPr>
        <w:t>s</w:t>
      </w:r>
      <w:r w:rsidRPr="00F47AB1">
        <w:rPr>
          <w:rFonts w:ascii="Trebuchet MS" w:eastAsia="Trebuchet MS" w:hAnsi="Trebuchet MS" w:cs="Trebuchet MS"/>
          <w:spacing w:val="5"/>
          <w:sz w:val="23"/>
          <w:szCs w:val="23"/>
        </w:rPr>
        <w:t xml:space="preserve"> </w:t>
      </w:r>
      <w:r w:rsidRPr="00F47AB1">
        <w:rPr>
          <w:rFonts w:ascii="Trebuchet MS" w:eastAsia="Trebuchet MS" w:hAnsi="Trebuchet MS" w:cs="Trebuchet MS"/>
          <w:spacing w:val="1"/>
          <w:sz w:val="23"/>
          <w:szCs w:val="23"/>
        </w:rPr>
        <w:t>co</w:t>
      </w:r>
      <w:r w:rsidRPr="00F47AB1">
        <w:rPr>
          <w:rFonts w:ascii="Trebuchet MS" w:eastAsia="Trebuchet MS" w:hAnsi="Trebuchet MS" w:cs="Trebuchet MS"/>
          <w:spacing w:val="-2"/>
          <w:sz w:val="23"/>
          <w:szCs w:val="23"/>
        </w:rPr>
        <w:t>m</w:t>
      </w:r>
      <w:r w:rsidRPr="00F47AB1">
        <w:rPr>
          <w:rFonts w:ascii="Trebuchet MS" w:eastAsia="Trebuchet MS" w:hAnsi="Trebuchet MS" w:cs="Trebuchet MS"/>
          <w:sz w:val="23"/>
          <w:szCs w:val="23"/>
        </w:rPr>
        <w:t>o</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recei</w:t>
      </w:r>
      <w:r w:rsidRPr="00F47AB1">
        <w:rPr>
          <w:rFonts w:ascii="Trebuchet MS" w:eastAsia="Trebuchet MS" w:hAnsi="Trebuchet MS" w:cs="Trebuchet MS"/>
          <w:sz w:val="23"/>
          <w:szCs w:val="23"/>
        </w:rPr>
        <w:t>t</w:t>
      </w:r>
      <w:r w:rsidRPr="00F47AB1">
        <w:rPr>
          <w:rFonts w:ascii="Trebuchet MS" w:eastAsia="Trebuchet MS" w:hAnsi="Trebuchet MS" w:cs="Trebuchet MS"/>
          <w:spacing w:val="-1"/>
          <w:sz w:val="23"/>
          <w:szCs w:val="23"/>
        </w:rPr>
        <w:t>a</w:t>
      </w:r>
      <w:r w:rsidRPr="00F47AB1">
        <w:rPr>
          <w:rFonts w:ascii="Trebuchet MS" w:eastAsia="Trebuchet MS" w:hAnsi="Trebuchet MS" w:cs="Trebuchet MS"/>
          <w:sz w:val="23"/>
          <w:szCs w:val="23"/>
        </w:rPr>
        <w:t>s</w:t>
      </w:r>
      <w:r w:rsidRPr="00F47AB1">
        <w:rPr>
          <w:rFonts w:ascii="Trebuchet MS" w:eastAsia="Trebuchet MS" w:hAnsi="Trebuchet MS" w:cs="Trebuchet MS"/>
          <w:spacing w:val="8"/>
          <w:sz w:val="23"/>
          <w:szCs w:val="23"/>
        </w:rPr>
        <w:t xml:space="preserve"> </w:t>
      </w:r>
      <w:r w:rsidRPr="00F47AB1">
        <w:rPr>
          <w:rFonts w:ascii="Trebuchet MS" w:eastAsia="Trebuchet MS" w:hAnsi="Trebuchet MS" w:cs="Trebuchet MS"/>
          <w:spacing w:val="-1"/>
          <w:sz w:val="23"/>
          <w:szCs w:val="23"/>
        </w:rPr>
        <w:t>fi</w:t>
      </w:r>
      <w:r w:rsidRPr="00F47AB1">
        <w:rPr>
          <w:rFonts w:ascii="Trebuchet MS" w:eastAsia="Trebuchet MS" w:hAnsi="Trebuchet MS" w:cs="Trebuchet MS"/>
          <w:spacing w:val="1"/>
          <w:sz w:val="23"/>
          <w:szCs w:val="23"/>
        </w:rPr>
        <w:t>n</w:t>
      </w:r>
      <w:r w:rsidRPr="00F47AB1">
        <w:rPr>
          <w:rFonts w:ascii="Trebuchet MS" w:eastAsia="Trebuchet MS" w:hAnsi="Trebuchet MS" w:cs="Trebuchet MS"/>
          <w:spacing w:val="-1"/>
          <w:sz w:val="23"/>
          <w:szCs w:val="23"/>
        </w:rPr>
        <w:t>an</w:t>
      </w:r>
      <w:r w:rsidRPr="00F47AB1">
        <w:rPr>
          <w:rFonts w:ascii="Trebuchet MS" w:eastAsia="Trebuchet MS" w:hAnsi="Trebuchet MS" w:cs="Trebuchet MS"/>
          <w:spacing w:val="1"/>
          <w:sz w:val="23"/>
          <w:szCs w:val="23"/>
        </w:rPr>
        <w:t>c</w:t>
      </w:r>
      <w:r w:rsidRPr="00F47AB1">
        <w:rPr>
          <w:rFonts w:ascii="Trebuchet MS" w:eastAsia="Trebuchet MS" w:hAnsi="Trebuchet MS" w:cs="Trebuchet MS"/>
          <w:spacing w:val="-1"/>
          <w:sz w:val="23"/>
          <w:szCs w:val="23"/>
        </w:rPr>
        <w:t>ei</w:t>
      </w:r>
      <w:r w:rsidRPr="00F47AB1">
        <w:rPr>
          <w:rFonts w:ascii="Trebuchet MS" w:eastAsia="Trebuchet MS" w:hAnsi="Trebuchet MS" w:cs="Trebuchet MS"/>
          <w:spacing w:val="1"/>
          <w:sz w:val="23"/>
          <w:szCs w:val="23"/>
        </w:rPr>
        <w:t>r</w:t>
      </w:r>
      <w:r w:rsidRPr="00F47AB1">
        <w:rPr>
          <w:rFonts w:ascii="Trebuchet MS" w:eastAsia="Trebuchet MS" w:hAnsi="Trebuchet MS" w:cs="Trebuchet MS"/>
          <w:spacing w:val="-1"/>
          <w:sz w:val="23"/>
          <w:szCs w:val="23"/>
        </w:rPr>
        <w:t>a</w:t>
      </w:r>
      <w:r w:rsidRPr="00F47AB1">
        <w:rPr>
          <w:rFonts w:ascii="Trebuchet MS" w:eastAsia="Trebuchet MS" w:hAnsi="Trebuchet MS" w:cs="Trebuchet MS"/>
          <w:sz w:val="23"/>
          <w:szCs w:val="23"/>
        </w:rPr>
        <w:t>s</w:t>
      </w:r>
      <w:r w:rsidRPr="00F47AB1">
        <w:rPr>
          <w:rFonts w:ascii="Trebuchet MS" w:eastAsia="Trebuchet MS" w:hAnsi="Trebuchet MS" w:cs="Trebuchet MS"/>
          <w:spacing w:val="5"/>
          <w:sz w:val="23"/>
          <w:szCs w:val="23"/>
        </w:rPr>
        <w:t xml:space="preserve"> </w:t>
      </w:r>
      <w:r w:rsidRPr="00F47AB1">
        <w:rPr>
          <w:rFonts w:ascii="Trebuchet MS" w:eastAsia="Trebuchet MS" w:hAnsi="Trebuchet MS" w:cs="Trebuchet MS"/>
          <w:spacing w:val="-1"/>
          <w:sz w:val="23"/>
          <w:szCs w:val="23"/>
        </w:rPr>
        <w:t>n</w:t>
      </w:r>
      <w:r w:rsidRPr="00F47AB1">
        <w:rPr>
          <w:rFonts w:ascii="Trebuchet MS" w:eastAsia="Trebuchet MS" w:hAnsi="Trebuchet MS" w:cs="Trebuchet MS"/>
          <w:sz w:val="23"/>
          <w:szCs w:val="23"/>
        </w:rPr>
        <w:t>a</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d</w:t>
      </w:r>
      <w:r w:rsidRPr="00F47AB1">
        <w:rPr>
          <w:rFonts w:ascii="Trebuchet MS" w:eastAsia="Trebuchet MS" w:hAnsi="Trebuchet MS" w:cs="Trebuchet MS"/>
          <w:spacing w:val="1"/>
          <w:sz w:val="23"/>
          <w:szCs w:val="23"/>
        </w:rPr>
        <w:t>e</w:t>
      </w:r>
      <w:r w:rsidRPr="00F47AB1">
        <w:rPr>
          <w:rFonts w:ascii="Trebuchet MS" w:eastAsia="Trebuchet MS" w:hAnsi="Trebuchet MS" w:cs="Trebuchet MS"/>
          <w:sz w:val="23"/>
          <w:szCs w:val="23"/>
        </w:rPr>
        <w:t>m</w:t>
      </w:r>
      <w:r w:rsidRPr="00F47AB1">
        <w:rPr>
          <w:rFonts w:ascii="Trebuchet MS" w:eastAsia="Trebuchet MS" w:hAnsi="Trebuchet MS" w:cs="Trebuchet MS"/>
          <w:spacing w:val="1"/>
          <w:sz w:val="23"/>
          <w:szCs w:val="23"/>
        </w:rPr>
        <w:t>o</w:t>
      </w:r>
      <w:r w:rsidRPr="00F47AB1">
        <w:rPr>
          <w:rFonts w:ascii="Trebuchet MS" w:eastAsia="Trebuchet MS" w:hAnsi="Trebuchet MS" w:cs="Trebuchet MS"/>
          <w:spacing w:val="-1"/>
          <w:sz w:val="23"/>
          <w:szCs w:val="23"/>
        </w:rPr>
        <w:t>n</w:t>
      </w:r>
      <w:r w:rsidRPr="00F47AB1">
        <w:rPr>
          <w:rFonts w:ascii="Trebuchet MS" w:eastAsia="Trebuchet MS" w:hAnsi="Trebuchet MS" w:cs="Trebuchet MS"/>
          <w:sz w:val="23"/>
          <w:szCs w:val="23"/>
        </w:rPr>
        <w:t>str</w:t>
      </w:r>
      <w:r w:rsidRPr="00F47AB1">
        <w:rPr>
          <w:rFonts w:ascii="Trebuchet MS" w:eastAsia="Trebuchet MS" w:hAnsi="Trebuchet MS" w:cs="Trebuchet MS"/>
          <w:spacing w:val="-2"/>
          <w:sz w:val="23"/>
          <w:szCs w:val="23"/>
        </w:rPr>
        <w:t>a</w:t>
      </w:r>
      <w:r w:rsidRPr="00F47AB1">
        <w:rPr>
          <w:rFonts w:ascii="Trebuchet MS" w:eastAsia="Trebuchet MS" w:hAnsi="Trebuchet MS" w:cs="Trebuchet MS"/>
          <w:spacing w:val="1"/>
          <w:sz w:val="23"/>
          <w:szCs w:val="23"/>
        </w:rPr>
        <w:t>ç</w:t>
      </w:r>
      <w:r w:rsidRPr="00F47AB1">
        <w:rPr>
          <w:rFonts w:ascii="Trebuchet MS" w:eastAsia="Trebuchet MS" w:hAnsi="Trebuchet MS" w:cs="Trebuchet MS"/>
          <w:spacing w:val="-1"/>
          <w:sz w:val="23"/>
          <w:szCs w:val="23"/>
        </w:rPr>
        <w:t>ã</w:t>
      </w:r>
      <w:r w:rsidRPr="00F47AB1">
        <w:rPr>
          <w:rFonts w:ascii="Trebuchet MS" w:eastAsia="Trebuchet MS" w:hAnsi="Trebuchet MS" w:cs="Trebuchet MS"/>
          <w:sz w:val="23"/>
          <w:szCs w:val="23"/>
        </w:rPr>
        <w:t>o</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d</w:t>
      </w:r>
      <w:r w:rsidRPr="00F47AB1">
        <w:rPr>
          <w:rFonts w:ascii="Trebuchet MS" w:eastAsia="Trebuchet MS" w:hAnsi="Trebuchet MS" w:cs="Trebuchet MS"/>
          <w:sz w:val="23"/>
          <w:szCs w:val="23"/>
        </w:rPr>
        <w:t>o</w:t>
      </w:r>
      <w:r w:rsidRPr="00F47AB1">
        <w:rPr>
          <w:rFonts w:ascii="Trebuchet MS" w:eastAsia="Trebuchet MS" w:hAnsi="Trebuchet MS" w:cs="Trebuchet MS"/>
          <w:spacing w:val="6"/>
          <w:sz w:val="23"/>
          <w:szCs w:val="23"/>
        </w:rPr>
        <w:t xml:space="preserve"> </w:t>
      </w:r>
      <w:r w:rsidRPr="00F47AB1">
        <w:rPr>
          <w:rFonts w:ascii="Trebuchet MS" w:eastAsia="Trebuchet MS" w:hAnsi="Trebuchet MS" w:cs="Trebuchet MS"/>
          <w:spacing w:val="-1"/>
          <w:sz w:val="23"/>
          <w:szCs w:val="23"/>
        </w:rPr>
        <w:t>re</w:t>
      </w:r>
      <w:r w:rsidRPr="00F47AB1">
        <w:rPr>
          <w:rFonts w:ascii="Trebuchet MS" w:eastAsia="Trebuchet MS" w:hAnsi="Trebuchet MS" w:cs="Trebuchet MS"/>
          <w:sz w:val="23"/>
          <w:szCs w:val="23"/>
        </w:rPr>
        <w:t>s</w:t>
      </w:r>
      <w:r w:rsidRPr="00F47AB1">
        <w:rPr>
          <w:rFonts w:ascii="Trebuchet MS" w:eastAsia="Trebuchet MS" w:hAnsi="Trebuchet MS" w:cs="Trebuchet MS"/>
          <w:spacing w:val="-1"/>
          <w:sz w:val="23"/>
          <w:szCs w:val="23"/>
        </w:rPr>
        <w:t>ul</w:t>
      </w:r>
      <w:r w:rsidRPr="00F47AB1">
        <w:rPr>
          <w:rFonts w:ascii="Trebuchet MS" w:eastAsia="Trebuchet MS" w:hAnsi="Trebuchet MS" w:cs="Trebuchet MS"/>
          <w:sz w:val="23"/>
          <w:szCs w:val="23"/>
        </w:rPr>
        <w:t>t</w:t>
      </w:r>
      <w:r w:rsidRPr="00F47AB1">
        <w:rPr>
          <w:rFonts w:ascii="Trebuchet MS" w:eastAsia="Trebuchet MS" w:hAnsi="Trebuchet MS" w:cs="Trebuchet MS"/>
          <w:spacing w:val="-1"/>
          <w:sz w:val="23"/>
          <w:szCs w:val="23"/>
        </w:rPr>
        <w:t>a</w:t>
      </w:r>
      <w:r w:rsidRPr="00F47AB1">
        <w:rPr>
          <w:rFonts w:ascii="Trebuchet MS" w:eastAsia="Trebuchet MS" w:hAnsi="Trebuchet MS" w:cs="Trebuchet MS"/>
          <w:spacing w:val="1"/>
          <w:sz w:val="23"/>
          <w:szCs w:val="23"/>
        </w:rPr>
        <w:t>do</w:t>
      </w:r>
      <w:r w:rsidRPr="00F47AB1">
        <w:rPr>
          <w:rFonts w:ascii="Trebuchet MS" w:eastAsia="Trebuchet MS" w:hAnsi="Trebuchet MS" w:cs="Trebuchet MS"/>
          <w:sz w:val="23"/>
          <w:szCs w:val="23"/>
        </w:rPr>
        <w:t>.</w:t>
      </w:r>
    </w:p>
    <w:p w14:paraId="07657BD2" w14:textId="77777777" w:rsidR="007C2818" w:rsidRDefault="007C2818" w:rsidP="008F6B52">
      <w:pPr>
        <w:spacing w:after="0" w:line="280" w:lineRule="exact"/>
        <w:rPr>
          <w:rFonts w:ascii="Trebuchet MS" w:hAnsi="Trebuchet MS"/>
          <w:sz w:val="23"/>
          <w:szCs w:val="23"/>
        </w:rPr>
      </w:pPr>
    </w:p>
    <w:p w14:paraId="13C8E298" w14:textId="77777777" w:rsidR="00943540" w:rsidRPr="0062753E" w:rsidRDefault="00943540" w:rsidP="008F6B52">
      <w:pPr>
        <w:spacing w:after="0" w:line="280" w:lineRule="exact"/>
        <w:rPr>
          <w:rFonts w:ascii="Trebuchet MS" w:hAnsi="Trebuchet MS"/>
          <w:sz w:val="23"/>
          <w:szCs w:val="23"/>
        </w:rPr>
      </w:pPr>
    </w:p>
    <w:p w14:paraId="5B4BD1EC" w14:textId="0B51FA3E" w:rsidR="007C2818" w:rsidRPr="0062753E" w:rsidRDefault="00BF11C9" w:rsidP="008F6B52">
      <w:pPr>
        <w:spacing w:after="0" w:line="280" w:lineRule="exact"/>
        <w:ind w:left="162" w:right="5910"/>
        <w:jc w:val="both"/>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5</w:t>
      </w:r>
      <w:r w:rsidRPr="0062753E">
        <w:rPr>
          <w:rFonts w:ascii="Trebuchet MS" w:eastAsia="Trebuchet MS" w:hAnsi="Trebuchet MS" w:cs="Trebuchet MS"/>
          <w:b/>
          <w:bCs/>
          <w:spacing w:val="4"/>
          <w:sz w:val="23"/>
          <w:szCs w:val="23"/>
        </w:rPr>
        <w:t>.</w:t>
      </w:r>
      <w:r w:rsidRPr="0062753E">
        <w:rPr>
          <w:rFonts w:ascii="Trebuchet MS" w:eastAsia="Trebuchet MS" w:hAnsi="Trebuchet MS" w:cs="Trebuchet MS"/>
          <w:b/>
          <w:bCs/>
          <w:sz w:val="23"/>
          <w:szCs w:val="23"/>
        </w:rPr>
        <w:t>Clientes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456E73" w:rsidRPr="0062753E">
        <w:rPr>
          <w:rFonts w:ascii="Trebuchet MS" w:eastAsia="Trebuchet MS" w:hAnsi="Trebuchet MS" w:cs="Trebuchet MS"/>
          <w:b/>
          <w:bCs/>
          <w:sz w:val="23"/>
          <w:szCs w:val="23"/>
        </w:rPr>
        <w:t>C</w:t>
      </w:r>
      <w:r w:rsidR="00456E73" w:rsidRPr="0062753E">
        <w:rPr>
          <w:rFonts w:ascii="Trebuchet MS" w:eastAsia="Trebuchet MS" w:hAnsi="Trebuchet MS" w:cs="Trebuchet MS"/>
          <w:b/>
          <w:bCs/>
          <w:spacing w:val="-1"/>
          <w:sz w:val="23"/>
          <w:szCs w:val="23"/>
        </w:rPr>
        <w:t>o</w:t>
      </w:r>
      <w:r w:rsidR="00456E73" w:rsidRPr="0062753E">
        <w:rPr>
          <w:rFonts w:ascii="Trebuchet MS" w:eastAsia="Trebuchet MS" w:hAnsi="Trebuchet MS" w:cs="Trebuchet MS"/>
          <w:b/>
          <w:bCs/>
          <w:spacing w:val="1"/>
          <w:sz w:val="23"/>
          <w:szCs w:val="23"/>
        </w:rPr>
        <w:t>n</w:t>
      </w:r>
      <w:r w:rsidR="00456E73" w:rsidRPr="0062753E">
        <w:rPr>
          <w:rFonts w:ascii="Trebuchet MS" w:eastAsia="Trebuchet MS" w:hAnsi="Trebuchet MS" w:cs="Trebuchet MS"/>
          <w:b/>
          <w:bCs/>
          <w:sz w:val="23"/>
          <w:szCs w:val="23"/>
        </w:rPr>
        <w:t>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a </w:t>
      </w:r>
      <w:r w:rsidR="00456E73" w:rsidRPr="0062753E">
        <w:rPr>
          <w:rFonts w:ascii="Trebuchet MS" w:eastAsia="Trebuchet MS" w:hAnsi="Trebuchet MS" w:cs="Trebuchet MS"/>
          <w:b/>
          <w:bCs/>
          <w:sz w:val="23"/>
          <w:szCs w:val="23"/>
        </w:rPr>
        <w:t>Re</w:t>
      </w:r>
      <w:r w:rsidR="00456E73" w:rsidRPr="0062753E">
        <w:rPr>
          <w:rFonts w:ascii="Trebuchet MS" w:eastAsia="Trebuchet MS" w:hAnsi="Trebuchet MS" w:cs="Trebuchet MS"/>
          <w:b/>
          <w:bCs/>
          <w:spacing w:val="-3"/>
          <w:sz w:val="23"/>
          <w:szCs w:val="23"/>
        </w:rPr>
        <w:t>c</w:t>
      </w:r>
      <w:r w:rsidR="00456E73" w:rsidRPr="0062753E">
        <w:rPr>
          <w:rFonts w:ascii="Trebuchet MS" w:eastAsia="Trebuchet MS" w:hAnsi="Trebuchet MS" w:cs="Trebuchet MS"/>
          <w:b/>
          <w:bCs/>
          <w:sz w:val="23"/>
          <w:szCs w:val="23"/>
        </w:rPr>
        <w:t>eber</w:t>
      </w:r>
    </w:p>
    <w:p w14:paraId="06C13224" w14:textId="77777777" w:rsidR="007C2818" w:rsidRPr="0062753E" w:rsidRDefault="007C2818" w:rsidP="008F6B52">
      <w:pPr>
        <w:spacing w:before="5" w:after="0" w:line="280" w:lineRule="exact"/>
        <w:rPr>
          <w:rFonts w:ascii="Trebuchet MS" w:hAnsi="Trebuchet MS"/>
          <w:sz w:val="23"/>
          <w:szCs w:val="23"/>
        </w:rPr>
      </w:pPr>
    </w:p>
    <w:p w14:paraId="3CAD35AB" w14:textId="41AC9218" w:rsidR="007C2818" w:rsidRPr="0062753E" w:rsidRDefault="00BF11C9" w:rsidP="008F6B52">
      <w:pPr>
        <w:spacing w:after="0" w:line="280" w:lineRule="exact"/>
        <w:ind w:left="102" w:right="59"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37"/>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34"/>
          <w:sz w:val="23"/>
          <w:szCs w:val="23"/>
        </w:rPr>
        <w:t xml:space="preserve"> </w:t>
      </w:r>
      <w:r w:rsidRPr="0062753E">
        <w:rPr>
          <w:rFonts w:ascii="Trebuchet MS" w:eastAsia="Trebuchet MS" w:hAnsi="Trebuchet MS" w:cs="Trebuchet MS"/>
          <w:spacing w:val="-1"/>
          <w:sz w:val="23"/>
          <w:szCs w:val="23"/>
        </w:rPr>
        <w:t>fa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6"/>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pacing w:val="-1"/>
          <w:sz w:val="23"/>
          <w:szCs w:val="23"/>
        </w:rPr>
        <w:t>nã</w:t>
      </w:r>
      <w:r w:rsidRPr="0062753E">
        <w:rPr>
          <w:rFonts w:ascii="Trebuchet MS" w:eastAsia="Trebuchet MS" w:hAnsi="Trebuchet MS" w:cs="Trebuchet MS"/>
          <w:sz w:val="23"/>
          <w:szCs w:val="23"/>
        </w:rPr>
        <w:t>o</w:t>
      </w:r>
      <w:r w:rsidRPr="0062753E">
        <w:rPr>
          <w:rFonts w:ascii="Trebuchet MS" w:eastAsia="Trebuchet MS" w:hAnsi="Trebuchet MS" w:cs="Trebuchet MS"/>
          <w:spacing w:val="37"/>
          <w:sz w:val="23"/>
          <w:szCs w:val="23"/>
        </w:rPr>
        <w:t xml:space="preserve"> </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6"/>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te</w:t>
      </w:r>
      <w:r w:rsidRPr="0062753E">
        <w:rPr>
          <w:rFonts w:ascii="Trebuchet MS" w:eastAsia="Trebuchet MS" w:hAnsi="Trebuchet MS" w:cs="Trebuchet MS"/>
          <w:spacing w:val="3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6"/>
          <w:sz w:val="23"/>
          <w:szCs w:val="23"/>
        </w:rPr>
        <w:t xml:space="preserve"> </w:t>
      </w:r>
      <w:r w:rsidRPr="0062753E">
        <w:rPr>
          <w:rFonts w:ascii="Trebuchet MS" w:eastAsia="Trebuchet MS" w:hAnsi="Trebuchet MS" w:cs="Trebuchet MS"/>
          <w:spacing w:val="-1"/>
          <w:sz w:val="23"/>
          <w:szCs w:val="23"/>
        </w:rPr>
        <w:t>Cl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00870CDA">
        <w:rPr>
          <w:rFonts w:ascii="Trebuchet MS" w:eastAsia="Trebuchet MS" w:hAnsi="Trebuchet MS" w:cs="Trebuchet MS"/>
          <w:sz w:val="23"/>
          <w:szCs w:val="23"/>
        </w:rPr>
        <w:t xml:space="preserve"> de Outorgas de Arrendamentos</w:t>
      </w:r>
      <w:r w:rsidRPr="0062753E">
        <w:rPr>
          <w:rFonts w:ascii="Trebuchet MS" w:eastAsia="Trebuchet MS" w:hAnsi="Trebuchet MS" w:cs="Trebuchet MS"/>
          <w:sz w:val="23"/>
          <w:szCs w:val="23"/>
        </w:rPr>
        <w:t>,</w:t>
      </w:r>
      <w:r w:rsidRPr="0062753E">
        <w:rPr>
          <w:rFonts w:ascii="Trebuchet MS" w:eastAsia="Trebuchet MS" w:hAnsi="Trebuchet MS" w:cs="Trebuchet MS"/>
          <w:spacing w:val="36"/>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pen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refer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00432BB8" w:rsidRPr="0062753E">
        <w:rPr>
          <w:rFonts w:ascii="Trebuchet MS" w:eastAsia="Trebuchet MS" w:hAnsi="Trebuchet MS" w:cs="Trebuchet MS"/>
          <w:spacing w:val="-1"/>
          <w:sz w:val="23"/>
          <w:szCs w:val="23"/>
        </w:rPr>
        <w:t>períodos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ass</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 es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ifi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08D64BA0" w14:textId="34D3FF59" w:rsidR="00392C7F" w:rsidRPr="0062753E" w:rsidRDefault="00392C7F" w:rsidP="008F6B52">
      <w:pPr>
        <w:spacing w:before="10"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5404"/>
        <w:gridCol w:w="146"/>
        <w:gridCol w:w="1805"/>
        <w:gridCol w:w="146"/>
        <w:gridCol w:w="1805"/>
      </w:tblGrid>
      <w:tr w:rsidR="009C5D6A" w:rsidRPr="009C5D6A" w14:paraId="4A80C34C" w14:textId="77777777" w:rsidTr="009C5D6A">
        <w:trPr>
          <w:trHeight w:val="300"/>
          <w:jc w:val="center"/>
        </w:trPr>
        <w:tc>
          <w:tcPr>
            <w:tcW w:w="0" w:type="auto"/>
            <w:tcBorders>
              <w:top w:val="single" w:sz="4" w:space="0" w:color="auto"/>
              <w:left w:val="nil"/>
              <w:bottom w:val="single" w:sz="4" w:space="0" w:color="auto"/>
              <w:right w:val="nil"/>
            </w:tcBorders>
            <w:noWrap/>
            <w:vAlign w:val="center"/>
            <w:hideMark/>
          </w:tcPr>
          <w:p w14:paraId="293493FA"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r w:rsidRPr="009C5D6A">
              <w:rPr>
                <w:rFonts w:ascii="Trebuchet MS" w:eastAsia="Times New Roman" w:hAnsi="Trebuchet MS" w:cs="Calibri"/>
                <w:b/>
                <w:bCs/>
                <w:color w:val="000000"/>
                <w:sz w:val="20"/>
                <w:szCs w:val="20"/>
                <w:lang w:eastAsia="pt-BR"/>
              </w:rPr>
              <w:t xml:space="preserve">Clientes e Contas a Receber             </w:t>
            </w:r>
          </w:p>
        </w:tc>
        <w:tc>
          <w:tcPr>
            <w:tcW w:w="0" w:type="auto"/>
            <w:tcBorders>
              <w:top w:val="nil"/>
              <w:left w:val="nil"/>
              <w:bottom w:val="nil"/>
              <w:right w:val="nil"/>
            </w:tcBorders>
            <w:noWrap/>
            <w:vAlign w:val="center"/>
            <w:hideMark/>
          </w:tcPr>
          <w:p w14:paraId="611D9B8F"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7E5B090" w14:textId="77777777" w:rsidR="009C5D6A" w:rsidRPr="009C5D6A" w:rsidRDefault="009C5D6A" w:rsidP="009C5D6A">
            <w:pPr>
              <w:widowControl/>
              <w:spacing w:after="0" w:line="240" w:lineRule="auto"/>
              <w:jc w:val="right"/>
              <w:rPr>
                <w:rFonts w:ascii="Trebuchet MS" w:eastAsia="Times New Roman" w:hAnsi="Trebuchet MS" w:cs="Calibri"/>
                <w:b/>
                <w:bCs/>
                <w:color w:val="000000"/>
                <w:sz w:val="20"/>
                <w:szCs w:val="20"/>
                <w:lang w:eastAsia="pt-BR"/>
              </w:rPr>
            </w:pPr>
            <w:r w:rsidRPr="009C5D6A">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51B36891" w14:textId="77777777" w:rsidR="009C5D6A" w:rsidRPr="009C5D6A" w:rsidRDefault="009C5D6A" w:rsidP="009C5D6A">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ABF5DDC" w14:textId="77777777" w:rsidR="009C5D6A" w:rsidRPr="009C5D6A" w:rsidRDefault="009C5D6A" w:rsidP="009C5D6A">
            <w:pPr>
              <w:widowControl/>
              <w:spacing w:after="0" w:line="240" w:lineRule="auto"/>
              <w:jc w:val="right"/>
              <w:rPr>
                <w:rFonts w:ascii="Trebuchet MS" w:eastAsia="Times New Roman" w:hAnsi="Trebuchet MS" w:cs="Calibri"/>
                <w:b/>
                <w:bCs/>
                <w:color w:val="000000"/>
                <w:sz w:val="20"/>
                <w:szCs w:val="20"/>
                <w:lang w:eastAsia="pt-BR"/>
              </w:rPr>
            </w:pPr>
            <w:r w:rsidRPr="009C5D6A">
              <w:rPr>
                <w:rFonts w:ascii="Trebuchet MS" w:eastAsia="Times New Roman" w:hAnsi="Trebuchet MS" w:cs="Calibri"/>
                <w:b/>
                <w:bCs/>
                <w:color w:val="000000"/>
                <w:sz w:val="20"/>
                <w:szCs w:val="20"/>
                <w:lang w:eastAsia="pt-BR"/>
              </w:rPr>
              <w:t>31/12/2025</w:t>
            </w:r>
          </w:p>
        </w:tc>
      </w:tr>
      <w:tr w:rsidR="009C5D6A" w:rsidRPr="009C5D6A" w14:paraId="5649A8D9" w14:textId="77777777" w:rsidTr="009C5D6A">
        <w:trPr>
          <w:trHeight w:val="300"/>
          <w:jc w:val="center"/>
        </w:trPr>
        <w:tc>
          <w:tcPr>
            <w:tcW w:w="0" w:type="auto"/>
            <w:tcBorders>
              <w:top w:val="nil"/>
              <w:left w:val="nil"/>
              <w:bottom w:val="nil"/>
              <w:right w:val="nil"/>
            </w:tcBorders>
            <w:noWrap/>
            <w:vAlign w:val="center"/>
            <w:hideMark/>
          </w:tcPr>
          <w:p w14:paraId="48D1168C"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Contas a receber de clientes             </w:t>
            </w:r>
          </w:p>
        </w:tc>
        <w:tc>
          <w:tcPr>
            <w:tcW w:w="0" w:type="auto"/>
            <w:tcBorders>
              <w:top w:val="nil"/>
              <w:left w:val="nil"/>
              <w:bottom w:val="nil"/>
              <w:right w:val="nil"/>
            </w:tcBorders>
            <w:noWrap/>
            <w:vAlign w:val="center"/>
            <w:hideMark/>
          </w:tcPr>
          <w:p w14:paraId="185ACDD5"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E97171A"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9.289 </w:t>
            </w:r>
          </w:p>
        </w:tc>
        <w:tc>
          <w:tcPr>
            <w:tcW w:w="0" w:type="auto"/>
            <w:tcBorders>
              <w:top w:val="nil"/>
              <w:left w:val="nil"/>
              <w:bottom w:val="nil"/>
              <w:right w:val="nil"/>
            </w:tcBorders>
            <w:noWrap/>
            <w:vAlign w:val="center"/>
            <w:hideMark/>
          </w:tcPr>
          <w:p w14:paraId="355E3F86"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BB7D3EA"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9.346 </w:t>
            </w:r>
          </w:p>
        </w:tc>
      </w:tr>
      <w:tr w:rsidR="009C5D6A" w:rsidRPr="009C5D6A" w14:paraId="3BEE8BAB" w14:textId="77777777" w:rsidTr="009C5D6A">
        <w:trPr>
          <w:trHeight w:val="300"/>
          <w:jc w:val="center"/>
        </w:trPr>
        <w:tc>
          <w:tcPr>
            <w:tcW w:w="0" w:type="auto"/>
            <w:tcBorders>
              <w:top w:val="nil"/>
              <w:left w:val="nil"/>
              <w:bottom w:val="nil"/>
              <w:right w:val="nil"/>
            </w:tcBorders>
            <w:noWrap/>
            <w:vAlign w:val="center"/>
            <w:hideMark/>
          </w:tcPr>
          <w:p w14:paraId="62DF7BF3"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Contas a receber de arrendamentos e outorgas</w:t>
            </w:r>
          </w:p>
        </w:tc>
        <w:tc>
          <w:tcPr>
            <w:tcW w:w="0" w:type="auto"/>
            <w:tcBorders>
              <w:top w:val="nil"/>
              <w:left w:val="nil"/>
              <w:bottom w:val="nil"/>
              <w:right w:val="nil"/>
            </w:tcBorders>
            <w:noWrap/>
            <w:vAlign w:val="center"/>
            <w:hideMark/>
          </w:tcPr>
          <w:p w14:paraId="32A3016E"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27A9EDF"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148.634 </w:t>
            </w:r>
          </w:p>
        </w:tc>
        <w:tc>
          <w:tcPr>
            <w:tcW w:w="0" w:type="auto"/>
            <w:tcBorders>
              <w:top w:val="nil"/>
              <w:left w:val="nil"/>
              <w:bottom w:val="nil"/>
              <w:right w:val="nil"/>
            </w:tcBorders>
            <w:noWrap/>
            <w:vAlign w:val="center"/>
            <w:hideMark/>
          </w:tcPr>
          <w:p w14:paraId="252D968C"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0F541EA"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146.646 </w:t>
            </w:r>
          </w:p>
        </w:tc>
      </w:tr>
      <w:tr w:rsidR="009C5D6A" w:rsidRPr="009C5D6A" w14:paraId="595DE450" w14:textId="77777777" w:rsidTr="009C5D6A">
        <w:trPr>
          <w:trHeight w:val="300"/>
          <w:jc w:val="center"/>
        </w:trPr>
        <w:tc>
          <w:tcPr>
            <w:tcW w:w="0" w:type="auto"/>
            <w:tcBorders>
              <w:top w:val="nil"/>
              <w:left w:val="nil"/>
              <w:bottom w:val="nil"/>
              <w:right w:val="nil"/>
            </w:tcBorders>
            <w:vAlign w:val="center"/>
            <w:hideMark/>
          </w:tcPr>
          <w:p w14:paraId="4970FAE8"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Perdas estimadas sobre créditos de liquidação duvidosa</w:t>
            </w:r>
          </w:p>
        </w:tc>
        <w:tc>
          <w:tcPr>
            <w:tcW w:w="0" w:type="auto"/>
            <w:tcBorders>
              <w:top w:val="nil"/>
              <w:left w:val="nil"/>
              <w:bottom w:val="nil"/>
              <w:right w:val="nil"/>
            </w:tcBorders>
            <w:noWrap/>
            <w:vAlign w:val="center"/>
            <w:hideMark/>
          </w:tcPr>
          <w:p w14:paraId="0E5683AE"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806652E"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(9.682)</w:t>
            </w:r>
          </w:p>
        </w:tc>
        <w:tc>
          <w:tcPr>
            <w:tcW w:w="0" w:type="auto"/>
            <w:tcBorders>
              <w:top w:val="nil"/>
              <w:left w:val="nil"/>
              <w:bottom w:val="nil"/>
              <w:right w:val="nil"/>
            </w:tcBorders>
            <w:noWrap/>
            <w:vAlign w:val="center"/>
            <w:hideMark/>
          </w:tcPr>
          <w:p w14:paraId="18646DAE"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FD06920"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(8.285)</w:t>
            </w:r>
          </w:p>
        </w:tc>
      </w:tr>
      <w:tr w:rsidR="009C5D6A" w:rsidRPr="009C5D6A" w14:paraId="3BB76FBD" w14:textId="77777777" w:rsidTr="009C5D6A">
        <w:trPr>
          <w:trHeight w:val="300"/>
          <w:jc w:val="center"/>
        </w:trPr>
        <w:tc>
          <w:tcPr>
            <w:tcW w:w="0" w:type="auto"/>
            <w:tcBorders>
              <w:top w:val="single" w:sz="4" w:space="0" w:color="auto"/>
              <w:left w:val="nil"/>
              <w:bottom w:val="nil"/>
              <w:right w:val="nil"/>
            </w:tcBorders>
            <w:noWrap/>
            <w:vAlign w:val="center"/>
            <w:hideMark/>
          </w:tcPr>
          <w:p w14:paraId="020CBC4A"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r w:rsidRPr="009C5D6A">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3DA01396"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411C3DE2"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r w:rsidRPr="009C5D6A">
              <w:rPr>
                <w:rFonts w:ascii="Trebuchet MS" w:eastAsia="Times New Roman" w:hAnsi="Trebuchet MS" w:cs="Calibri"/>
                <w:b/>
                <w:bCs/>
                <w:color w:val="000000"/>
                <w:sz w:val="20"/>
                <w:szCs w:val="20"/>
                <w:lang w:eastAsia="pt-BR"/>
              </w:rPr>
              <w:t xml:space="preserve">             148.241 </w:t>
            </w:r>
          </w:p>
        </w:tc>
        <w:tc>
          <w:tcPr>
            <w:tcW w:w="0" w:type="auto"/>
            <w:tcBorders>
              <w:top w:val="nil"/>
              <w:left w:val="nil"/>
              <w:bottom w:val="nil"/>
              <w:right w:val="nil"/>
            </w:tcBorders>
            <w:noWrap/>
            <w:vAlign w:val="center"/>
            <w:hideMark/>
          </w:tcPr>
          <w:p w14:paraId="737ED027"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63046C31" w14:textId="77777777" w:rsidR="009C5D6A" w:rsidRPr="009C5D6A" w:rsidRDefault="009C5D6A" w:rsidP="009C5D6A">
            <w:pPr>
              <w:widowControl/>
              <w:spacing w:after="0" w:line="240" w:lineRule="auto"/>
              <w:rPr>
                <w:rFonts w:ascii="Trebuchet MS" w:eastAsia="Times New Roman" w:hAnsi="Trebuchet MS" w:cs="Calibri"/>
                <w:b/>
                <w:bCs/>
                <w:color w:val="000000"/>
                <w:sz w:val="20"/>
                <w:szCs w:val="20"/>
                <w:lang w:eastAsia="pt-BR"/>
              </w:rPr>
            </w:pPr>
            <w:r w:rsidRPr="009C5D6A">
              <w:rPr>
                <w:rFonts w:ascii="Trebuchet MS" w:eastAsia="Times New Roman" w:hAnsi="Trebuchet MS" w:cs="Calibri"/>
                <w:b/>
                <w:bCs/>
                <w:color w:val="000000"/>
                <w:sz w:val="20"/>
                <w:szCs w:val="20"/>
                <w:lang w:eastAsia="pt-BR"/>
              </w:rPr>
              <w:t xml:space="preserve">             146.707 </w:t>
            </w:r>
          </w:p>
        </w:tc>
      </w:tr>
      <w:tr w:rsidR="009C5D6A" w:rsidRPr="009C5D6A" w14:paraId="264B0196" w14:textId="77777777" w:rsidTr="009C5D6A">
        <w:trPr>
          <w:trHeight w:val="300"/>
          <w:jc w:val="center"/>
        </w:trPr>
        <w:tc>
          <w:tcPr>
            <w:tcW w:w="0" w:type="auto"/>
            <w:tcBorders>
              <w:top w:val="single" w:sz="4" w:space="0" w:color="auto"/>
              <w:left w:val="nil"/>
              <w:bottom w:val="single" w:sz="4" w:space="0" w:color="auto"/>
              <w:right w:val="nil"/>
            </w:tcBorders>
            <w:noWrap/>
            <w:vAlign w:val="center"/>
            <w:hideMark/>
          </w:tcPr>
          <w:p w14:paraId="07467AA2"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Circulante</w:t>
            </w:r>
          </w:p>
        </w:tc>
        <w:tc>
          <w:tcPr>
            <w:tcW w:w="0" w:type="auto"/>
            <w:tcBorders>
              <w:top w:val="nil"/>
              <w:left w:val="nil"/>
              <w:bottom w:val="nil"/>
              <w:right w:val="nil"/>
            </w:tcBorders>
            <w:noWrap/>
            <w:vAlign w:val="center"/>
            <w:hideMark/>
          </w:tcPr>
          <w:p w14:paraId="35DB4B94"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8EF457B"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40.291 </w:t>
            </w:r>
          </w:p>
        </w:tc>
        <w:tc>
          <w:tcPr>
            <w:tcW w:w="0" w:type="auto"/>
            <w:tcBorders>
              <w:top w:val="nil"/>
              <w:left w:val="nil"/>
              <w:bottom w:val="nil"/>
              <w:right w:val="nil"/>
            </w:tcBorders>
            <w:noWrap/>
            <w:vAlign w:val="center"/>
            <w:hideMark/>
          </w:tcPr>
          <w:p w14:paraId="4E495BEB"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F583736"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41.007 </w:t>
            </w:r>
          </w:p>
        </w:tc>
      </w:tr>
      <w:tr w:rsidR="009C5D6A" w:rsidRPr="009C5D6A" w14:paraId="3B4E1E23" w14:textId="77777777" w:rsidTr="009C5D6A">
        <w:trPr>
          <w:trHeight w:val="300"/>
          <w:jc w:val="center"/>
        </w:trPr>
        <w:tc>
          <w:tcPr>
            <w:tcW w:w="0" w:type="auto"/>
            <w:tcBorders>
              <w:top w:val="single" w:sz="4" w:space="0" w:color="auto"/>
              <w:left w:val="nil"/>
              <w:bottom w:val="single" w:sz="4" w:space="0" w:color="auto"/>
              <w:right w:val="nil"/>
            </w:tcBorders>
            <w:noWrap/>
            <w:vAlign w:val="center"/>
            <w:hideMark/>
          </w:tcPr>
          <w:p w14:paraId="2688B1C8"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Não Circulante</w:t>
            </w:r>
          </w:p>
        </w:tc>
        <w:tc>
          <w:tcPr>
            <w:tcW w:w="0" w:type="auto"/>
            <w:tcBorders>
              <w:top w:val="nil"/>
              <w:left w:val="nil"/>
              <w:bottom w:val="nil"/>
              <w:right w:val="nil"/>
            </w:tcBorders>
            <w:noWrap/>
            <w:vAlign w:val="center"/>
            <w:hideMark/>
          </w:tcPr>
          <w:p w14:paraId="65191AC6"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F2504F6"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107.950 </w:t>
            </w:r>
          </w:p>
        </w:tc>
        <w:tc>
          <w:tcPr>
            <w:tcW w:w="0" w:type="auto"/>
            <w:tcBorders>
              <w:top w:val="nil"/>
              <w:left w:val="nil"/>
              <w:bottom w:val="nil"/>
              <w:right w:val="nil"/>
            </w:tcBorders>
            <w:noWrap/>
            <w:vAlign w:val="center"/>
            <w:hideMark/>
          </w:tcPr>
          <w:p w14:paraId="1A3BFB7B"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A2B544F" w14:textId="77777777" w:rsidR="009C5D6A" w:rsidRPr="009C5D6A" w:rsidRDefault="009C5D6A" w:rsidP="009C5D6A">
            <w:pPr>
              <w:widowControl/>
              <w:spacing w:after="0" w:line="240" w:lineRule="auto"/>
              <w:rPr>
                <w:rFonts w:ascii="Trebuchet MS" w:eastAsia="Times New Roman" w:hAnsi="Trebuchet MS" w:cs="Calibri"/>
                <w:color w:val="000000"/>
                <w:sz w:val="20"/>
                <w:szCs w:val="20"/>
                <w:lang w:eastAsia="pt-BR"/>
              </w:rPr>
            </w:pPr>
            <w:r w:rsidRPr="009C5D6A">
              <w:rPr>
                <w:rFonts w:ascii="Trebuchet MS" w:eastAsia="Times New Roman" w:hAnsi="Trebuchet MS" w:cs="Calibri"/>
                <w:color w:val="000000"/>
                <w:sz w:val="20"/>
                <w:szCs w:val="20"/>
                <w:lang w:eastAsia="pt-BR"/>
              </w:rPr>
              <w:t xml:space="preserve">               106.700 </w:t>
            </w:r>
          </w:p>
        </w:tc>
      </w:tr>
    </w:tbl>
    <w:p w14:paraId="2F43DD26" w14:textId="6B5C5318" w:rsidR="00D7229E" w:rsidRDefault="00D7229E" w:rsidP="008F6B52">
      <w:pPr>
        <w:spacing w:before="10" w:after="0" w:line="280" w:lineRule="exact"/>
        <w:rPr>
          <w:lang w:val="en-US"/>
        </w:rPr>
      </w:pPr>
    </w:p>
    <w:p w14:paraId="4BB41944" w14:textId="54FBF18F" w:rsidR="00870CDA" w:rsidRPr="0062753E" w:rsidRDefault="00870CDA" w:rsidP="008F6B52">
      <w:pPr>
        <w:spacing w:before="10" w:after="0" w:line="280" w:lineRule="exact"/>
        <w:jc w:val="both"/>
        <w:rPr>
          <w:rFonts w:ascii="Trebuchet MS" w:hAnsi="Trebuchet MS"/>
          <w:sz w:val="23"/>
          <w:szCs w:val="23"/>
        </w:rPr>
      </w:pPr>
      <w:r>
        <w:rPr>
          <w:rFonts w:ascii="Trebuchet MS" w:hAnsi="Trebuchet MS"/>
          <w:sz w:val="23"/>
          <w:szCs w:val="23"/>
        </w:rPr>
        <w:tab/>
      </w:r>
      <w:r w:rsidRPr="00870CDA">
        <w:rPr>
          <w:rFonts w:ascii="Trebuchet MS" w:hAnsi="Trebuchet MS"/>
          <w:sz w:val="23"/>
          <w:szCs w:val="23"/>
        </w:rPr>
        <w:t xml:space="preserve">Os valores referentes às outorgas dos contratos </w:t>
      </w:r>
      <w:r w:rsidR="00FA2392">
        <w:rPr>
          <w:rFonts w:ascii="Trebuchet MS" w:hAnsi="Trebuchet MS"/>
          <w:sz w:val="23"/>
          <w:szCs w:val="23"/>
        </w:rPr>
        <w:t xml:space="preserve">de arrendamentos </w:t>
      </w:r>
      <w:r w:rsidR="00900BB7">
        <w:rPr>
          <w:rFonts w:ascii="Trebuchet MS" w:hAnsi="Trebuchet MS"/>
          <w:sz w:val="23"/>
          <w:szCs w:val="23"/>
        </w:rPr>
        <w:t>são</w:t>
      </w:r>
      <w:r w:rsidR="00FA2392">
        <w:rPr>
          <w:rFonts w:ascii="Trebuchet MS" w:hAnsi="Trebuchet MS"/>
          <w:sz w:val="23"/>
          <w:szCs w:val="23"/>
        </w:rPr>
        <w:t xml:space="preserve"> </w:t>
      </w:r>
      <w:r w:rsidRPr="00870CDA">
        <w:rPr>
          <w:rFonts w:ascii="Trebuchet MS" w:hAnsi="Trebuchet MS"/>
          <w:sz w:val="23"/>
          <w:szCs w:val="23"/>
        </w:rPr>
        <w:t>atualizados monetariamente com base no índice IPCA</w:t>
      </w:r>
      <w:r w:rsidR="00900BB7">
        <w:rPr>
          <w:rFonts w:ascii="Trebuchet MS" w:hAnsi="Trebuchet MS"/>
          <w:sz w:val="23"/>
          <w:szCs w:val="23"/>
        </w:rPr>
        <w:t>, conforme cláusulas constantes nos termos assinados</w:t>
      </w:r>
      <w:r w:rsidRPr="00870CDA">
        <w:rPr>
          <w:rFonts w:ascii="Trebuchet MS" w:hAnsi="Trebuchet MS"/>
          <w:sz w:val="23"/>
          <w:szCs w:val="23"/>
        </w:rPr>
        <w:t>.</w:t>
      </w:r>
    </w:p>
    <w:p w14:paraId="07DB8086" w14:textId="027434E3" w:rsidR="00D7229E" w:rsidRDefault="00D7229E" w:rsidP="008F6B52">
      <w:pPr>
        <w:spacing w:before="8" w:after="0" w:line="280" w:lineRule="exact"/>
        <w:rPr>
          <w:rFonts w:ascii="Trebuchet MS" w:hAnsi="Trebuchet MS"/>
          <w:sz w:val="23"/>
          <w:szCs w:val="23"/>
        </w:rPr>
      </w:pPr>
    </w:p>
    <w:p w14:paraId="6AF100EF" w14:textId="630651B2" w:rsidR="007C2818" w:rsidRPr="0062753E" w:rsidRDefault="00433694" w:rsidP="008F6B52">
      <w:pPr>
        <w:spacing w:before="30"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pacing w:val="-1"/>
          <w:sz w:val="23"/>
          <w:szCs w:val="23"/>
        </w:rPr>
        <w:t>6</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pacing w:val="1"/>
          <w:sz w:val="23"/>
          <w:szCs w:val="23"/>
        </w:rPr>
        <w:t>E</w:t>
      </w:r>
      <w:r w:rsidR="00BF11C9" w:rsidRPr="0062753E">
        <w:rPr>
          <w:rFonts w:ascii="Trebuchet MS" w:eastAsia="Trebuchet MS" w:hAnsi="Trebuchet MS" w:cs="Trebuchet MS"/>
          <w:b/>
          <w:bCs/>
          <w:spacing w:val="-1"/>
          <w:sz w:val="23"/>
          <w:szCs w:val="23"/>
        </w:rPr>
        <w:t>s</w:t>
      </w:r>
      <w:r w:rsidR="00BF11C9" w:rsidRPr="0062753E">
        <w:rPr>
          <w:rFonts w:ascii="Trebuchet MS" w:eastAsia="Trebuchet MS" w:hAnsi="Trebuchet MS" w:cs="Trebuchet MS"/>
          <w:b/>
          <w:bCs/>
          <w:sz w:val="23"/>
          <w:szCs w:val="23"/>
        </w:rPr>
        <w:t>t</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z w:val="23"/>
          <w:szCs w:val="23"/>
        </w:rPr>
        <w:t>ques</w:t>
      </w:r>
    </w:p>
    <w:p w14:paraId="3ABDCE38" w14:textId="77777777" w:rsidR="007C2818" w:rsidRPr="0062753E" w:rsidRDefault="007C2818" w:rsidP="008F6B52">
      <w:pPr>
        <w:spacing w:before="8" w:after="0" w:line="280" w:lineRule="exact"/>
        <w:rPr>
          <w:rFonts w:ascii="Trebuchet MS" w:hAnsi="Trebuchet MS"/>
          <w:sz w:val="23"/>
          <w:szCs w:val="23"/>
        </w:rPr>
      </w:pPr>
    </w:p>
    <w:p w14:paraId="0819C369" w14:textId="77777777" w:rsidR="007C2818" w:rsidRPr="0062753E" w:rsidRDefault="00BF11C9" w:rsidP="008F6B52">
      <w:pPr>
        <w:spacing w:after="0" w:line="280" w:lineRule="exact"/>
        <w:ind w:left="810" w:right="-20"/>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va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 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nhe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ido</w:t>
      </w:r>
      <w:r w:rsidRPr="0062753E">
        <w:rPr>
          <w:rFonts w:ascii="Trebuchet MS" w:eastAsia="Trebuchet MS" w:hAnsi="Trebuchet MS" w:cs="Trebuchet MS"/>
          <w:sz w:val="23"/>
          <w:szCs w:val="23"/>
        </w:rPr>
        <w:t>s nos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esto</w:t>
      </w:r>
      <w:r w:rsidRPr="0062753E">
        <w:rPr>
          <w:rFonts w:ascii="Trebuchet MS" w:eastAsia="Trebuchet MS" w:hAnsi="Trebuchet MS" w:cs="Trebuchet MS"/>
          <w:spacing w:val="-1"/>
          <w:sz w:val="23"/>
          <w:szCs w:val="23"/>
        </w:rPr>
        <w:t>que</w:t>
      </w:r>
      <w:r w:rsidRPr="0062753E">
        <w:rPr>
          <w:rFonts w:ascii="Trebuchet MS" w:eastAsia="Trebuchet MS" w:hAnsi="Trebuchet MS" w:cs="Trebuchet MS"/>
          <w:sz w:val="23"/>
          <w:szCs w:val="23"/>
        </w:rPr>
        <w:t>s est</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 se</w:t>
      </w:r>
      <w:r w:rsidRPr="0062753E">
        <w:rPr>
          <w:rFonts w:ascii="Trebuchet MS" w:eastAsia="Trebuchet MS" w:hAnsi="Trebuchet MS" w:cs="Trebuchet MS"/>
          <w:spacing w:val="-1"/>
          <w:sz w:val="23"/>
          <w:szCs w:val="23"/>
        </w:rPr>
        <w:t>guir</w:t>
      </w:r>
      <w:r w:rsidRPr="0062753E">
        <w:rPr>
          <w:rFonts w:ascii="Trebuchet MS" w:eastAsia="Trebuchet MS" w:hAnsi="Trebuchet MS" w:cs="Trebuchet MS"/>
          <w:sz w:val="23"/>
          <w:szCs w:val="23"/>
        </w:rPr>
        <w:t>:</w:t>
      </w:r>
    </w:p>
    <w:p w14:paraId="14D861D5" w14:textId="77777777" w:rsidR="000B57E8" w:rsidRDefault="000B57E8"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4050"/>
        <w:gridCol w:w="146"/>
        <w:gridCol w:w="1234"/>
        <w:gridCol w:w="146"/>
        <w:gridCol w:w="1234"/>
      </w:tblGrid>
      <w:tr w:rsidR="00934800" w:rsidRPr="00934800" w14:paraId="712CC508" w14:textId="77777777" w:rsidTr="00934800">
        <w:trPr>
          <w:trHeight w:val="300"/>
          <w:jc w:val="center"/>
        </w:trPr>
        <w:tc>
          <w:tcPr>
            <w:tcW w:w="0" w:type="auto"/>
            <w:tcBorders>
              <w:top w:val="single" w:sz="4" w:space="0" w:color="auto"/>
              <w:left w:val="nil"/>
              <w:bottom w:val="single" w:sz="4" w:space="0" w:color="auto"/>
              <w:right w:val="nil"/>
            </w:tcBorders>
            <w:noWrap/>
            <w:vAlign w:val="center"/>
            <w:hideMark/>
          </w:tcPr>
          <w:p w14:paraId="7C26B18B" w14:textId="77777777" w:rsidR="00934800" w:rsidRPr="00934800" w:rsidRDefault="00934800" w:rsidP="00934800">
            <w:pPr>
              <w:widowControl/>
              <w:spacing w:after="0" w:line="240" w:lineRule="auto"/>
              <w:rPr>
                <w:rFonts w:ascii="Trebuchet MS" w:eastAsia="Times New Roman" w:hAnsi="Trebuchet MS" w:cs="Calibri"/>
                <w:b/>
                <w:bCs/>
                <w:sz w:val="20"/>
                <w:szCs w:val="20"/>
                <w:lang w:eastAsia="pt-BR"/>
              </w:rPr>
            </w:pPr>
            <w:r w:rsidRPr="00934800">
              <w:rPr>
                <w:rFonts w:ascii="Trebuchet MS" w:eastAsia="Times New Roman" w:hAnsi="Trebuchet MS" w:cs="Calibri"/>
                <w:b/>
                <w:bCs/>
                <w:sz w:val="20"/>
                <w:szCs w:val="20"/>
                <w:lang w:eastAsia="pt-BR"/>
              </w:rPr>
              <w:t>Estoques</w:t>
            </w:r>
          </w:p>
        </w:tc>
        <w:tc>
          <w:tcPr>
            <w:tcW w:w="0" w:type="auto"/>
            <w:tcBorders>
              <w:top w:val="nil"/>
              <w:left w:val="nil"/>
              <w:bottom w:val="nil"/>
              <w:right w:val="nil"/>
            </w:tcBorders>
            <w:noWrap/>
            <w:vAlign w:val="center"/>
            <w:hideMark/>
          </w:tcPr>
          <w:p w14:paraId="737613E9" w14:textId="77777777" w:rsidR="00934800" w:rsidRPr="00934800" w:rsidRDefault="00934800" w:rsidP="00934800">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3E6B993" w14:textId="77777777" w:rsidR="00934800" w:rsidRPr="00934800" w:rsidRDefault="00934800" w:rsidP="00934800">
            <w:pPr>
              <w:widowControl/>
              <w:spacing w:after="0" w:line="240" w:lineRule="auto"/>
              <w:jc w:val="right"/>
              <w:rPr>
                <w:rFonts w:ascii="Trebuchet MS" w:eastAsia="Times New Roman" w:hAnsi="Trebuchet MS" w:cs="Calibri"/>
                <w:b/>
                <w:bCs/>
                <w:color w:val="000000"/>
                <w:sz w:val="20"/>
                <w:szCs w:val="20"/>
                <w:lang w:eastAsia="pt-BR"/>
              </w:rPr>
            </w:pPr>
            <w:r w:rsidRPr="00934800">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1569ED7C" w14:textId="77777777" w:rsidR="00934800" w:rsidRPr="00934800" w:rsidRDefault="00934800" w:rsidP="00934800">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BC8608D" w14:textId="77777777" w:rsidR="00934800" w:rsidRPr="00934800" w:rsidRDefault="00934800" w:rsidP="00934800">
            <w:pPr>
              <w:widowControl/>
              <w:spacing w:after="0" w:line="240" w:lineRule="auto"/>
              <w:jc w:val="right"/>
              <w:rPr>
                <w:rFonts w:ascii="Trebuchet MS" w:eastAsia="Times New Roman" w:hAnsi="Trebuchet MS" w:cs="Calibri"/>
                <w:b/>
                <w:bCs/>
                <w:color w:val="000000"/>
                <w:sz w:val="20"/>
                <w:szCs w:val="20"/>
                <w:lang w:eastAsia="pt-BR"/>
              </w:rPr>
            </w:pPr>
            <w:r w:rsidRPr="00934800">
              <w:rPr>
                <w:rFonts w:ascii="Trebuchet MS" w:eastAsia="Times New Roman" w:hAnsi="Trebuchet MS" w:cs="Calibri"/>
                <w:b/>
                <w:bCs/>
                <w:color w:val="000000"/>
                <w:sz w:val="20"/>
                <w:szCs w:val="20"/>
                <w:lang w:eastAsia="pt-BR"/>
              </w:rPr>
              <w:t>31/12/2025</w:t>
            </w:r>
          </w:p>
        </w:tc>
      </w:tr>
      <w:tr w:rsidR="00934800" w:rsidRPr="00934800" w14:paraId="3D39932E" w14:textId="77777777" w:rsidTr="00934800">
        <w:trPr>
          <w:trHeight w:val="300"/>
          <w:jc w:val="center"/>
        </w:trPr>
        <w:tc>
          <w:tcPr>
            <w:tcW w:w="0" w:type="auto"/>
            <w:tcBorders>
              <w:top w:val="nil"/>
              <w:left w:val="nil"/>
              <w:bottom w:val="nil"/>
              <w:right w:val="nil"/>
            </w:tcBorders>
            <w:noWrap/>
            <w:vAlign w:val="center"/>
            <w:hideMark/>
          </w:tcPr>
          <w:p w14:paraId="5D8FAC81" w14:textId="77777777" w:rsidR="00934800" w:rsidRPr="00934800" w:rsidRDefault="00934800" w:rsidP="00934800">
            <w:pPr>
              <w:widowControl/>
              <w:spacing w:after="0" w:line="240" w:lineRule="auto"/>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Material de consumo permanente Sede</w:t>
            </w:r>
          </w:p>
        </w:tc>
        <w:tc>
          <w:tcPr>
            <w:tcW w:w="0" w:type="auto"/>
            <w:tcBorders>
              <w:top w:val="nil"/>
              <w:left w:val="nil"/>
              <w:bottom w:val="nil"/>
              <w:right w:val="nil"/>
            </w:tcBorders>
            <w:noWrap/>
            <w:vAlign w:val="center"/>
            <w:hideMark/>
          </w:tcPr>
          <w:p w14:paraId="6BD9C094" w14:textId="77777777" w:rsidR="00934800" w:rsidRPr="00934800" w:rsidRDefault="00934800" w:rsidP="00934800">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BBDE74D"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575</w:t>
            </w:r>
          </w:p>
        </w:tc>
        <w:tc>
          <w:tcPr>
            <w:tcW w:w="0" w:type="auto"/>
            <w:tcBorders>
              <w:top w:val="nil"/>
              <w:left w:val="nil"/>
              <w:bottom w:val="nil"/>
              <w:right w:val="nil"/>
            </w:tcBorders>
            <w:noWrap/>
            <w:vAlign w:val="center"/>
            <w:hideMark/>
          </w:tcPr>
          <w:p w14:paraId="5F5F406D"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4376C10"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256</w:t>
            </w:r>
          </w:p>
        </w:tc>
      </w:tr>
      <w:tr w:rsidR="00934800" w:rsidRPr="00934800" w14:paraId="241E7C0E" w14:textId="77777777" w:rsidTr="00934800">
        <w:trPr>
          <w:trHeight w:val="300"/>
          <w:jc w:val="center"/>
        </w:trPr>
        <w:tc>
          <w:tcPr>
            <w:tcW w:w="0" w:type="auto"/>
            <w:tcBorders>
              <w:top w:val="nil"/>
              <w:left w:val="nil"/>
              <w:bottom w:val="nil"/>
              <w:right w:val="nil"/>
            </w:tcBorders>
            <w:noWrap/>
            <w:vAlign w:val="center"/>
            <w:hideMark/>
          </w:tcPr>
          <w:p w14:paraId="64D01EBB" w14:textId="77777777" w:rsidR="00934800" w:rsidRPr="00934800" w:rsidRDefault="00934800" w:rsidP="00934800">
            <w:pPr>
              <w:widowControl/>
              <w:spacing w:after="0" w:line="240" w:lineRule="auto"/>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Material Terminal Salineiro de Areia Branca</w:t>
            </w:r>
          </w:p>
        </w:tc>
        <w:tc>
          <w:tcPr>
            <w:tcW w:w="0" w:type="auto"/>
            <w:tcBorders>
              <w:top w:val="nil"/>
              <w:left w:val="nil"/>
              <w:bottom w:val="nil"/>
              <w:right w:val="nil"/>
            </w:tcBorders>
            <w:noWrap/>
            <w:vAlign w:val="center"/>
            <w:hideMark/>
          </w:tcPr>
          <w:p w14:paraId="1F37CFAA" w14:textId="77777777" w:rsidR="00934800" w:rsidRPr="00934800" w:rsidRDefault="00934800" w:rsidP="00934800">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B267D88"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527</w:t>
            </w:r>
          </w:p>
        </w:tc>
        <w:tc>
          <w:tcPr>
            <w:tcW w:w="0" w:type="auto"/>
            <w:tcBorders>
              <w:top w:val="nil"/>
              <w:left w:val="nil"/>
              <w:bottom w:val="nil"/>
              <w:right w:val="nil"/>
            </w:tcBorders>
            <w:noWrap/>
            <w:vAlign w:val="center"/>
            <w:hideMark/>
          </w:tcPr>
          <w:p w14:paraId="4EAA9CE7"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252233D"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527</w:t>
            </w:r>
          </w:p>
        </w:tc>
      </w:tr>
      <w:tr w:rsidR="00934800" w:rsidRPr="00934800" w14:paraId="3C3045E2" w14:textId="77777777" w:rsidTr="00934800">
        <w:trPr>
          <w:trHeight w:val="300"/>
          <w:jc w:val="center"/>
        </w:trPr>
        <w:tc>
          <w:tcPr>
            <w:tcW w:w="0" w:type="auto"/>
            <w:tcBorders>
              <w:top w:val="nil"/>
              <w:left w:val="nil"/>
              <w:bottom w:val="nil"/>
              <w:right w:val="nil"/>
            </w:tcBorders>
            <w:noWrap/>
            <w:vAlign w:val="center"/>
            <w:hideMark/>
          </w:tcPr>
          <w:p w14:paraId="4089F4F6" w14:textId="77777777" w:rsidR="00934800" w:rsidRPr="00934800" w:rsidRDefault="00934800" w:rsidP="00934800">
            <w:pPr>
              <w:widowControl/>
              <w:spacing w:after="0" w:line="240" w:lineRule="auto"/>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Material de consumo permanente Maceió</w:t>
            </w:r>
          </w:p>
        </w:tc>
        <w:tc>
          <w:tcPr>
            <w:tcW w:w="0" w:type="auto"/>
            <w:tcBorders>
              <w:top w:val="nil"/>
              <w:left w:val="nil"/>
              <w:bottom w:val="nil"/>
              <w:right w:val="nil"/>
            </w:tcBorders>
            <w:noWrap/>
            <w:vAlign w:val="center"/>
            <w:hideMark/>
          </w:tcPr>
          <w:p w14:paraId="078763FA" w14:textId="77777777" w:rsidR="00934800" w:rsidRPr="00934800" w:rsidRDefault="00934800" w:rsidP="00934800">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01322CB"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1.000</w:t>
            </w:r>
          </w:p>
        </w:tc>
        <w:tc>
          <w:tcPr>
            <w:tcW w:w="0" w:type="auto"/>
            <w:tcBorders>
              <w:top w:val="nil"/>
              <w:left w:val="nil"/>
              <w:bottom w:val="nil"/>
              <w:right w:val="nil"/>
            </w:tcBorders>
            <w:noWrap/>
            <w:vAlign w:val="center"/>
            <w:hideMark/>
          </w:tcPr>
          <w:p w14:paraId="292AAFB2"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5A31382" w14:textId="77777777" w:rsidR="00934800" w:rsidRPr="00934800" w:rsidRDefault="00934800" w:rsidP="00934800">
            <w:pPr>
              <w:widowControl/>
              <w:spacing w:after="0" w:line="240" w:lineRule="auto"/>
              <w:jc w:val="right"/>
              <w:rPr>
                <w:rFonts w:ascii="Trebuchet MS" w:eastAsia="Times New Roman" w:hAnsi="Trebuchet MS" w:cs="Calibri"/>
                <w:sz w:val="20"/>
                <w:szCs w:val="20"/>
                <w:lang w:eastAsia="pt-BR"/>
              </w:rPr>
            </w:pPr>
            <w:r w:rsidRPr="00934800">
              <w:rPr>
                <w:rFonts w:ascii="Trebuchet MS" w:eastAsia="Times New Roman" w:hAnsi="Trebuchet MS" w:cs="Calibri"/>
                <w:sz w:val="20"/>
                <w:szCs w:val="20"/>
                <w:lang w:eastAsia="pt-BR"/>
              </w:rPr>
              <w:t>914</w:t>
            </w:r>
          </w:p>
        </w:tc>
      </w:tr>
      <w:tr w:rsidR="00934800" w:rsidRPr="00934800" w14:paraId="79CA0A23" w14:textId="77777777" w:rsidTr="00934800">
        <w:trPr>
          <w:trHeight w:val="300"/>
          <w:jc w:val="center"/>
        </w:trPr>
        <w:tc>
          <w:tcPr>
            <w:tcW w:w="0" w:type="auto"/>
            <w:tcBorders>
              <w:top w:val="single" w:sz="4" w:space="0" w:color="auto"/>
              <w:left w:val="nil"/>
              <w:bottom w:val="single" w:sz="4" w:space="0" w:color="auto"/>
              <w:right w:val="nil"/>
            </w:tcBorders>
            <w:noWrap/>
            <w:vAlign w:val="center"/>
            <w:hideMark/>
          </w:tcPr>
          <w:p w14:paraId="22F5B8E8" w14:textId="77777777" w:rsidR="00934800" w:rsidRPr="00934800" w:rsidRDefault="00934800" w:rsidP="00934800">
            <w:pPr>
              <w:widowControl/>
              <w:spacing w:after="0" w:line="240" w:lineRule="auto"/>
              <w:rPr>
                <w:rFonts w:ascii="Trebuchet MS" w:eastAsia="Times New Roman" w:hAnsi="Trebuchet MS" w:cs="Calibri"/>
                <w:b/>
                <w:bCs/>
                <w:sz w:val="20"/>
                <w:szCs w:val="20"/>
                <w:lang w:eastAsia="pt-BR"/>
              </w:rPr>
            </w:pPr>
            <w:r w:rsidRPr="00934800">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47C372E6" w14:textId="77777777" w:rsidR="00934800" w:rsidRPr="00934800" w:rsidRDefault="00934800" w:rsidP="00934800">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01BBA7F" w14:textId="77777777" w:rsidR="00934800" w:rsidRPr="00934800" w:rsidRDefault="00934800" w:rsidP="00934800">
            <w:pPr>
              <w:widowControl/>
              <w:spacing w:after="0" w:line="240" w:lineRule="auto"/>
              <w:jc w:val="right"/>
              <w:rPr>
                <w:rFonts w:ascii="Trebuchet MS" w:eastAsia="Times New Roman" w:hAnsi="Trebuchet MS" w:cs="Calibri"/>
                <w:b/>
                <w:bCs/>
                <w:sz w:val="20"/>
                <w:szCs w:val="20"/>
                <w:lang w:eastAsia="pt-BR"/>
              </w:rPr>
            </w:pPr>
            <w:r w:rsidRPr="00934800">
              <w:rPr>
                <w:rFonts w:ascii="Trebuchet MS" w:eastAsia="Times New Roman" w:hAnsi="Trebuchet MS" w:cs="Calibri"/>
                <w:b/>
                <w:bCs/>
                <w:sz w:val="20"/>
                <w:szCs w:val="20"/>
                <w:lang w:eastAsia="pt-BR"/>
              </w:rPr>
              <w:t>2.102</w:t>
            </w:r>
          </w:p>
        </w:tc>
        <w:tc>
          <w:tcPr>
            <w:tcW w:w="0" w:type="auto"/>
            <w:tcBorders>
              <w:top w:val="nil"/>
              <w:left w:val="nil"/>
              <w:bottom w:val="nil"/>
              <w:right w:val="nil"/>
            </w:tcBorders>
            <w:noWrap/>
            <w:vAlign w:val="center"/>
            <w:hideMark/>
          </w:tcPr>
          <w:p w14:paraId="32CE64EB" w14:textId="77777777" w:rsidR="00934800" w:rsidRPr="00934800" w:rsidRDefault="00934800" w:rsidP="00934800">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302497D" w14:textId="77777777" w:rsidR="00934800" w:rsidRPr="00934800" w:rsidRDefault="00934800" w:rsidP="00934800">
            <w:pPr>
              <w:widowControl/>
              <w:spacing w:after="0" w:line="240" w:lineRule="auto"/>
              <w:jc w:val="right"/>
              <w:rPr>
                <w:rFonts w:ascii="Trebuchet MS" w:eastAsia="Times New Roman" w:hAnsi="Trebuchet MS" w:cs="Calibri"/>
                <w:b/>
                <w:bCs/>
                <w:sz w:val="20"/>
                <w:szCs w:val="20"/>
                <w:lang w:eastAsia="pt-BR"/>
              </w:rPr>
            </w:pPr>
            <w:r w:rsidRPr="00934800">
              <w:rPr>
                <w:rFonts w:ascii="Trebuchet MS" w:eastAsia="Times New Roman" w:hAnsi="Trebuchet MS" w:cs="Calibri"/>
                <w:b/>
                <w:bCs/>
                <w:sz w:val="20"/>
                <w:szCs w:val="20"/>
                <w:lang w:eastAsia="pt-BR"/>
              </w:rPr>
              <w:t>1.697</w:t>
            </w:r>
          </w:p>
        </w:tc>
      </w:tr>
    </w:tbl>
    <w:p w14:paraId="69DC9A82" w14:textId="49CC5730" w:rsidR="00D7229E" w:rsidRDefault="00D7229E" w:rsidP="008F6B52">
      <w:pPr>
        <w:spacing w:after="0" w:line="280" w:lineRule="exact"/>
        <w:rPr>
          <w:lang w:val="en-US"/>
        </w:rPr>
      </w:pPr>
    </w:p>
    <w:p w14:paraId="775AD6A5" w14:textId="77777777" w:rsidR="008D42F2" w:rsidRPr="0062753E" w:rsidRDefault="008D42F2" w:rsidP="008F6B52">
      <w:pPr>
        <w:spacing w:after="0" w:line="280" w:lineRule="exact"/>
        <w:rPr>
          <w:rFonts w:ascii="Trebuchet MS" w:hAnsi="Trebuchet MS"/>
          <w:sz w:val="23"/>
          <w:szCs w:val="23"/>
        </w:rPr>
      </w:pPr>
    </w:p>
    <w:p w14:paraId="24751D3D" w14:textId="304A8037" w:rsidR="007C2818" w:rsidRPr="0062753E" w:rsidRDefault="00433694" w:rsidP="008F6B52">
      <w:pPr>
        <w:spacing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z w:val="23"/>
          <w:szCs w:val="23"/>
        </w:rPr>
        <w:t>7</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z w:val="23"/>
          <w:szCs w:val="23"/>
        </w:rPr>
        <w:t>Tr</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z w:val="23"/>
          <w:szCs w:val="23"/>
        </w:rPr>
        <w:t>b</w:t>
      </w:r>
      <w:r w:rsidR="00BF11C9" w:rsidRPr="0062753E">
        <w:rPr>
          <w:rFonts w:ascii="Trebuchet MS" w:eastAsia="Trebuchet MS" w:hAnsi="Trebuchet MS" w:cs="Trebuchet MS"/>
          <w:b/>
          <w:bCs/>
          <w:spacing w:val="1"/>
          <w:sz w:val="23"/>
          <w:szCs w:val="23"/>
        </w:rPr>
        <w:t>u</w:t>
      </w:r>
      <w:r w:rsidR="00BF11C9" w:rsidRPr="0062753E">
        <w:rPr>
          <w:rFonts w:ascii="Trebuchet MS" w:eastAsia="Trebuchet MS" w:hAnsi="Trebuchet MS" w:cs="Trebuchet MS"/>
          <w:b/>
          <w:bCs/>
          <w:sz w:val="23"/>
          <w:szCs w:val="23"/>
        </w:rPr>
        <w:t>t</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z w:val="23"/>
          <w:szCs w:val="23"/>
        </w:rPr>
        <w:t>s</w:t>
      </w:r>
      <w:r w:rsidR="00BF11C9" w:rsidRPr="0062753E">
        <w:rPr>
          <w:rFonts w:ascii="Trebuchet MS" w:eastAsia="Trebuchet MS" w:hAnsi="Trebuchet MS" w:cs="Trebuchet MS"/>
          <w:b/>
          <w:bCs/>
          <w:spacing w:val="-1"/>
          <w:sz w:val="23"/>
          <w:szCs w:val="23"/>
        </w:rPr>
        <w:t xml:space="preserve"> </w:t>
      </w:r>
      <w:r w:rsidR="00BF11C9" w:rsidRPr="0062753E">
        <w:rPr>
          <w:rFonts w:ascii="Trebuchet MS" w:eastAsia="Trebuchet MS" w:hAnsi="Trebuchet MS" w:cs="Trebuchet MS"/>
          <w:b/>
          <w:bCs/>
          <w:sz w:val="23"/>
          <w:szCs w:val="23"/>
        </w:rPr>
        <w:t>a</w:t>
      </w:r>
      <w:r w:rsidR="00BF11C9" w:rsidRPr="0062753E">
        <w:rPr>
          <w:rFonts w:ascii="Trebuchet MS" w:eastAsia="Trebuchet MS" w:hAnsi="Trebuchet MS" w:cs="Trebuchet MS"/>
          <w:b/>
          <w:bCs/>
          <w:spacing w:val="-2"/>
          <w:sz w:val="23"/>
          <w:szCs w:val="23"/>
        </w:rPr>
        <w:t xml:space="preserve"> </w:t>
      </w:r>
      <w:r w:rsidR="00BF11C9" w:rsidRPr="0062753E">
        <w:rPr>
          <w:rFonts w:ascii="Trebuchet MS" w:eastAsia="Trebuchet MS" w:hAnsi="Trebuchet MS" w:cs="Trebuchet MS"/>
          <w:b/>
          <w:bCs/>
          <w:sz w:val="23"/>
          <w:szCs w:val="23"/>
        </w:rPr>
        <w:t>Co</w:t>
      </w:r>
      <w:r w:rsidR="00BF11C9" w:rsidRPr="0062753E">
        <w:rPr>
          <w:rFonts w:ascii="Trebuchet MS" w:eastAsia="Trebuchet MS" w:hAnsi="Trebuchet MS" w:cs="Trebuchet MS"/>
          <w:b/>
          <w:bCs/>
          <w:spacing w:val="1"/>
          <w:sz w:val="23"/>
          <w:szCs w:val="23"/>
        </w:rPr>
        <w:t>m</w:t>
      </w:r>
      <w:r w:rsidR="00BF11C9" w:rsidRPr="0062753E">
        <w:rPr>
          <w:rFonts w:ascii="Trebuchet MS" w:eastAsia="Trebuchet MS" w:hAnsi="Trebuchet MS" w:cs="Trebuchet MS"/>
          <w:b/>
          <w:bCs/>
          <w:sz w:val="23"/>
          <w:szCs w:val="23"/>
        </w:rPr>
        <w:t>pens</w:t>
      </w:r>
      <w:r w:rsidR="00BF11C9" w:rsidRPr="0062753E">
        <w:rPr>
          <w:rFonts w:ascii="Trebuchet MS" w:eastAsia="Trebuchet MS" w:hAnsi="Trebuchet MS" w:cs="Trebuchet MS"/>
          <w:b/>
          <w:bCs/>
          <w:spacing w:val="-1"/>
          <w:sz w:val="23"/>
          <w:szCs w:val="23"/>
        </w:rPr>
        <w:t>a</w:t>
      </w:r>
      <w:r w:rsidR="00BF11C9" w:rsidRPr="0062753E">
        <w:rPr>
          <w:rFonts w:ascii="Trebuchet MS" w:eastAsia="Trebuchet MS" w:hAnsi="Trebuchet MS" w:cs="Trebuchet MS"/>
          <w:b/>
          <w:bCs/>
          <w:sz w:val="23"/>
          <w:szCs w:val="23"/>
        </w:rPr>
        <w:t>r</w:t>
      </w:r>
    </w:p>
    <w:p w14:paraId="3BEF6103" w14:textId="77777777" w:rsidR="007C2818" w:rsidRDefault="007C2818" w:rsidP="008F6B52">
      <w:pPr>
        <w:spacing w:before="6" w:after="0" w:line="280" w:lineRule="exact"/>
        <w:rPr>
          <w:rFonts w:ascii="Trebuchet MS" w:hAnsi="Trebuchet MS"/>
          <w:sz w:val="23"/>
          <w:szCs w:val="23"/>
        </w:rPr>
      </w:pPr>
    </w:p>
    <w:p w14:paraId="69697E3D" w14:textId="77777777" w:rsidR="007C2818" w:rsidRDefault="00BF11C9" w:rsidP="008F6B52">
      <w:pPr>
        <w:spacing w:after="0" w:line="280" w:lineRule="exact"/>
        <w:ind w:left="102" w:right="56" w:firstLine="720"/>
        <w:jc w:val="both"/>
        <w:rPr>
          <w:rFonts w:ascii="Trebuchet MS" w:eastAsia="Trebuchet MS" w:hAnsi="Trebuchet MS" w:cs="Trebuchet MS"/>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f</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z w:val="23"/>
          <w:szCs w:val="23"/>
        </w:rPr>
        <w:t>e 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bu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te 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fin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eir</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2"/>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el</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hia</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é</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z w:val="23"/>
          <w:szCs w:val="23"/>
        </w:rPr>
        <w:t>IS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F</w:t>
      </w:r>
      <w:r w:rsidRPr="0062753E">
        <w:rPr>
          <w:rFonts w:ascii="Trebuchet MS" w:eastAsia="Trebuchet MS" w:hAnsi="Trebuchet MS" w:cs="Trebuchet MS"/>
          <w:sz w:val="23"/>
          <w:szCs w:val="23"/>
        </w:rPr>
        <w:t>INS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é</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tr</w:t>
      </w:r>
      <w:r w:rsidRPr="0062753E">
        <w:rPr>
          <w:rFonts w:ascii="Trebuchet MS" w:eastAsia="Trebuchet MS" w:hAnsi="Trebuchet MS" w:cs="Trebuchet MS"/>
          <w:spacing w:val="-1"/>
          <w:sz w:val="23"/>
          <w:szCs w:val="23"/>
        </w:rPr>
        <w:t>ibu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p</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gos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ai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2"/>
          <w:sz w:val="23"/>
          <w:szCs w:val="23"/>
        </w:rPr>
        <w:t>e</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perí</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w:t>
      </w:r>
      <w:r w:rsidRPr="0062753E">
        <w:rPr>
          <w:rFonts w:ascii="Trebuchet MS" w:eastAsia="Trebuchet MS" w:hAnsi="Trebuchet MS" w:cs="Trebuchet MS"/>
          <w:spacing w:val="-2"/>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p>
    <w:p w14:paraId="06214372" w14:textId="77777777" w:rsidR="00A24DF4" w:rsidRPr="0062753E" w:rsidRDefault="00A24DF4" w:rsidP="008F6B52">
      <w:pPr>
        <w:spacing w:after="0" w:line="280" w:lineRule="exact"/>
        <w:ind w:left="102" w:right="56" w:firstLine="720"/>
        <w:jc w:val="both"/>
        <w:rPr>
          <w:rFonts w:ascii="Trebuchet MS" w:eastAsia="Trebuchet MS" w:hAnsi="Trebuchet MS" w:cs="Trebuchet MS"/>
          <w:sz w:val="23"/>
          <w:szCs w:val="23"/>
        </w:rPr>
      </w:pPr>
    </w:p>
    <w:p w14:paraId="35C0647F" w14:textId="58916269" w:rsidR="00D7229E" w:rsidRPr="00D7229E" w:rsidRDefault="00D7229E" w:rsidP="008F6B52">
      <w:pPr>
        <w:spacing w:after="0" w:line="280" w:lineRule="exact"/>
        <w:rPr>
          <w:rFonts w:ascii="Trebuchet MS" w:hAnsi="Trebuchet MS"/>
          <w:sz w:val="23"/>
          <w:szCs w:val="23"/>
        </w:rPr>
      </w:pPr>
      <w:bookmarkStart w:id="0" w:name="_1805026162"/>
      <w:bookmarkStart w:id="1" w:name="_1795601089"/>
      <w:bookmarkEnd w:id="0"/>
      <w:bookmarkEnd w:id="1"/>
    </w:p>
    <w:tbl>
      <w:tblPr>
        <w:tblW w:w="0" w:type="auto"/>
        <w:jc w:val="center"/>
        <w:tblCellMar>
          <w:left w:w="70" w:type="dxa"/>
          <w:right w:w="70" w:type="dxa"/>
        </w:tblCellMar>
        <w:tblLook w:val="04A0" w:firstRow="1" w:lastRow="0" w:firstColumn="1" w:lastColumn="0" w:noHBand="0" w:noVBand="1"/>
      </w:tblPr>
      <w:tblGrid>
        <w:gridCol w:w="2551"/>
        <w:gridCol w:w="146"/>
        <w:gridCol w:w="1805"/>
        <w:gridCol w:w="146"/>
        <w:gridCol w:w="1805"/>
      </w:tblGrid>
      <w:tr w:rsidR="00EC382B" w:rsidRPr="00EC382B" w14:paraId="26AE0E3A" w14:textId="77777777" w:rsidTr="00EC382B">
        <w:trPr>
          <w:trHeight w:val="300"/>
          <w:jc w:val="center"/>
        </w:trPr>
        <w:tc>
          <w:tcPr>
            <w:tcW w:w="0" w:type="auto"/>
            <w:tcBorders>
              <w:top w:val="single" w:sz="4" w:space="0" w:color="auto"/>
              <w:left w:val="nil"/>
              <w:bottom w:val="single" w:sz="4" w:space="0" w:color="auto"/>
              <w:right w:val="nil"/>
            </w:tcBorders>
            <w:noWrap/>
            <w:vAlign w:val="center"/>
            <w:hideMark/>
          </w:tcPr>
          <w:p w14:paraId="009CB5A9"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r w:rsidRPr="00EC382B">
              <w:rPr>
                <w:rFonts w:ascii="Trebuchet MS" w:eastAsia="Times New Roman" w:hAnsi="Trebuchet MS" w:cs="Calibri"/>
                <w:b/>
                <w:bCs/>
                <w:color w:val="000000"/>
                <w:sz w:val="20"/>
                <w:szCs w:val="20"/>
                <w:lang w:eastAsia="pt-BR"/>
              </w:rPr>
              <w:t>Tributos a Compensar</w:t>
            </w:r>
          </w:p>
        </w:tc>
        <w:tc>
          <w:tcPr>
            <w:tcW w:w="0" w:type="auto"/>
            <w:tcBorders>
              <w:top w:val="nil"/>
              <w:left w:val="nil"/>
              <w:bottom w:val="nil"/>
              <w:right w:val="nil"/>
            </w:tcBorders>
            <w:noWrap/>
            <w:vAlign w:val="center"/>
            <w:hideMark/>
          </w:tcPr>
          <w:p w14:paraId="16F1C0D4"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37F53D7" w14:textId="77777777" w:rsidR="00EC382B" w:rsidRPr="00EC382B" w:rsidRDefault="00EC382B" w:rsidP="00EC382B">
            <w:pPr>
              <w:widowControl/>
              <w:spacing w:after="0" w:line="240" w:lineRule="auto"/>
              <w:jc w:val="right"/>
              <w:rPr>
                <w:rFonts w:ascii="Trebuchet MS" w:eastAsia="Times New Roman" w:hAnsi="Trebuchet MS" w:cs="Calibri"/>
                <w:b/>
                <w:bCs/>
                <w:color w:val="000000"/>
                <w:sz w:val="20"/>
                <w:szCs w:val="20"/>
                <w:lang w:eastAsia="pt-BR"/>
              </w:rPr>
            </w:pPr>
            <w:r w:rsidRPr="00EC382B">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56C047BE" w14:textId="77777777" w:rsidR="00EC382B" w:rsidRPr="00EC382B" w:rsidRDefault="00EC382B" w:rsidP="00EC382B">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98D2415" w14:textId="77777777" w:rsidR="00EC382B" w:rsidRPr="00EC382B" w:rsidRDefault="00EC382B" w:rsidP="00EC382B">
            <w:pPr>
              <w:widowControl/>
              <w:spacing w:after="0" w:line="240" w:lineRule="auto"/>
              <w:jc w:val="right"/>
              <w:rPr>
                <w:rFonts w:ascii="Trebuchet MS" w:eastAsia="Times New Roman" w:hAnsi="Trebuchet MS" w:cs="Calibri"/>
                <w:b/>
                <w:bCs/>
                <w:color w:val="000000"/>
                <w:sz w:val="20"/>
                <w:szCs w:val="20"/>
                <w:lang w:eastAsia="pt-BR"/>
              </w:rPr>
            </w:pPr>
            <w:r w:rsidRPr="00EC382B">
              <w:rPr>
                <w:rFonts w:ascii="Trebuchet MS" w:eastAsia="Times New Roman" w:hAnsi="Trebuchet MS" w:cs="Calibri"/>
                <w:b/>
                <w:bCs/>
                <w:color w:val="000000"/>
                <w:sz w:val="20"/>
                <w:szCs w:val="20"/>
                <w:lang w:eastAsia="pt-BR"/>
              </w:rPr>
              <w:t>31/12/2025</w:t>
            </w:r>
          </w:p>
        </w:tc>
      </w:tr>
      <w:tr w:rsidR="00EC382B" w:rsidRPr="00EC382B" w14:paraId="69E29E3E" w14:textId="77777777" w:rsidTr="00EC382B">
        <w:trPr>
          <w:trHeight w:val="300"/>
          <w:jc w:val="center"/>
        </w:trPr>
        <w:tc>
          <w:tcPr>
            <w:tcW w:w="0" w:type="auto"/>
            <w:tcBorders>
              <w:top w:val="nil"/>
              <w:left w:val="nil"/>
              <w:bottom w:val="nil"/>
              <w:right w:val="nil"/>
            </w:tcBorders>
            <w:noWrap/>
            <w:vAlign w:val="center"/>
            <w:hideMark/>
          </w:tcPr>
          <w:p w14:paraId="7E647D51"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Tributos Retidos na Fonte        </w:t>
            </w:r>
          </w:p>
        </w:tc>
        <w:tc>
          <w:tcPr>
            <w:tcW w:w="0" w:type="auto"/>
            <w:tcBorders>
              <w:top w:val="nil"/>
              <w:left w:val="nil"/>
              <w:bottom w:val="nil"/>
              <w:right w:val="nil"/>
            </w:tcBorders>
            <w:noWrap/>
            <w:vAlign w:val="center"/>
            <w:hideMark/>
          </w:tcPr>
          <w:p w14:paraId="702879BE"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D36ED3"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4.600 </w:t>
            </w:r>
          </w:p>
        </w:tc>
        <w:tc>
          <w:tcPr>
            <w:tcW w:w="0" w:type="auto"/>
            <w:tcBorders>
              <w:top w:val="nil"/>
              <w:left w:val="nil"/>
              <w:bottom w:val="nil"/>
              <w:right w:val="nil"/>
            </w:tcBorders>
            <w:noWrap/>
            <w:vAlign w:val="center"/>
            <w:hideMark/>
          </w:tcPr>
          <w:p w14:paraId="594F77C8"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8B31968"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5.242 </w:t>
            </w:r>
          </w:p>
        </w:tc>
      </w:tr>
      <w:tr w:rsidR="00EC382B" w:rsidRPr="00EC382B" w14:paraId="1706E09A" w14:textId="77777777" w:rsidTr="00EC382B">
        <w:trPr>
          <w:trHeight w:val="300"/>
          <w:jc w:val="center"/>
        </w:trPr>
        <w:tc>
          <w:tcPr>
            <w:tcW w:w="0" w:type="auto"/>
            <w:tcBorders>
              <w:top w:val="nil"/>
              <w:left w:val="nil"/>
              <w:bottom w:val="nil"/>
              <w:right w:val="nil"/>
            </w:tcBorders>
            <w:vAlign w:val="center"/>
            <w:hideMark/>
          </w:tcPr>
          <w:p w14:paraId="35DDAD34"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Tributos a Recuperar</w:t>
            </w:r>
          </w:p>
        </w:tc>
        <w:tc>
          <w:tcPr>
            <w:tcW w:w="0" w:type="auto"/>
            <w:tcBorders>
              <w:top w:val="nil"/>
              <w:left w:val="nil"/>
              <w:bottom w:val="nil"/>
              <w:right w:val="nil"/>
            </w:tcBorders>
            <w:noWrap/>
            <w:vAlign w:val="center"/>
            <w:hideMark/>
          </w:tcPr>
          <w:p w14:paraId="144A8753"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A36300E"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14.341 </w:t>
            </w:r>
          </w:p>
        </w:tc>
        <w:tc>
          <w:tcPr>
            <w:tcW w:w="0" w:type="auto"/>
            <w:tcBorders>
              <w:top w:val="nil"/>
              <w:left w:val="nil"/>
              <w:bottom w:val="nil"/>
              <w:right w:val="nil"/>
            </w:tcBorders>
            <w:noWrap/>
            <w:vAlign w:val="center"/>
            <w:hideMark/>
          </w:tcPr>
          <w:p w14:paraId="5BDE45B4"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924E234"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15.263 </w:t>
            </w:r>
          </w:p>
        </w:tc>
      </w:tr>
      <w:tr w:rsidR="00EC382B" w:rsidRPr="00EC382B" w14:paraId="213CC1A3" w14:textId="77777777" w:rsidTr="00EC382B">
        <w:trPr>
          <w:trHeight w:val="300"/>
          <w:jc w:val="center"/>
        </w:trPr>
        <w:tc>
          <w:tcPr>
            <w:tcW w:w="0" w:type="auto"/>
            <w:tcBorders>
              <w:top w:val="nil"/>
              <w:left w:val="nil"/>
              <w:bottom w:val="nil"/>
              <w:right w:val="nil"/>
            </w:tcBorders>
            <w:noWrap/>
            <w:vAlign w:val="center"/>
            <w:hideMark/>
          </w:tcPr>
          <w:p w14:paraId="7DE32339"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Saldo Negativo IRPJ e CSLL</w:t>
            </w:r>
          </w:p>
        </w:tc>
        <w:tc>
          <w:tcPr>
            <w:tcW w:w="0" w:type="auto"/>
            <w:tcBorders>
              <w:top w:val="nil"/>
              <w:left w:val="nil"/>
              <w:bottom w:val="nil"/>
              <w:right w:val="nil"/>
            </w:tcBorders>
            <w:noWrap/>
            <w:vAlign w:val="center"/>
            <w:hideMark/>
          </w:tcPr>
          <w:p w14:paraId="0DCB3327"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77612F1"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413 </w:t>
            </w:r>
          </w:p>
        </w:tc>
        <w:tc>
          <w:tcPr>
            <w:tcW w:w="0" w:type="auto"/>
            <w:tcBorders>
              <w:top w:val="nil"/>
              <w:left w:val="nil"/>
              <w:bottom w:val="nil"/>
              <w:right w:val="nil"/>
            </w:tcBorders>
            <w:noWrap/>
            <w:vAlign w:val="center"/>
            <w:hideMark/>
          </w:tcPr>
          <w:p w14:paraId="17C19519"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881A8FC"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7 </w:t>
            </w:r>
          </w:p>
        </w:tc>
      </w:tr>
      <w:tr w:rsidR="00EC382B" w:rsidRPr="00EC382B" w14:paraId="31640309" w14:textId="77777777" w:rsidTr="00EC382B">
        <w:trPr>
          <w:trHeight w:val="300"/>
          <w:jc w:val="center"/>
        </w:trPr>
        <w:tc>
          <w:tcPr>
            <w:tcW w:w="0" w:type="auto"/>
            <w:tcBorders>
              <w:top w:val="nil"/>
              <w:left w:val="nil"/>
              <w:bottom w:val="nil"/>
              <w:right w:val="nil"/>
            </w:tcBorders>
            <w:noWrap/>
            <w:vAlign w:val="center"/>
            <w:hideMark/>
          </w:tcPr>
          <w:p w14:paraId="32DD47E2"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Provisão de perda</w:t>
            </w:r>
          </w:p>
        </w:tc>
        <w:tc>
          <w:tcPr>
            <w:tcW w:w="0" w:type="auto"/>
            <w:tcBorders>
              <w:top w:val="nil"/>
              <w:left w:val="nil"/>
              <w:bottom w:val="nil"/>
              <w:right w:val="nil"/>
            </w:tcBorders>
            <w:noWrap/>
            <w:vAlign w:val="center"/>
            <w:hideMark/>
          </w:tcPr>
          <w:p w14:paraId="6E1B6F62"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D8CEAFA"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(4.978)</w:t>
            </w:r>
          </w:p>
        </w:tc>
        <w:tc>
          <w:tcPr>
            <w:tcW w:w="0" w:type="auto"/>
            <w:tcBorders>
              <w:top w:val="nil"/>
              <w:left w:val="nil"/>
              <w:bottom w:val="nil"/>
              <w:right w:val="nil"/>
            </w:tcBorders>
            <w:noWrap/>
            <w:vAlign w:val="center"/>
            <w:hideMark/>
          </w:tcPr>
          <w:p w14:paraId="121F53B6"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6DB2D41"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(5.388)</w:t>
            </w:r>
          </w:p>
        </w:tc>
      </w:tr>
      <w:tr w:rsidR="00EC382B" w:rsidRPr="00EC382B" w14:paraId="4A51E9E1" w14:textId="77777777" w:rsidTr="00EC382B">
        <w:trPr>
          <w:trHeight w:val="300"/>
          <w:jc w:val="center"/>
        </w:trPr>
        <w:tc>
          <w:tcPr>
            <w:tcW w:w="0" w:type="auto"/>
            <w:tcBorders>
              <w:top w:val="single" w:sz="4" w:space="0" w:color="auto"/>
              <w:left w:val="nil"/>
              <w:bottom w:val="nil"/>
              <w:right w:val="nil"/>
            </w:tcBorders>
            <w:noWrap/>
            <w:vAlign w:val="center"/>
            <w:hideMark/>
          </w:tcPr>
          <w:p w14:paraId="64D543BD"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r w:rsidRPr="00EC382B">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649490D6"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32854027"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r w:rsidRPr="00EC382B">
              <w:rPr>
                <w:rFonts w:ascii="Trebuchet MS" w:eastAsia="Times New Roman" w:hAnsi="Trebuchet MS" w:cs="Calibri"/>
                <w:b/>
                <w:bCs/>
                <w:color w:val="000000"/>
                <w:sz w:val="20"/>
                <w:szCs w:val="20"/>
                <w:lang w:eastAsia="pt-BR"/>
              </w:rPr>
              <w:t xml:space="preserve">               14.376 </w:t>
            </w:r>
          </w:p>
        </w:tc>
        <w:tc>
          <w:tcPr>
            <w:tcW w:w="0" w:type="auto"/>
            <w:tcBorders>
              <w:top w:val="nil"/>
              <w:left w:val="nil"/>
              <w:bottom w:val="nil"/>
              <w:right w:val="nil"/>
            </w:tcBorders>
            <w:noWrap/>
            <w:vAlign w:val="center"/>
            <w:hideMark/>
          </w:tcPr>
          <w:p w14:paraId="3CFAECEA"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nil"/>
              <w:right w:val="nil"/>
            </w:tcBorders>
            <w:noWrap/>
            <w:vAlign w:val="center"/>
            <w:hideMark/>
          </w:tcPr>
          <w:p w14:paraId="015F9132" w14:textId="77777777" w:rsidR="00EC382B" w:rsidRPr="00EC382B" w:rsidRDefault="00EC382B" w:rsidP="00EC382B">
            <w:pPr>
              <w:widowControl/>
              <w:spacing w:after="0" w:line="240" w:lineRule="auto"/>
              <w:rPr>
                <w:rFonts w:ascii="Trebuchet MS" w:eastAsia="Times New Roman" w:hAnsi="Trebuchet MS" w:cs="Calibri"/>
                <w:b/>
                <w:bCs/>
                <w:color w:val="000000"/>
                <w:sz w:val="20"/>
                <w:szCs w:val="20"/>
                <w:lang w:eastAsia="pt-BR"/>
              </w:rPr>
            </w:pPr>
            <w:r w:rsidRPr="00EC382B">
              <w:rPr>
                <w:rFonts w:ascii="Trebuchet MS" w:eastAsia="Times New Roman" w:hAnsi="Trebuchet MS" w:cs="Calibri"/>
                <w:b/>
                <w:bCs/>
                <w:color w:val="000000"/>
                <w:sz w:val="20"/>
                <w:szCs w:val="20"/>
                <w:lang w:eastAsia="pt-BR"/>
              </w:rPr>
              <w:t xml:space="preserve">               15.124 </w:t>
            </w:r>
          </w:p>
        </w:tc>
      </w:tr>
      <w:tr w:rsidR="00EC382B" w:rsidRPr="00EC382B" w14:paraId="623454E2" w14:textId="77777777" w:rsidTr="00EC382B">
        <w:trPr>
          <w:trHeight w:val="300"/>
          <w:jc w:val="center"/>
        </w:trPr>
        <w:tc>
          <w:tcPr>
            <w:tcW w:w="0" w:type="auto"/>
            <w:tcBorders>
              <w:top w:val="single" w:sz="4" w:space="0" w:color="auto"/>
              <w:left w:val="nil"/>
              <w:bottom w:val="single" w:sz="4" w:space="0" w:color="auto"/>
              <w:right w:val="nil"/>
            </w:tcBorders>
            <w:noWrap/>
            <w:vAlign w:val="center"/>
            <w:hideMark/>
          </w:tcPr>
          <w:p w14:paraId="438637DA"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Circulante</w:t>
            </w:r>
          </w:p>
        </w:tc>
        <w:tc>
          <w:tcPr>
            <w:tcW w:w="0" w:type="auto"/>
            <w:tcBorders>
              <w:top w:val="nil"/>
              <w:left w:val="nil"/>
              <w:bottom w:val="nil"/>
              <w:right w:val="nil"/>
            </w:tcBorders>
            <w:noWrap/>
            <w:vAlign w:val="center"/>
            <w:hideMark/>
          </w:tcPr>
          <w:p w14:paraId="0F1986B5"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1517F6E"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9.634 </w:t>
            </w:r>
          </w:p>
        </w:tc>
        <w:tc>
          <w:tcPr>
            <w:tcW w:w="0" w:type="auto"/>
            <w:tcBorders>
              <w:top w:val="nil"/>
              <w:left w:val="nil"/>
              <w:bottom w:val="nil"/>
              <w:right w:val="nil"/>
            </w:tcBorders>
            <w:noWrap/>
            <w:vAlign w:val="center"/>
            <w:hideMark/>
          </w:tcPr>
          <w:p w14:paraId="0E928936"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6A6A5D3"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10.382 </w:t>
            </w:r>
          </w:p>
        </w:tc>
      </w:tr>
      <w:tr w:rsidR="00EC382B" w:rsidRPr="00EC382B" w14:paraId="57D34B13" w14:textId="77777777" w:rsidTr="00EC382B">
        <w:trPr>
          <w:trHeight w:val="300"/>
          <w:jc w:val="center"/>
        </w:trPr>
        <w:tc>
          <w:tcPr>
            <w:tcW w:w="0" w:type="auto"/>
            <w:tcBorders>
              <w:top w:val="single" w:sz="4" w:space="0" w:color="auto"/>
              <w:left w:val="nil"/>
              <w:bottom w:val="single" w:sz="4" w:space="0" w:color="auto"/>
              <w:right w:val="nil"/>
            </w:tcBorders>
            <w:noWrap/>
            <w:vAlign w:val="center"/>
            <w:hideMark/>
          </w:tcPr>
          <w:p w14:paraId="0CA95C03"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Não Circulante</w:t>
            </w:r>
          </w:p>
        </w:tc>
        <w:tc>
          <w:tcPr>
            <w:tcW w:w="0" w:type="auto"/>
            <w:tcBorders>
              <w:top w:val="nil"/>
              <w:left w:val="nil"/>
              <w:bottom w:val="nil"/>
              <w:right w:val="nil"/>
            </w:tcBorders>
            <w:noWrap/>
            <w:vAlign w:val="center"/>
            <w:hideMark/>
          </w:tcPr>
          <w:p w14:paraId="583BA6DF"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37D934E"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4.742 </w:t>
            </w:r>
          </w:p>
        </w:tc>
        <w:tc>
          <w:tcPr>
            <w:tcW w:w="0" w:type="auto"/>
            <w:tcBorders>
              <w:top w:val="nil"/>
              <w:left w:val="nil"/>
              <w:bottom w:val="nil"/>
              <w:right w:val="nil"/>
            </w:tcBorders>
            <w:noWrap/>
            <w:vAlign w:val="center"/>
            <w:hideMark/>
          </w:tcPr>
          <w:p w14:paraId="0388C618"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1244762" w14:textId="77777777" w:rsidR="00EC382B" w:rsidRPr="00EC382B" w:rsidRDefault="00EC382B" w:rsidP="00EC382B">
            <w:pPr>
              <w:widowControl/>
              <w:spacing w:after="0" w:line="240" w:lineRule="auto"/>
              <w:rPr>
                <w:rFonts w:ascii="Trebuchet MS" w:eastAsia="Times New Roman" w:hAnsi="Trebuchet MS" w:cs="Calibri"/>
                <w:color w:val="000000"/>
                <w:sz w:val="20"/>
                <w:szCs w:val="20"/>
                <w:lang w:eastAsia="pt-BR"/>
              </w:rPr>
            </w:pPr>
            <w:r w:rsidRPr="00EC382B">
              <w:rPr>
                <w:rFonts w:ascii="Trebuchet MS" w:eastAsia="Times New Roman" w:hAnsi="Trebuchet MS" w:cs="Calibri"/>
                <w:color w:val="000000"/>
                <w:sz w:val="20"/>
                <w:szCs w:val="20"/>
                <w:lang w:eastAsia="pt-BR"/>
              </w:rPr>
              <w:t xml:space="preserve">                  4.742 </w:t>
            </w:r>
          </w:p>
        </w:tc>
      </w:tr>
    </w:tbl>
    <w:p w14:paraId="0DD26B78" w14:textId="50BC0825" w:rsidR="00DF7CB3" w:rsidRDefault="00DF7CB3" w:rsidP="008F6B52">
      <w:pPr>
        <w:spacing w:after="0" w:line="280" w:lineRule="exact"/>
        <w:rPr>
          <w:lang w:val="en-US"/>
        </w:rPr>
      </w:pPr>
    </w:p>
    <w:p w14:paraId="77095A9D" w14:textId="77777777" w:rsidR="00C93BB7" w:rsidRPr="00C93BB7" w:rsidRDefault="00C93BB7" w:rsidP="008F6B52">
      <w:pPr>
        <w:spacing w:before="30" w:after="0" w:line="280" w:lineRule="exact"/>
        <w:ind w:left="102" w:right="59" w:firstLine="708"/>
        <w:jc w:val="both"/>
        <w:rPr>
          <w:rFonts w:ascii="Trebuchet MS" w:hAnsi="Trebuchet MS"/>
          <w:sz w:val="23"/>
          <w:szCs w:val="23"/>
        </w:rPr>
      </w:pPr>
      <w:r w:rsidRPr="00C93BB7">
        <w:rPr>
          <w:rFonts w:ascii="Trebuchet MS" w:hAnsi="Trebuchet MS"/>
          <w:sz w:val="23"/>
          <w:szCs w:val="23"/>
        </w:rPr>
        <w:t>Adicionalmente, há provisão para perda relacionada ao INSS parcelado no PERSE (R$ 4.978 mil), matéria que está sendo discutida em processo judicial junto à PGFN.</w:t>
      </w:r>
    </w:p>
    <w:p w14:paraId="0C62D032" w14:textId="77777777" w:rsidR="006C044F" w:rsidRDefault="006C044F" w:rsidP="008F6B52">
      <w:pPr>
        <w:spacing w:after="0" w:line="280" w:lineRule="exact"/>
        <w:rPr>
          <w:lang w:val="en-US"/>
        </w:rPr>
      </w:pPr>
    </w:p>
    <w:p w14:paraId="1985E6BC" w14:textId="77777777" w:rsidR="006C044F" w:rsidRDefault="006C044F" w:rsidP="008F6B52">
      <w:pPr>
        <w:spacing w:after="0" w:line="280" w:lineRule="exact"/>
        <w:rPr>
          <w:lang w:val="en-US"/>
        </w:rPr>
      </w:pPr>
    </w:p>
    <w:p w14:paraId="0860424E" w14:textId="6E4C6D4C" w:rsidR="00433694" w:rsidRPr="0062753E" w:rsidRDefault="00433694" w:rsidP="008F6B52">
      <w:pPr>
        <w:spacing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z w:val="23"/>
          <w:szCs w:val="23"/>
        </w:rPr>
        <w:t>8</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utros</w:t>
      </w:r>
      <w:r w:rsidRPr="0062753E">
        <w:rPr>
          <w:rFonts w:ascii="Trebuchet MS" w:eastAsia="Trebuchet MS" w:hAnsi="Trebuchet MS" w:cs="Trebuchet MS"/>
          <w:b/>
          <w:bCs/>
          <w:spacing w:val="-1"/>
          <w:sz w:val="23"/>
          <w:szCs w:val="23"/>
        </w:rPr>
        <w:t xml:space="preserve"> </w:t>
      </w:r>
      <w:r w:rsidR="001A3202">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réd</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p>
    <w:p w14:paraId="6FDC6095" w14:textId="77777777" w:rsidR="00433694" w:rsidRPr="0062753E" w:rsidRDefault="00433694" w:rsidP="008F6B52">
      <w:pPr>
        <w:spacing w:before="9" w:after="0" w:line="280" w:lineRule="exact"/>
        <w:rPr>
          <w:rFonts w:ascii="Trebuchet MS" w:hAnsi="Trebuchet MS"/>
          <w:sz w:val="23"/>
          <w:szCs w:val="23"/>
        </w:rPr>
      </w:pPr>
    </w:p>
    <w:p w14:paraId="74722172" w14:textId="77777777" w:rsidR="00433694" w:rsidRDefault="00433694" w:rsidP="008F6B52">
      <w:pPr>
        <w:spacing w:after="0" w:line="280" w:lineRule="exact"/>
        <w:ind w:left="102" w:right="56" w:firstLine="708"/>
        <w:jc w:val="both"/>
        <w:rPr>
          <w:rFonts w:ascii="Trebuchet MS" w:eastAsia="Trebuchet MS" w:hAnsi="Trebuchet MS" w:cs="Trebuchet MS"/>
          <w:position w:val="-1"/>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a 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r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rne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 xml:space="preserve">s, assim como do </w:t>
      </w:r>
      <w:r w:rsidRPr="0062753E">
        <w:rPr>
          <w:rFonts w:ascii="Trebuchet MS" w:eastAsia="Trebuchet MS" w:hAnsi="Trebuchet MS" w:cs="Trebuchet MS"/>
          <w:spacing w:val="1"/>
          <w:sz w:val="23"/>
          <w:szCs w:val="23"/>
        </w:rPr>
        <w:t>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3"/>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Reci</w:t>
      </w:r>
      <w:r w:rsidRPr="0062753E">
        <w:rPr>
          <w:rFonts w:ascii="Trebuchet MS" w:eastAsia="Trebuchet MS" w:hAnsi="Trebuchet MS" w:cs="Trebuchet MS"/>
          <w:spacing w:val="-1"/>
          <w:sz w:val="23"/>
          <w:szCs w:val="23"/>
        </w:rPr>
        <w:t>fe</w:t>
      </w:r>
      <w:r w:rsidRPr="0062753E">
        <w:rPr>
          <w:rFonts w:ascii="Trebuchet MS" w:eastAsia="Trebuchet MS" w:hAnsi="Trebuchet MS" w:cs="Trebuchet MS"/>
          <w:sz w:val="23"/>
          <w:szCs w:val="23"/>
        </w:rPr>
        <w:t>.</w:t>
      </w:r>
      <w:r>
        <w:rPr>
          <w:rFonts w:ascii="Trebuchet MS" w:eastAsia="Trebuchet MS" w:hAnsi="Trebuchet MS" w:cs="Trebuchet MS"/>
          <w:sz w:val="23"/>
          <w:szCs w:val="23"/>
        </w:rPr>
        <w:t xml:space="preserve"> </w:t>
      </w:r>
      <w:r w:rsidRPr="0062753E">
        <w:rPr>
          <w:rFonts w:ascii="Trebuchet MS" w:eastAsia="Trebuchet MS" w:hAnsi="Trebuchet MS" w:cs="Trebuchet MS"/>
          <w:spacing w:val="1"/>
          <w:position w:val="-1"/>
          <w:sz w:val="23"/>
          <w:szCs w:val="23"/>
        </w:rPr>
        <w:t>O</w:t>
      </w:r>
      <w:r w:rsidRPr="0062753E">
        <w:rPr>
          <w:rFonts w:ascii="Trebuchet MS" w:eastAsia="Trebuchet MS" w:hAnsi="Trebuchet MS" w:cs="Trebuchet MS"/>
          <w:position w:val="-1"/>
          <w:sz w:val="23"/>
          <w:szCs w:val="23"/>
        </w:rPr>
        <w:t xml:space="preserve">s </w:t>
      </w:r>
      <w:r w:rsidRPr="0062753E">
        <w:rPr>
          <w:rFonts w:ascii="Trebuchet MS" w:eastAsia="Trebuchet MS" w:hAnsi="Trebuchet MS" w:cs="Trebuchet MS"/>
          <w:spacing w:val="1"/>
          <w:position w:val="-1"/>
          <w:sz w:val="23"/>
          <w:szCs w:val="23"/>
        </w:rPr>
        <w:t>s</w:t>
      </w:r>
      <w:r w:rsidRPr="0062753E">
        <w:rPr>
          <w:rFonts w:ascii="Trebuchet MS" w:eastAsia="Trebuchet MS" w:hAnsi="Trebuchet MS" w:cs="Trebuchet MS"/>
          <w:spacing w:val="-1"/>
          <w:position w:val="-1"/>
          <w:sz w:val="23"/>
          <w:szCs w:val="23"/>
        </w:rPr>
        <w:t>ald</w:t>
      </w:r>
      <w:r w:rsidRPr="0062753E">
        <w:rPr>
          <w:rFonts w:ascii="Trebuchet MS" w:eastAsia="Trebuchet MS" w:hAnsi="Trebuchet MS" w:cs="Trebuchet MS"/>
          <w:spacing w:val="1"/>
          <w:position w:val="-1"/>
          <w:sz w:val="23"/>
          <w:szCs w:val="23"/>
        </w:rPr>
        <w:t>o</w:t>
      </w:r>
      <w:r w:rsidRPr="0062753E">
        <w:rPr>
          <w:rFonts w:ascii="Trebuchet MS" w:eastAsia="Trebuchet MS" w:hAnsi="Trebuchet MS" w:cs="Trebuchet MS"/>
          <w:position w:val="-1"/>
          <w:sz w:val="23"/>
          <w:szCs w:val="23"/>
        </w:rPr>
        <w:t>s est</w:t>
      </w:r>
      <w:r w:rsidRPr="0062753E">
        <w:rPr>
          <w:rFonts w:ascii="Trebuchet MS" w:eastAsia="Trebuchet MS" w:hAnsi="Trebuchet MS" w:cs="Trebuchet MS"/>
          <w:spacing w:val="-1"/>
          <w:position w:val="-1"/>
          <w:sz w:val="23"/>
          <w:szCs w:val="23"/>
        </w:rPr>
        <w:t>ã</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apre</w:t>
      </w:r>
      <w:r w:rsidRPr="0062753E">
        <w:rPr>
          <w:rFonts w:ascii="Trebuchet MS" w:eastAsia="Trebuchet MS" w:hAnsi="Trebuchet MS" w:cs="Trebuchet MS"/>
          <w:position w:val="-1"/>
          <w:sz w:val="23"/>
          <w:szCs w:val="23"/>
        </w:rPr>
        <w:t>se</w:t>
      </w:r>
      <w:r w:rsidRPr="0062753E">
        <w:rPr>
          <w:rFonts w:ascii="Trebuchet MS" w:eastAsia="Trebuchet MS" w:hAnsi="Trebuchet MS" w:cs="Trebuchet MS"/>
          <w:spacing w:val="1"/>
          <w:position w:val="-1"/>
          <w:sz w:val="23"/>
          <w:szCs w:val="23"/>
        </w:rPr>
        <w:t>n</w:t>
      </w:r>
      <w:r w:rsidRPr="0062753E">
        <w:rPr>
          <w:rFonts w:ascii="Trebuchet MS" w:eastAsia="Trebuchet MS" w:hAnsi="Trebuchet MS" w:cs="Trebuchet MS"/>
          <w:position w:val="-1"/>
          <w:sz w:val="23"/>
          <w:szCs w:val="23"/>
        </w:rPr>
        <w:t>t</w:t>
      </w:r>
      <w:r w:rsidRPr="0062753E">
        <w:rPr>
          <w:rFonts w:ascii="Trebuchet MS" w:eastAsia="Trebuchet MS" w:hAnsi="Trebuchet MS" w:cs="Trebuchet MS"/>
          <w:spacing w:val="-1"/>
          <w:position w:val="-1"/>
          <w:sz w:val="23"/>
          <w:szCs w:val="23"/>
        </w:rPr>
        <w:t>ad</w:t>
      </w:r>
      <w:r w:rsidRPr="0062753E">
        <w:rPr>
          <w:rFonts w:ascii="Trebuchet MS" w:eastAsia="Trebuchet MS" w:hAnsi="Trebuchet MS" w:cs="Trebuchet MS"/>
          <w:spacing w:val="1"/>
          <w:position w:val="-1"/>
          <w:sz w:val="23"/>
          <w:szCs w:val="23"/>
        </w:rPr>
        <w:t>o</w:t>
      </w:r>
      <w:r w:rsidRPr="0062753E">
        <w:rPr>
          <w:rFonts w:ascii="Trebuchet MS" w:eastAsia="Trebuchet MS" w:hAnsi="Trebuchet MS" w:cs="Trebuchet MS"/>
          <w:position w:val="-1"/>
          <w:sz w:val="23"/>
          <w:szCs w:val="23"/>
        </w:rPr>
        <w:t>s a se</w:t>
      </w:r>
      <w:r w:rsidRPr="0062753E">
        <w:rPr>
          <w:rFonts w:ascii="Trebuchet MS" w:eastAsia="Trebuchet MS" w:hAnsi="Trebuchet MS" w:cs="Trebuchet MS"/>
          <w:spacing w:val="-1"/>
          <w:position w:val="-1"/>
          <w:sz w:val="23"/>
          <w:szCs w:val="23"/>
        </w:rPr>
        <w:t>guir</w:t>
      </w:r>
      <w:r w:rsidRPr="0062753E">
        <w:rPr>
          <w:rFonts w:ascii="Trebuchet MS" w:eastAsia="Trebuchet MS" w:hAnsi="Trebuchet MS" w:cs="Trebuchet MS"/>
          <w:position w:val="-1"/>
          <w:sz w:val="23"/>
          <w:szCs w:val="23"/>
        </w:rPr>
        <w:t>:</w:t>
      </w:r>
    </w:p>
    <w:p w14:paraId="597A1337" w14:textId="77777777" w:rsidR="00433694" w:rsidRPr="0062753E" w:rsidRDefault="00433694" w:rsidP="008F6B52">
      <w:pPr>
        <w:spacing w:after="0" w:line="280" w:lineRule="exact"/>
        <w:ind w:left="102" w:right="56" w:firstLine="708"/>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3457"/>
        <w:gridCol w:w="146"/>
        <w:gridCol w:w="1805"/>
        <w:gridCol w:w="146"/>
        <w:gridCol w:w="1805"/>
      </w:tblGrid>
      <w:tr w:rsidR="000F4102" w:rsidRPr="000F4102" w14:paraId="4D3E0489" w14:textId="77777777" w:rsidTr="000F4102">
        <w:trPr>
          <w:trHeight w:val="300"/>
          <w:jc w:val="center"/>
        </w:trPr>
        <w:tc>
          <w:tcPr>
            <w:tcW w:w="0" w:type="auto"/>
            <w:tcBorders>
              <w:top w:val="single" w:sz="4" w:space="0" w:color="auto"/>
              <w:left w:val="nil"/>
              <w:bottom w:val="single" w:sz="4" w:space="0" w:color="auto"/>
              <w:right w:val="nil"/>
            </w:tcBorders>
            <w:noWrap/>
            <w:vAlign w:val="center"/>
            <w:hideMark/>
          </w:tcPr>
          <w:p w14:paraId="61FE4C10"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bookmarkStart w:id="2" w:name="_1805026132"/>
            <w:bookmarkStart w:id="3" w:name="_1795601066"/>
            <w:bookmarkEnd w:id="2"/>
            <w:bookmarkEnd w:id="3"/>
            <w:r w:rsidRPr="000F4102">
              <w:rPr>
                <w:rFonts w:ascii="Trebuchet MS" w:eastAsia="Times New Roman" w:hAnsi="Trebuchet MS" w:cs="Calibri"/>
                <w:b/>
                <w:bCs/>
                <w:color w:val="000000"/>
                <w:sz w:val="20"/>
                <w:szCs w:val="20"/>
                <w:lang w:eastAsia="pt-BR"/>
              </w:rPr>
              <w:t>Outros Créditos</w:t>
            </w:r>
          </w:p>
        </w:tc>
        <w:tc>
          <w:tcPr>
            <w:tcW w:w="0" w:type="auto"/>
            <w:tcBorders>
              <w:top w:val="nil"/>
              <w:left w:val="nil"/>
              <w:bottom w:val="nil"/>
              <w:right w:val="nil"/>
            </w:tcBorders>
            <w:noWrap/>
            <w:vAlign w:val="center"/>
            <w:hideMark/>
          </w:tcPr>
          <w:p w14:paraId="73B8E6E3"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77E93F2" w14:textId="77777777" w:rsidR="000F4102" w:rsidRPr="000F4102" w:rsidRDefault="000F4102" w:rsidP="000F4102">
            <w:pPr>
              <w:widowControl/>
              <w:spacing w:after="0" w:line="240" w:lineRule="auto"/>
              <w:jc w:val="right"/>
              <w:rPr>
                <w:rFonts w:ascii="Trebuchet MS" w:eastAsia="Times New Roman" w:hAnsi="Trebuchet MS" w:cs="Calibri"/>
                <w:b/>
                <w:bCs/>
                <w:color w:val="000000"/>
                <w:sz w:val="20"/>
                <w:szCs w:val="20"/>
                <w:lang w:eastAsia="pt-BR"/>
              </w:rPr>
            </w:pPr>
            <w:r w:rsidRPr="000F4102">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6DFE5998" w14:textId="77777777" w:rsidR="000F4102" w:rsidRPr="000F4102" w:rsidRDefault="000F4102" w:rsidP="000F4102">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1BFFC47" w14:textId="77777777" w:rsidR="000F4102" w:rsidRPr="000F4102" w:rsidRDefault="000F4102" w:rsidP="000F4102">
            <w:pPr>
              <w:widowControl/>
              <w:spacing w:after="0" w:line="240" w:lineRule="auto"/>
              <w:jc w:val="right"/>
              <w:rPr>
                <w:rFonts w:ascii="Trebuchet MS" w:eastAsia="Times New Roman" w:hAnsi="Trebuchet MS" w:cs="Calibri"/>
                <w:b/>
                <w:bCs/>
                <w:color w:val="000000"/>
                <w:sz w:val="20"/>
                <w:szCs w:val="20"/>
                <w:lang w:eastAsia="pt-BR"/>
              </w:rPr>
            </w:pPr>
            <w:r w:rsidRPr="000F4102">
              <w:rPr>
                <w:rFonts w:ascii="Trebuchet MS" w:eastAsia="Times New Roman" w:hAnsi="Trebuchet MS" w:cs="Calibri"/>
                <w:b/>
                <w:bCs/>
                <w:color w:val="000000"/>
                <w:sz w:val="20"/>
                <w:szCs w:val="20"/>
                <w:lang w:eastAsia="pt-BR"/>
              </w:rPr>
              <w:t>31/12/2025</w:t>
            </w:r>
          </w:p>
        </w:tc>
      </w:tr>
      <w:tr w:rsidR="000F4102" w:rsidRPr="000F4102" w14:paraId="065F6E70" w14:textId="77777777" w:rsidTr="000F4102">
        <w:trPr>
          <w:trHeight w:val="300"/>
          <w:jc w:val="center"/>
        </w:trPr>
        <w:tc>
          <w:tcPr>
            <w:tcW w:w="0" w:type="auto"/>
            <w:tcBorders>
              <w:top w:val="nil"/>
              <w:left w:val="nil"/>
              <w:bottom w:val="nil"/>
              <w:right w:val="nil"/>
            </w:tcBorders>
            <w:noWrap/>
            <w:vAlign w:val="center"/>
            <w:hideMark/>
          </w:tcPr>
          <w:p w14:paraId="5F40E651"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Adiantamentos</w:t>
            </w:r>
          </w:p>
        </w:tc>
        <w:tc>
          <w:tcPr>
            <w:tcW w:w="0" w:type="auto"/>
            <w:tcBorders>
              <w:top w:val="nil"/>
              <w:left w:val="nil"/>
              <w:bottom w:val="nil"/>
              <w:right w:val="nil"/>
            </w:tcBorders>
            <w:noWrap/>
            <w:vAlign w:val="center"/>
            <w:hideMark/>
          </w:tcPr>
          <w:p w14:paraId="57D09681"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82AADF9"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800 </w:t>
            </w:r>
          </w:p>
        </w:tc>
        <w:tc>
          <w:tcPr>
            <w:tcW w:w="0" w:type="auto"/>
            <w:tcBorders>
              <w:top w:val="nil"/>
              <w:left w:val="nil"/>
              <w:bottom w:val="nil"/>
              <w:right w:val="nil"/>
            </w:tcBorders>
            <w:noWrap/>
            <w:vAlign w:val="center"/>
            <w:hideMark/>
          </w:tcPr>
          <w:p w14:paraId="186124DE"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1D0126B"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559 </w:t>
            </w:r>
          </w:p>
        </w:tc>
      </w:tr>
      <w:tr w:rsidR="000F4102" w:rsidRPr="000F4102" w14:paraId="64E98950" w14:textId="77777777" w:rsidTr="000F4102">
        <w:trPr>
          <w:trHeight w:val="300"/>
          <w:jc w:val="center"/>
        </w:trPr>
        <w:tc>
          <w:tcPr>
            <w:tcW w:w="0" w:type="auto"/>
            <w:tcBorders>
              <w:top w:val="nil"/>
              <w:left w:val="nil"/>
              <w:bottom w:val="nil"/>
              <w:right w:val="nil"/>
            </w:tcBorders>
            <w:vAlign w:val="center"/>
            <w:hideMark/>
          </w:tcPr>
          <w:p w14:paraId="161C70D1"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Outros Valores a receber</w:t>
            </w:r>
          </w:p>
        </w:tc>
        <w:tc>
          <w:tcPr>
            <w:tcW w:w="0" w:type="auto"/>
            <w:tcBorders>
              <w:top w:val="nil"/>
              <w:left w:val="nil"/>
              <w:bottom w:val="nil"/>
              <w:right w:val="nil"/>
            </w:tcBorders>
            <w:noWrap/>
            <w:vAlign w:val="center"/>
            <w:hideMark/>
          </w:tcPr>
          <w:p w14:paraId="5C20C942"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0D5BFD1"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442 </w:t>
            </w:r>
          </w:p>
        </w:tc>
        <w:tc>
          <w:tcPr>
            <w:tcW w:w="0" w:type="auto"/>
            <w:tcBorders>
              <w:top w:val="nil"/>
              <w:left w:val="nil"/>
              <w:bottom w:val="nil"/>
              <w:right w:val="nil"/>
            </w:tcBorders>
            <w:noWrap/>
            <w:vAlign w:val="center"/>
            <w:hideMark/>
          </w:tcPr>
          <w:p w14:paraId="532CA2C5"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26D447E"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447 </w:t>
            </w:r>
          </w:p>
        </w:tc>
      </w:tr>
      <w:tr w:rsidR="000F4102" w:rsidRPr="000F4102" w14:paraId="4C25E1D9" w14:textId="77777777" w:rsidTr="000F4102">
        <w:trPr>
          <w:trHeight w:val="300"/>
          <w:jc w:val="center"/>
        </w:trPr>
        <w:tc>
          <w:tcPr>
            <w:tcW w:w="0" w:type="auto"/>
            <w:tcBorders>
              <w:top w:val="nil"/>
              <w:left w:val="nil"/>
              <w:bottom w:val="nil"/>
              <w:right w:val="nil"/>
            </w:tcBorders>
            <w:noWrap/>
            <w:vAlign w:val="center"/>
            <w:hideMark/>
          </w:tcPr>
          <w:p w14:paraId="6E459F7F"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Servidores Cedidos</w:t>
            </w:r>
          </w:p>
        </w:tc>
        <w:tc>
          <w:tcPr>
            <w:tcW w:w="0" w:type="auto"/>
            <w:tcBorders>
              <w:top w:val="nil"/>
              <w:left w:val="nil"/>
              <w:bottom w:val="nil"/>
              <w:right w:val="nil"/>
            </w:tcBorders>
            <w:noWrap/>
            <w:vAlign w:val="center"/>
            <w:hideMark/>
          </w:tcPr>
          <w:p w14:paraId="0004B863"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0225B25"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98 </w:t>
            </w:r>
          </w:p>
        </w:tc>
        <w:tc>
          <w:tcPr>
            <w:tcW w:w="0" w:type="auto"/>
            <w:tcBorders>
              <w:top w:val="nil"/>
              <w:left w:val="nil"/>
              <w:bottom w:val="nil"/>
              <w:right w:val="nil"/>
            </w:tcBorders>
            <w:noWrap/>
            <w:vAlign w:val="center"/>
            <w:hideMark/>
          </w:tcPr>
          <w:p w14:paraId="510F8896"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F7CAA4"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128 </w:t>
            </w:r>
          </w:p>
        </w:tc>
      </w:tr>
      <w:tr w:rsidR="000F4102" w:rsidRPr="000F4102" w14:paraId="2092EB32" w14:textId="77777777" w:rsidTr="000F4102">
        <w:trPr>
          <w:trHeight w:val="300"/>
          <w:jc w:val="center"/>
        </w:trPr>
        <w:tc>
          <w:tcPr>
            <w:tcW w:w="0" w:type="auto"/>
            <w:tcBorders>
              <w:top w:val="nil"/>
              <w:left w:val="nil"/>
              <w:bottom w:val="nil"/>
              <w:right w:val="nil"/>
            </w:tcBorders>
            <w:noWrap/>
            <w:vAlign w:val="center"/>
            <w:hideMark/>
          </w:tcPr>
          <w:p w14:paraId="64562DBA"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Valores a Receber de Terceiros</w:t>
            </w:r>
          </w:p>
        </w:tc>
        <w:tc>
          <w:tcPr>
            <w:tcW w:w="0" w:type="auto"/>
            <w:tcBorders>
              <w:top w:val="nil"/>
              <w:left w:val="nil"/>
              <w:bottom w:val="nil"/>
              <w:right w:val="nil"/>
            </w:tcBorders>
            <w:noWrap/>
            <w:vAlign w:val="center"/>
            <w:hideMark/>
          </w:tcPr>
          <w:p w14:paraId="592527FD"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17BF293"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3.028 </w:t>
            </w:r>
          </w:p>
        </w:tc>
        <w:tc>
          <w:tcPr>
            <w:tcW w:w="0" w:type="auto"/>
            <w:tcBorders>
              <w:top w:val="nil"/>
              <w:left w:val="nil"/>
              <w:bottom w:val="nil"/>
              <w:right w:val="nil"/>
            </w:tcBorders>
            <w:noWrap/>
            <w:vAlign w:val="center"/>
            <w:hideMark/>
          </w:tcPr>
          <w:p w14:paraId="0B15A6D4"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8ADDA0C"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2.912 </w:t>
            </w:r>
          </w:p>
        </w:tc>
      </w:tr>
      <w:tr w:rsidR="000F4102" w:rsidRPr="000F4102" w14:paraId="259214D4" w14:textId="77777777" w:rsidTr="000F4102">
        <w:trPr>
          <w:trHeight w:val="300"/>
          <w:jc w:val="center"/>
        </w:trPr>
        <w:tc>
          <w:tcPr>
            <w:tcW w:w="0" w:type="auto"/>
            <w:tcBorders>
              <w:top w:val="nil"/>
              <w:left w:val="nil"/>
              <w:bottom w:val="nil"/>
              <w:right w:val="nil"/>
            </w:tcBorders>
            <w:noWrap/>
            <w:vAlign w:val="center"/>
            <w:hideMark/>
          </w:tcPr>
          <w:p w14:paraId="3F559D74"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Prov. Devedores - Porto de Recife</w:t>
            </w:r>
          </w:p>
        </w:tc>
        <w:tc>
          <w:tcPr>
            <w:tcW w:w="0" w:type="auto"/>
            <w:tcBorders>
              <w:top w:val="nil"/>
              <w:left w:val="nil"/>
              <w:bottom w:val="nil"/>
              <w:right w:val="nil"/>
            </w:tcBorders>
            <w:noWrap/>
            <w:vAlign w:val="center"/>
            <w:hideMark/>
          </w:tcPr>
          <w:p w14:paraId="52863F22"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330ECF2"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(2.216)</w:t>
            </w:r>
          </w:p>
        </w:tc>
        <w:tc>
          <w:tcPr>
            <w:tcW w:w="0" w:type="auto"/>
            <w:tcBorders>
              <w:top w:val="nil"/>
              <w:left w:val="nil"/>
              <w:bottom w:val="nil"/>
              <w:right w:val="nil"/>
            </w:tcBorders>
            <w:noWrap/>
            <w:vAlign w:val="center"/>
            <w:hideMark/>
          </w:tcPr>
          <w:p w14:paraId="06FEC17B"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6513CB0" w14:textId="77777777" w:rsidR="000F4102" w:rsidRPr="000F4102" w:rsidRDefault="000F4102" w:rsidP="000F4102">
            <w:pPr>
              <w:widowControl/>
              <w:spacing w:after="0" w:line="240" w:lineRule="auto"/>
              <w:rPr>
                <w:rFonts w:ascii="Trebuchet MS" w:eastAsia="Times New Roman" w:hAnsi="Trebuchet MS" w:cs="Calibri"/>
                <w:color w:val="000000"/>
                <w:sz w:val="20"/>
                <w:szCs w:val="20"/>
                <w:lang w:eastAsia="pt-BR"/>
              </w:rPr>
            </w:pPr>
            <w:r w:rsidRPr="000F4102">
              <w:rPr>
                <w:rFonts w:ascii="Trebuchet MS" w:eastAsia="Times New Roman" w:hAnsi="Trebuchet MS" w:cs="Calibri"/>
                <w:color w:val="000000"/>
                <w:sz w:val="20"/>
                <w:szCs w:val="20"/>
                <w:lang w:eastAsia="pt-BR"/>
              </w:rPr>
              <w:t xml:space="preserve">                 (2.216)</w:t>
            </w:r>
          </w:p>
        </w:tc>
      </w:tr>
      <w:tr w:rsidR="000F4102" w:rsidRPr="000F4102" w14:paraId="79B8BC6D" w14:textId="77777777" w:rsidTr="000F4102">
        <w:trPr>
          <w:trHeight w:val="300"/>
          <w:jc w:val="center"/>
        </w:trPr>
        <w:tc>
          <w:tcPr>
            <w:tcW w:w="0" w:type="auto"/>
            <w:tcBorders>
              <w:top w:val="single" w:sz="4" w:space="0" w:color="auto"/>
              <w:left w:val="nil"/>
              <w:bottom w:val="single" w:sz="4" w:space="0" w:color="auto"/>
              <w:right w:val="nil"/>
            </w:tcBorders>
            <w:noWrap/>
            <w:vAlign w:val="center"/>
            <w:hideMark/>
          </w:tcPr>
          <w:p w14:paraId="7035DF1B"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r w:rsidRPr="000F4102">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5DBD03B2"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743AB4A"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r w:rsidRPr="000F4102">
              <w:rPr>
                <w:rFonts w:ascii="Trebuchet MS" w:eastAsia="Times New Roman" w:hAnsi="Trebuchet MS" w:cs="Calibri"/>
                <w:b/>
                <w:bCs/>
                <w:color w:val="000000"/>
                <w:sz w:val="20"/>
                <w:szCs w:val="20"/>
                <w:lang w:eastAsia="pt-BR"/>
              </w:rPr>
              <w:t xml:space="preserve">                 2.152 </w:t>
            </w:r>
          </w:p>
        </w:tc>
        <w:tc>
          <w:tcPr>
            <w:tcW w:w="0" w:type="auto"/>
            <w:tcBorders>
              <w:top w:val="nil"/>
              <w:left w:val="nil"/>
              <w:bottom w:val="nil"/>
              <w:right w:val="nil"/>
            </w:tcBorders>
            <w:noWrap/>
            <w:vAlign w:val="center"/>
            <w:hideMark/>
          </w:tcPr>
          <w:p w14:paraId="3A0F17BD"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00E900A" w14:textId="77777777" w:rsidR="000F4102" w:rsidRPr="000F4102" w:rsidRDefault="000F4102" w:rsidP="000F4102">
            <w:pPr>
              <w:widowControl/>
              <w:spacing w:after="0" w:line="240" w:lineRule="auto"/>
              <w:rPr>
                <w:rFonts w:ascii="Trebuchet MS" w:eastAsia="Times New Roman" w:hAnsi="Trebuchet MS" w:cs="Calibri"/>
                <w:b/>
                <w:bCs/>
                <w:color w:val="000000"/>
                <w:sz w:val="20"/>
                <w:szCs w:val="20"/>
                <w:lang w:eastAsia="pt-BR"/>
              </w:rPr>
            </w:pPr>
            <w:r w:rsidRPr="000F4102">
              <w:rPr>
                <w:rFonts w:ascii="Trebuchet MS" w:eastAsia="Times New Roman" w:hAnsi="Trebuchet MS" w:cs="Calibri"/>
                <w:b/>
                <w:bCs/>
                <w:color w:val="000000"/>
                <w:sz w:val="20"/>
                <w:szCs w:val="20"/>
                <w:lang w:eastAsia="pt-BR"/>
              </w:rPr>
              <w:t xml:space="preserve">                 1.830 </w:t>
            </w:r>
          </w:p>
        </w:tc>
      </w:tr>
    </w:tbl>
    <w:p w14:paraId="6157C2DC" w14:textId="77777777" w:rsidR="00433694" w:rsidRDefault="00433694" w:rsidP="008F6B52">
      <w:pPr>
        <w:spacing w:after="0" w:line="280" w:lineRule="exact"/>
        <w:rPr>
          <w:lang w:val="en-US"/>
        </w:rPr>
      </w:pPr>
    </w:p>
    <w:p w14:paraId="431F8C09" w14:textId="46FF5A72" w:rsidR="00D7229E" w:rsidRDefault="00D7229E" w:rsidP="008F6B52">
      <w:pPr>
        <w:spacing w:after="0" w:line="280" w:lineRule="exact"/>
        <w:rPr>
          <w:lang w:val="en-US"/>
        </w:rPr>
      </w:pPr>
    </w:p>
    <w:p w14:paraId="7073E666" w14:textId="687301A5"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9</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004F23CF">
        <w:rPr>
          <w:rFonts w:ascii="Trebuchet MS" w:eastAsia="Trebuchet MS" w:hAnsi="Trebuchet MS" w:cs="Trebuchet MS"/>
          <w:b/>
          <w:bCs/>
          <w:sz w:val="23"/>
          <w:szCs w:val="23"/>
        </w:rPr>
        <w:t>Depósitos Judiciais</w:t>
      </w:r>
    </w:p>
    <w:p w14:paraId="295ABF82" w14:textId="77777777" w:rsidR="007C2818" w:rsidRPr="0062753E" w:rsidRDefault="007C2818" w:rsidP="008F6B52">
      <w:pPr>
        <w:spacing w:before="3" w:after="0" w:line="280" w:lineRule="exact"/>
        <w:rPr>
          <w:rFonts w:ascii="Trebuchet MS" w:hAnsi="Trebuchet MS"/>
          <w:sz w:val="23"/>
          <w:szCs w:val="23"/>
        </w:rPr>
      </w:pPr>
    </w:p>
    <w:p w14:paraId="197199CC" w14:textId="2A00800A" w:rsidR="007C2818" w:rsidRPr="0062753E" w:rsidRDefault="00BF11C9" w:rsidP="008F6B52">
      <w:pPr>
        <w:spacing w:after="0" w:line="280" w:lineRule="exact"/>
        <w:ind w:left="102" w:right="59"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004F23CF">
        <w:rPr>
          <w:rFonts w:ascii="Trebuchet MS" w:eastAsia="Trebuchet MS" w:hAnsi="Trebuchet MS" w:cs="Trebuchet MS"/>
          <w:sz w:val="23"/>
          <w:szCs w:val="23"/>
        </w:rPr>
        <w:t xml:space="preserve"> </w:t>
      </w:r>
      <w:r w:rsidR="005A03EC" w:rsidRPr="005A03EC">
        <w:rPr>
          <w:rFonts w:ascii="Trebuchet MS" w:eastAsia="Trebuchet MS" w:hAnsi="Trebuchet MS" w:cs="Trebuchet MS"/>
          <w:spacing w:val="-1"/>
          <w:sz w:val="23"/>
          <w:szCs w:val="23"/>
        </w:rPr>
        <w:t>referentes a depósitos judiciais e contratuais</w:t>
      </w:r>
      <w:r w:rsidR="004F23CF">
        <w:rPr>
          <w:rFonts w:ascii="Trebuchet MS" w:eastAsia="Trebuchet MS" w:hAnsi="Trebuchet MS" w:cs="Trebuchet MS"/>
          <w:spacing w:val="-1"/>
          <w:sz w:val="23"/>
          <w:szCs w:val="23"/>
        </w:rPr>
        <w:t xml:space="preserve"> e</w:t>
      </w:r>
      <w:r w:rsidR="005A03EC" w:rsidRPr="005A03EC">
        <w:rPr>
          <w:rFonts w:ascii="Trebuchet MS" w:eastAsia="Trebuchet MS" w:hAnsi="Trebuchet MS" w:cs="Trebuchet MS"/>
          <w:spacing w:val="-1"/>
          <w:sz w:val="23"/>
          <w:szCs w:val="23"/>
        </w:rPr>
        <w:t xml:space="preserve"> bloqueios judiciais, conforme detalhamento a seguir.</w:t>
      </w:r>
    </w:p>
    <w:p w14:paraId="3625EA19" w14:textId="77777777" w:rsidR="007C2818" w:rsidRPr="0062753E" w:rsidRDefault="007C2818" w:rsidP="008F6B52">
      <w:pPr>
        <w:spacing w:before="9"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4048"/>
        <w:gridCol w:w="146"/>
        <w:gridCol w:w="1805"/>
        <w:gridCol w:w="146"/>
        <w:gridCol w:w="1805"/>
      </w:tblGrid>
      <w:tr w:rsidR="006C4EB8" w:rsidRPr="006C4EB8" w14:paraId="74F6FFF0" w14:textId="77777777" w:rsidTr="006C4EB8">
        <w:trPr>
          <w:trHeight w:val="300"/>
          <w:jc w:val="center"/>
        </w:trPr>
        <w:tc>
          <w:tcPr>
            <w:tcW w:w="0" w:type="auto"/>
            <w:tcBorders>
              <w:top w:val="single" w:sz="4" w:space="0" w:color="auto"/>
              <w:left w:val="nil"/>
              <w:bottom w:val="single" w:sz="4" w:space="0" w:color="auto"/>
              <w:right w:val="nil"/>
            </w:tcBorders>
            <w:noWrap/>
            <w:vAlign w:val="center"/>
            <w:hideMark/>
          </w:tcPr>
          <w:p w14:paraId="27A4FD08"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r w:rsidRPr="006C4EB8">
              <w:rPr>
                <w:rFonts w:ascii="Trebuchet MS" w:eastAsia="Times New Roman" w:hAnsi="Trebuchet MS" w:cs="Calibri"/>
                <w:b/>
                <w:bCs/>
                <w:color w:val="000000"/>
                <w:sz w:val="20"/>
                <w:szCs w:val="20"/>
                <w:lang w:eastAsia="pt-BR"/>
              </w:rPr>
              <w:t>Descrição</w:t>
            </w:r>
          </w:p>
        </w:tc>
        <w:tc>
          <w:tcPr>
            <w:tcW w:w="0" w:type="auto"/>
            <w:tcBorders>
              <w:top w:val="nil"/>
              <w:left w:val="nil"/>
              <w:bottom w:val="nil"/>
              <w:right w:val="nil"/>
            </w:tcBorders>
            <w:noWrap/>
            <w:vAlign w:val="center"/>
            <w:hideMark/>
          </w:tcPr>
          <w:p w14:paraId="7F8BD2E6"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226CE32" w14:textId="77777777" w:rsidR="006C4EB8" w:rsidRPr="006C4EB8" w:rsidRDefault="006C4EB8" w:rsidP="006C4EB8">
            <w:pPr>
              <w:widowControl/>
              <w:spacing w:after="0" w:line="240" w:lineRule="auto"/>
              <w:jc w:val="right"/>
              <w:rPr>
                <w:rFonts w:ascii="Trebuchet MS" w:eastAsia="Times New Roman" w:hAnsi="Trebuchet MS" w:cs="Calibri"/>
                <w:b/>
                <w:bCs/>
                <w:color w:val="000000"/>
                <w:sz w:val="20"/>
                <w:szCs w:val="20"/>
                <w:lang w:eastAsia="pt-BR"/>
              </w:rPr>
            </w:pPr>
            <w:r w:rsidRPr="006C4EB8">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15C12BC2" w14:textId="77777777" w:rsidR="006C4EB8" w:rsidRPr="006C4EB8" w:rsidRDefault="006C4EB8" w:rsidP="006C4EB8">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EB871EB" w14:textId="77777777" w:rsidR="006C4EB8" w:rsidRPr="006C4EB8" w:rsidRDefault="006C4EB8" w:rsidP="006C4EB8">
            <w:pPr>
              <w:widowControl/>
              <w:spacing w:after="0" w:line="240" w:lineRule="auto"/>
              <w:jc w:val="right"/>
              <w:rPr>
                <w:rFonts w:ascii="Trebuchet MS" w:eastAsia="Times New Roman" w:hAnsi="Trebuchet MS" w:cs="Calibri"/>
                <w:b/>
                <w:bCs/>
                <w:color w:val="000000"/>
                <w:sz w:val="20"/>
                <w:szCs w:val="20"/>
                <w:lang w:eastAsia="pt-BR"/>
              </w:rPr>
            </w:pPr>
            <w:r w:rsidRPr="006C4EB8">
              <w:rPr>
                <w:rFonts w:ascii="Trebuchet MS" w:eastAsia="Times New Roman" w:hAnsi="Trebuchet MS" w:cs="Calibri"/>
                <w:b/>
                <w:bCs/>
                <w:color w:val="000000"/>
                <w:sz w:val="20"/>
                <w:szCs w:val="20"/>
                <w:lang w:eastAsia="pt-BR"/>
              </w:rPr>
              <w:t>31/12/2025</w:t>
            </w:r>
          </w:p>
        </w:tc>
      </w:tr>
      <w:tr w:rsidR="006C4EB8" w:rsidRPr="006C4EB8" w14:paraId="6B114BDB" w14:textId="77777777" w:rsidTr="006C4EB8">
        <w:trPr>
          <w:trHeight w:val="300"/>
          <w:jc w:val="center"/>
        </w:trPr>
        <w:tc>
          <w:tcPr>
            <w:tcW w:w="0" w:type="auto"/>
            <w:tcBorders>
              <w:top w:val="nil"/>
              <w:left w:val="nil"/>
              <w:bottom w:val="nil"/>
              <w:right w:val="nil"/>
            </w:tcBorders>
            <w:noWrap/>
            <w:vAlign w:val="center"/>
            <w:hideMark/>
          </w:tcPr>
          <w:p w14:paraId="42C58389"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r w:rsidRPr="006C4EB8">
              <w:rPr>
                <w:rFonts w:ascii="Trebuchet MS" w:eastAsia="Times New Roman" w:hAnsi="Trebuchet MS" w:cs="Calibri"/>
                <w:color w:val="000000"/>
                <w:sz w:val="20"/>
                <w:szCs w:val="20"/>
                <w:lang w:eastAsia="pt-BR"/>
              </w:rPr>
              <w:t xml:space="preserve">Depósitos/Bloqueios Judiciais e Contratuais </w:t>
            </w:r>
          </w:p>
        </w:tc>
        <w:tc>
          <w:tcPr>
            <w:tcW w:w="0" w:type="auto"/>
            <w:tcBorders>
              <w:top w:val="nil"/>
              <w:left w:val="nil"/>
              <w:bottom w:val="nil"/>
              <w:right w:val="nil"/>
            </w:tcBorders>
            <w:noWrap/>
            <w:vAlign w:val="center"/>
            <w:hideMark/>
          </w:tcPr>
          <w:p w14:paraId="2E540798"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8B4307A"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r w:rsidRPr="006C4EB8">
              <w:rPr>
                <w:rFonts w:ascii="Trebuchet MS" w:eastAsia="Times New Roman" w:hAnsi="Trebuchet MS" w:cs="Calibri"/>
                <w:color w:val="000000"/>
                <w:sz w:val="20"/>
                <w:szCs w:val="20"/>
                <w:lang w:eastAsia="pt-BR"/>
              </w:rPr>
              <w:t xml:space="preserve">                 25.050 </w:t>
            </w:r>
          </w:p>
        </w:tc>
        <w:tc>
          <w:tcPr>
            <w:tcW w:w="0" w:type="auto"/>
            <w:tcBorders>
              <w:top w:val="nil"/>
              <w:left w:val="nil"/>
              <w:bottom w:val="nil"/>
              <w:right w:val="nil"/>
            </w:tcBorders>
            <w:noWrap/>
            <w:vAlign w:val="center"/>
            <w:hideMark/>
          </w:tcPr>
          <w:p w14:paraId="63B4A57D"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43D9F34"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r w:rsidRPr="006C4EB8">
              <w:rPr>
                <w:rFonts w:ascii="Trebuchet MS" w:eastAsia="Times New Roman" w:hAnsi="Trebuchet MS" w:cs="Calibri"/>
                <w:color w:val="000000"/>
                <w:sz w:val="20"/>
                <w:szCs w:val="20"/>
                <w:lang w:eastAsia="pt-BR"/>
              </w:rPr>
              <w:t xml:space="preserve">                 22.986 </w:t>
            </w:r>
          </w:p>
        </w:tc>
      </w:tr>
      <w:tr w:rsidR="006C4EB8" w:rsidRPr="006C4EB8" w14:paraId="60126EA8" w14:textId="77777777" w:rsidTr="006C4EB8">
        <w:trPr>
          <w:trHeight w:val="300"/>
          <w:jc w:val="center"/>
        </w:trPr>
        <w:tc>
          <w:tcPr>
            <w:tcW w:w="0" w:type="auto"/>
            <w:tcBorders>
              <w:top w:val="nil"/>
              <w:left w:val="nil"/>
              <w:bottom w:val="nil"/>
              <w:right w:val="nil"/>
            </w:tcBorders>
            <w:noWrap/>
            <w:vAlign w:val="center"/>
            <w:hideMark/>
          </w:tcPr>
          <w:p w14:paraId="1197F2B8"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r w:rsidRPr="006C4EB8">
              <w:rPr>
                <w:rFonts w:ascii="Trebuchet MS" w:eastAsia="Times New Roman" w:hAnsi="Trebuchet MS" w:cs="Calibri"/>
                <w:color w:val="000000"/>
                <w:sz w:val="20"/>
                <w:szCs w:val="20"/>
                <w:lang w:eastAsia="pt-BR"/>
              </w:rPr>
              <w:t>(-) Prov. Depósitos/Bloqueios Judiciais</w:t>
            </w:r>
          </w:p>
        </w:tc>
        <w:tc>
          <w:tcPr>
            <w:tcW w:w="0" w:type="auto"/>
            <w:tcBorders>
              <w:top w:val="nil"/>
              <w:left w:val="nil"/>
              <w:bottom w:val="nil"/>
              <w:right w:val="nil"/>
            </w:tcBorders>
            <w:noWrap/>
            <w:vAlign w:val="center"/>
            <w:hideMark/>
          </w:tcPr>
          <w:p w14:paraId="0D472E86"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ED08E90"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r w:rsidRPr="006C4EB8">
              <w:rPr>
                <w:rFonts w:ascii="Trebuchet MS" w:eastAsia="Times New Roman" w:hAnsi="Trebuchet MS" w:cs="Calibri"/>
                <w:color w:val="000000"/>
                <w:sz w:val="20"/>
                <w:szCs w:val="20"/>
                <w:lang w:eastAsia="pt-BR"/>
              </w:rPr>
              <w:t xml:space="preserve">                 (2.106)</w:t>
            </w:r>
          </w:p>
        </w:tc>
        <w:tc>
          <w:tcPr>
            <w:tcW w:w="0" w:type="auto"/>
            <w:tcBorders>
              <w:top w:val="nil"/>
              <w:left w:val="nil"/>
              <w:bottom w:val="nil"/>
              <w:right w:val="nil"/>
            </w:tcBorders>
            <w:noWrap/>
            <w:vAlign w:val="center"/>
            <w:hideMark/>
          </w:tcPr>
          <w:p w14:paraId="21FA19E2"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2BFB86A" w14:textId="77777777" w:rsidR="006C4EB8" w:rsidRPr="006C4EB8" w:rsidRDefault="006C4EB8" w:rsidP="006C4EB8">
            <w:pPr>
              <w:widowControl/>
              <w:spacing w:after="0" w:line="240" w:lineRule="auto"/>
              <w:rPr>
                <w:rFonts w:ascii="Trebuchet MS" w:eastAsia="Times New Roman" w:hAnsi="Trebuchet MS" w:cs="Calibri"/>
                <w:color w:val="000000"/>
                <w:sz w:val="20"/>
                <w:szCs w:val="20"/>
                <w:lang w:eastAsia="pt-BR"/>
              </w:rPr>
            </w:pPr>
            <w:r w:rsidRPr="006C4EB8">
              <w:rPr>
                <w:rFonts w:ascii="Trebuchet MS" w:eastAsia="Times New Roman" w:hAnsi="Trebuchet MS" w:cs="Calibri"/>
                <w:color w:val="000000"/>
                <w:sz w:val="20"/>
                <w:szCs w:val="20"/>
                <w:lang w:eastAsia="pt-BR"/>
              </w:rPr>
              <w:t xml:space="preserve">                 (2.120)</w:t>
            </w:r>
          </w:p>
        </w:tc>
      </w:tr>
      <w:tr w:rsidR="006C4EB8" w:rsidRPr="006C4EB8" w14:paraId="4EA3473F" w14:textId="77777777" w:rsidTr="006C4EB8">
        <w:trPr>
          <w:trHeight w:val="300"/>
          <w:jc w:val="center"/>
        </w:trPr>
        <w:tc>
          <w:tcPr>
            <w:tcW w:w="0" w:type="auto"/>
            <w:tcBorders>
              <w:top w:val="single" w:sz="4" w:space="0" w:color="auto"/>
              <w:left w:val="nil"/>
              <w:bottom w:val="single" w:sz="4" w:space="0" w:color="auto"/>
              <w:right w:val="nil"/>
            </w:tcBorders>
            <w:noWrap/>
            <w:vAlign w:val="center"/>
            <w:hideMark/>
          </w:tcPr>
          <w:p w14:paraId="3E2C0D0E"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r w:rsidRPr="006C4EB8">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3AFDACC0"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0D91359"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r w:rsidRPr="006C4EB8">
              <w:rPr>
                <w:rFonts w:ascii="Trebuchet MS" w:eastAsia="Times New Roman" w:hAnsi="Trebuchet MS" w:cs="Calibri"/>
                <w:b/>
                <w:bCs/>
                <w:color w:val="000000"/>
                <w:sz w:val="20"/>
                <w:szCs w:val="20"/>
                <w:lang w:eastAsia="pt-BR"/>
              </w:rPr>
              <w:t xml:space="preserve">               22.944 </w:t>
            </w:r>
          </w:p>
        </w:tc>
        <w:tc>
          <w:tcPr>
            <w:tcW w:w="0" w:type="auto"/>
            <w:tcBorders>
              <w:top w:val="nil"/>
              <w:left w:val="nil"/>
              <w:bottom w:val="nil"/>
              <w:right w:val="nil"/>
            </w:tcBorders>
            <w:noWrap/>
            <w:vAlign w:val="center"/>
            <w:hideMark/>
          </w:tcPr>
          <w:p w14:paraId="12C80FC2"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0113176" w14:textId="77777777" w:rsidR="006C4EB8" w:rsidRPr="006C4EB8" w:rsidRDefault="006C4EB8" w:rsidP="006C4EB8">
            <w:pPr>
              <w:widowControl/>
              <w:spacing w:after="0" w:line="240" w:lineRule="auto"/>
              <w:rPr>
                <w:rFonts w:ascii="Trebuchet MS" w:eastAsia="Times New Roman" w:hAnsi="Trebuchet MS" w:cs="Calibri"/>
                <w:b/>
                <w:bCs/>
                <w:color w:val="000000"/>
                <w:sz w:val="20"/>
                <w:szCs w:val="20"/>
                <w:lang w:eastAsia="pt-BR"/>
              </w:rPr>
            </w:pPr>
            <w:r w:rsidRPr="006C4EB8">
              <w:rPr>
                <w:rFonts w:ascii="Trebuchet MS" w:eastAsia="Times New Roman" w:hAnsi="Trebuchet MS" w:cs="Calibri"/>
                <w:b/>
                <w:bCs/>
                <w:color w:val="000000"/>
                <w:sz w:val="20"/>
                <w:szCs w:val="20"/>
                <w:lang w:eastAsia="pt-BR"/>
              </w:rPr>
              <w:t xml:space="preserve">               20.866 </w:t>
            </w:r>
          </w:p>
        </w:tc>
      </w:tr>
    </w:tbl>
    <w:p w14:paraId="3CDBEB6F" w14:textId="4BEB251A" w:rsidR="00484058" w:rsidRPr="0062753E" w:rsidRDefault="00484058" w:rsidP="008F6B52">
      <w:pPr>
        <w:spacing w:before="4" w:after="0" w:line="280" w:lineRule="exact"/>
        <w:rPr>
          <w:rFonts w:ascii="Trebuchet MS" w:hAnsi="Trebuchet MS"/>
          <w:sz w:val="23"/>
          <w:szCs w:val="23"/>
        </w:rPr>
      </w:pPr>
    </w:p>
    <w:p w14:paraId="594F7C2D" w14:textId="32A7888E" w:rsidR="00F32059" w:rsidRDefault="00F32059" w:rsidP="008F6B52">
      <w:pPr>
        <w:spacing w:before="4" w:after="0" w:line="280" w:lineRule="exact"/>
        <w:rPr>
          <w:rFonts w:ascii="Trebuchet MS" w:hAnsi="Trebuchet MS"/>
          <w:sz w:val="23"/>
          <w:szCs w:val="23"/>
        </w:rPr>
      </w:pPr>
    </w:p>
    <w:p w14:paraId="6D754B6D" w14:textId="46927533" w:rsidR="00B51507" w:rsidRDefault="00B51507" w:rsidP="008F6B52">
      <w:pPr>
        <w:spacing w:after="0" w:line="280" w:lineRule="exact"/>
        <w:ind w:left="102" w:right="59" w:firstLine="708"/>
        <w:jc w:val="both"/>
        <w:rPr>
          <w:rFonts w:ascii="Trebuchet MS" w:eastAsia="Trebuchet MS" w:hAnsi="Trebuchet MS" w:cs="Trebuchet MS"/>
          <w:sz w:val="23"/>
          <w:szCs w:val="23"/>
        </w:rPr>
      </w:pPr>
      <w:r w:rsidRPr="0008292F">
        <w:rPr>
          <w:rFonts w:ascii="Trebuchet MS" w:eastAsia="Trebuchet MS" w:hAnsi="Trebuchet MS" w:cs="Trebuchet MS"/>
          <w:sz w:val="23"/>
          <w:szCs w:val="23"/>
        </w:rPr>
        <w:t xml:space="preserve">Conforme nota explicativa </w:t>
      </w:r>
      <w:r w:rsidR="00BB5EBC" w:rsidRPr="0008292F">
        <w:rPr>
          <w:rFonts w:ascii="Trebuchet MS" w:eastAsia="Trebuchet MS" w:hAnsi="Trebuchet MS" w:cs="Trebuchet MS"/>
          <w:sz w:val="23"/>
          <w:szCs w:val="23"/>
        </w:rPr>
        <w:t xml:space="preserve">nº </w:t>
      </w:r>
      <w:r w:rsidRPr="0008292F">
        <w:rPr>
          <w:rFonts w:ascii="Trebuchet MS" w:eastAsia="Trebuchet MS" w:hAnsi="Trebuchet MS" w:cs="Trebuchet MS"/>
          <w:sz w:val="23"/>
          <w:szCs w:val="23"/>
        </w:rPr>
        <w:t>1</w:t>
      </w:r>
      <w:r w:rsidR="009042B3">
        <w:rPr>
          <w:rFonts w:ascii="Trebuchet MS" w:eastAsia="Trebuchet MS" w:hAnsi="Trebuchet MS" w:cs="Trebuchet MS"/>
          <w:sz w:val="23"/>
          <w:szCs w:val="23"/>
        </w:rPr>
        <w:t>3</w:t>
      </w:r>
      <w:r w:rsidRPr="0008292F">
        <w:rPr>
          <w:rFonts w:ascii="Trebuchet MS" w:eastAsia="Trebuchet MS" w:hAnsi="Trebuchet MS" w:cs="Trebuchet MS"/>
          <w:sz w:val="23"/>
          <w:szCs w:val="23"/>
        </w:rPr>
        <w:t>,</w:t>
      </w:r>
      <w:r w:rsidR="005B58BE" w:rsidRPr="0008292F">
        <w:rPr>
          <w:rFonts w:ascii="Trebuchet MS" w:eastAsia="Trebuchet MS" w:hAnsi="Trebuchet MS" w:cs="Trebuchet MS"/>
          <w:sz w:val="23"/>
          <w:szCs w:val="23"/>
        </w:rPr>
        <w:t xml:space="preserve"> </w:t>
      </w:r>
      <w:r w:rsidR="000A6C3F" w:rsidRPr="0008292F">
        <w:rPr>
          <w:rFonts w:ascii="Trebuchet MS" w:eastAsia="Trebuchet MS" w:hAnsi="Trebuchet MS" w:cs="Trebuchet MS"/>
          <w:sz w:val="23"/>
          <w:szCs w:val="23"/>
        </w:rPr>
        <w:t>a Codern Sede e o Porto de Maceió vêm realizando depósitos judiciais referentes às diferenças das alíquotas de PIS e COFINS, em razão de processo judicial que pleiteia o reconhecimento da imunidade tributária dos Portos. As referidas diferenças decorrem da divergência entre o regime não cumulativo e o regime cumulativo de apuração das contribuições.</w:t>
      </w:r>
    </w:p>
    <w:p w14:paraId="7C37AB17" w14:textId="77777777" w:rsidR="00F32059" w:rsidRDefault="00F32059" w:rsidP="008F6B52">
      <w:pPr>
        <w:spacing w:after="0" w:line="280" w:lineRule="exact"/>
        <w:ind w:left="102" w:right="59" w:firstLine="708"/>
        <w:jc w:val="both"/>
        <w:rPr>
          <w:rFonts w:ascii="Trebuchet MS" w:eastAsia="Trebuchet MS" w:hAnsi="Trebuchet MS" w:cs="Trebuchet MS"/>
          <w:sz w:val="23"/>
          <w:szCs w:val="23"/>
        </w:rPr>
      </w:pPr>
    </w:p>
    <w:p w14:paraId="426A698B" w14:textId="77777777" w:rsidR="007C2818" w:rsidRPr="0062753E" w:rsidRDefault="007C2818" w:rsidP="008F6B52">
      <w:pPr>
        <w:spacing w:after="0" w:line="280" w:lineRule="exact"/>
        <w:rPr>
          <w:rFonts w:ascii="Trebuchet MS" w:hAnsi="Trebuchet MS"/>
          <w:sz w:val="23"/>
          <w:szCs w:val="23"/>
        </w:rPr>
      </w:pPr>
    </w:p>
    <w:p w14:paraId="0ECF0F45" w14:textId="77777777" w:rsidR="007C2818" w:rsidRPr="0062753E" w:rsidRDefault="00BF11C9" w:rsidP="008F6B52">
      <w:pPr>
        <w:spacing w:before="30" w:after="0" w:line="280" w:lineRule="exact"/>
        <w:ind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10</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I</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b</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3"/>
          <w:sz w:val="23"/>
          <w:szCs w:val="23"/>
        </w:rPr>
        <w:t>l</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 xml:space="preserve">zado </w:t>
      </w:r>
      <w:r w:rsidRPr="0062753E">
        <w:rPr>
          <w:rFonts w:ascii="Trebuchet MS" w:eastAsia="Trebuchet MS" w:hAnsi="Trebuchet MS" w:cs="Trebuchet MS"/>
          <w:b/>
          <w:bCs/>
          <w:spacing w:val="-1"/>
          <w:sz w:val="23"/>
          <w:szCs w:val="23"/>
        </w:rPr>
        <w:t>l</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pacing w:val="-3"/>
          <w:sz w:val="23"/>
          <w:szCs w:val="23"/>
        </w:rPr>
        <w:t>q</w:t>
      </w:r>
      <w:r w:rsidRPr="0062753E">
        <w:rPr>
          <w:rFonts w:ascii="Trebuchet MS" w:eastAsia="Trebuchet MS" w:hAnsi="Trebuchet MS" w:cs="Trebuchet MS"/>
          <w:b/>
          <w:bCs/>
          <w:sz w:val="23"/>
          <w:szCs w:val="23"/>
        </w:rPr>
        <w:t>u</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do</w:t>
      </w:r>
    </w:p>
    <w:p w14:paraId="38897BBF" w14:textId="77777777" w:rsidR="007C2818" w:rsidRPr="0062753E" w:rsidRDefault="007C2818" w:rsidP="008F6B52">
      <w:pPr>
        <w:spacing w:before="1" w:after="0" w:line="280" w:lineRule="exact"/>
        <w:rPr>
          <w:rFonts w:ascii="Trebuchet MS" w:hAnsi="Trebuchet MS"/>
          <w:sz w:val="23"/>
          <w:szCs w:val="23"/>
        </w:rPr>
      </w:pPr>
    </w:p>
    <w:p w14:paraId="4692D0A2" w14:textId="434816A8" w:rsidR="007C2818" w:rsidRPr="0062753E" w:rsidRDefault="00AC033A" w:rsidP="008F6B52">
      <w:pPr>
        <w:spacing w:after="0" w:line="280" w:lineRule="exact"/>
        <w:ind w:right="-56" w:firstLine="720"/>
        <w:jc w:val="both"/>
        <w:rPr>
          <w:rFonts w:ascii="Trebuchet MS" w:eastAsia="Trebuchet MS" w:hAnsi="Trebuchet MS" w:cs="Trebuchet MS"/>
          <w:sz w:val="23"/>
          <w:szCs w:val="23"/>
        </w:rPr>
      </w:pPr>
      <w:r w:rsidRPr="00AC033A">
        <w:rPr>
          <w:rFonts w:ascii="Trebuchet MS" w:eastAsia="Trebuchet MS" w:hAnsi="Trebuchet MS" w:cs="Trebuchet MS"/>
          <w:sz w:val="23"/>
          <w:szCs w:val="23"/>
        </w:rPr>
        <w:t>A seguir, apresenta-se a composição dos saldos, bem como a conciliação entre os valores contábeis registrados no início e no final do período.</w:t>
      </w:r>
    </w:p>
    <w:p w14:paraId="04B95AD1" w14:textId="1C24A633" w:rsidR="003A2BEB" w:rsidRDefault="003A2BEB" w:rsidP="008F6B52">
      <w:pPr>
        <w:spacing w:after="0" w:line="280" w:lineRule="exact"/>
        <w:rPr>
          <w:lang w:val="en-US"/>
        </w:rPr>
      </w:pPr>
    </w:p>
    <w:tbl>
      <w:tblPr>
        <w:tblW w:w="10188" w:type="dxa"/>
        <w:tblCellMar>
          <w:left w:w="70" w:type="dxa"/>
          <w:right w:w="70" w:type="dxa"/>
        </w:tblCellMar>
        <w:tblLook w:val="04A0" w:firstRow="1" w:lastRow="0" w:firstColumn="1" w:lastColumn="0" w:noHBand="0" w:noVBand="1"/>
      </w:tblPr>
      <w:tblGrid>
        <w:gridCol w:w="2694"/>
        <w:gridCol w:w="201"/>
        <w:gridCol w:w="1234"/>
        <w:gridCol w:w="201"/>
        <w:gridCol w:w="1340"/>
        <w:gridCol w:w="201"/>
        <w:gridCol w:w="1642"/>
        <w:gridCol w:w="1234"/>
        <w:gridCol w:w="201"/>
        <w:gridCol w:w="1240"/>
      </w:tblGrid>
      <w:tr w:rsidR="0055457B" w:rsidRPr="0055457B" w14:paraId="02E44587" w14:textId="77777777" w:rsidTr="0055457B">
        <w:trPr>
          <w:trHeight w:val="900"/>
        </w:trPr>
        <w:tc>
          <w:tcPr>
            <w:tcW w:w="2694" w:type="dxa"/>
            <w:tcBorders>
              <w:top w:val="nil"/>
              <w:left w:val="nil"/>
              <w:bottom w:val="single" w:sz="4" w:space="0" w:color="auto"/>
              <w:right w:val="nil"/>
            </w:tcBorders>
            <w:noWrap/>
            <w:vAlign w:val="center"/>
            <w:hideMark/>
          </w:tcPr>
          <w:p w14:paraId="4AAA4D96"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Descrição </w:t>
            </w:r>
          </w:p>
        </w:tc>
        <w:tc>
          <w:tcPr>
            <w:tcW w:w="201" w:type="dxa"/>
            <w:tcBorders>
              <w:top w:val="nil"/>
              <w:left w:val="nil"/>
              <w:bottom w:val="single" w:sz="4" w:space="0" w:color="auto"/>
              <w:right w:val="nil"/>
            </w:tcBorders>
            <w:noWrap/>
            <w:vAlign w:val="center"/>
            <w:hideMark/>
          </w:tcPr>
          <w:p w14:paraId="026F4099"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w:t>
            </w:r>
          </w:p>
        </w:tc>
        <w:tc>
          <w:tcPr>
            <w:tcW w:w="1234" w:type="dxa"/>
            <w:tcBorders>
              <w:top w:val="nil"/>
              <w:left w:val="nil"/>
              <w:bottom w:val="single" w:sz="4" w:space="0" w:color="auto"/>
              <w:right w:val="nil"/>
            </w:tcBorders>
            <w:vAlign w:val="center"/>
            <w:hideMark/>
          </w:tcPr>
          <w:p w14:paraId="010DDD8A"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Custo em 31/03/2026</w:t>
            </w:r>
          </w:p>
        </w:tc>
        <w:tc>
          <w:tcPr>
            <w:tcW w:w="201" w:type="dxa"/>
            <w:tcBorders>
              <w:top w:val="nil"/>
              <w:left w:val="nil"/>
              <w:bottom w:val="single" w:sz="4" w:space="0" w:color="auto"/>
              <w:right w:val="nil"/>
            </w:tcBorders>
            <w:noWrap/>
            <w:vAlign w:val="center"/>
            <w:hideMark/>
          </w:tcPr>
          <w:p w14:paraId="0BF8B435" w14:textId="77777777" w:rsidR="0055457B" w:rsidRPr="0055457B" w:rsidRDefault="0055457B" w:rsidP="0055457B">
            <w:pPr>
              <w:widowControl/>
              <w:spacing w:after="0" w:line="240" w:lineRule="auto"/>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w:t>
            </w:r>
          </w:p>
        </w:tc>
        <w:tc>
          <w:tcPr>
            <w:tcW w:w="1340" w:type="dxa"/>
            <w:tcBorders>
              <w:top w:val="nil"/>
              <w:left w:val="nil"/>
              <w:bottom w:val="single" w:sz="4" w:space="0" w:color="auto"/>
              <w:right w:val="nil"/>
            </w:tcBorders>
            <w:vAlign w:val="center"/>
            <w:hideMark/>
          </w:tcPr>
          <w:p w14:paraId="5F25FAC9"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Depreciação em 31/03/2026</w:t>
            </w:r>
          </w:p>
        </w:tc>
        <w:tc>
          <w:tcPr>
            <w:tcW w:w="201" w:type="dxa"/>
            <w:tcBorders>
              <w:top w:val="nil"/>
              <w:left w:val="nil"/>
              <w:bottom w:val="single" w:sz="4" w:space="0" w:color="auto"/>
              <w:right w:val="nil"/>
            </w:tcBorders>
            <w:noWrap/>
            <w:vAlign w:val="center"/>
            <w:hideMark/>
          </w:tcPr>
          <w:p w14:paraId="4F12DE2C" w14:textId="77777777" w:rsidR="0055457B" w:rsidRPr="0055457B" w:rsidRDefault="0055457B" w:rsidP="0055457B">
            <w:pPr>
              <w:widowControl/>
              <w:spacing w:after="0" w:line="240" w:lineRule="auto"/>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w:t>
            </w:r>
          </w:p>
        </w:tc>
        <w:tc>
          <w:tcPr>
            <w:tcW w:w="1642" w:type="dxa"/>
            <w:tcBorders>
              <w:top w:val="nil"/>
              <w:left w:val="nil"/>
              <w:bottom w:val="single" w:sz="4" w:space="0" w:color="auto"/>
              <w:right w:val="nil"/>
            </w:tcBorders>
            <w:vAlign w:val="center"/>
            <w:hideMark/>
          </w:tcPr>
          <w:p w14:paraId="21E21248"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Ajuste ao Valor Recuperável em 31/03/2026</w:t>
            </w:r>
          </w:p>
        </w:tc>
        <w:tc>
          <w:tcPr>
            <w:tcW w:w="1234" w:type="dxa"/>
            <w:tcBorders>
              <w:top w:val="nil"/>
              <w:left w:val="nil"/>
              <w:bottom w:val="single" w:sz="4" w:space="0" w:color="auto"/>
              <w:right w:val="nil"/>
            </w:tcBorders>
            <w:vAlign w:val="center"/>
            <w:hideMark/>
          </w:tcPr>
          <w:p w14:paraId="78E414E4"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Saldo Líquido em 31/03/2026</w:t>
            </w:r>
          </w:p>
        </w:tc>
        <w:tc>
          <w:tcPr>
            <w:tcW w:w="201" w:type="dxa"/>
            <w:tcBorders>
              <w:top w:val="nil"/>
              <w:left w:val="nil"/>
              <w:bottom w:val="single" w:sz="4" w:space="0" w:color="auto"/>
              <w:right w:val="nil"/>
            </w:tcBorders>
            <w:noWrap/>
            <w:vAlign w:val="center"/>
            <w:hideMark/>
          </w:tcPr>
          <w:p w14:paraId="61026CA2" w14:textId="77777777" w:rsidR="0055457B" w:rsidRPr="0055457B" w:rsidRDefault="0055457B" w:rsidP="0055457B">
            <w:pPr>
              <w:widowControl/>
              <w:spacing w:after="0" w:line="240" w:lineRule="auto"/>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w:t>
            </w:r>
          </w:p>
        </w:tc>
        <w:tc>
          <w:tcPr>
            <w:tcW w:w="1240" w:type="dxa"/>
            <w:tcBorders>
              <w:top w:val="nil"/>
              <w:left w:val="nil"/>
              <w:bottom w:val="single" w:sz="4" w:space="0" w:color="auto"/>
              <w:right w:val="nil"/>
            </w:tcBorders>
            <w:vAlign w:val="center"/>
            <w:hideMark/>
          </w:tcPr>
          <w:p w14:paraId="350E5BCB"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Saldo Líquido em 31/12/2025</w:t>
            </w:r>
          </w:p>
        </w:tc>
      </w:tr>
      <w:tr w:rsidR="0055457B" w:rsidRPr="0055457B" w14:paraId="2C4E816B" w14:textId="77777777" w:rsidTr="0055457B">
        <w:trPr>
          <w:trHeight w:val="330"/>
        </w:trPr>
        <w:tc>
          <w:tcPr>
            <w:tcW w:w="2694" w:type="dxa"/>
            <w:tcBorders>
              <w:top w:val="nil"/>
              <w:left w:val="nil"/>
              <w:bottom w:val="nil"/>
              <w:right w:val="nil"/>
            </w:tcBorders>
            <w:noWrap/>
            <w:vAlign w:val="center"/>
            <w:hideMark/>
          </w:tcPr>
          <w:p w14:paraId="0A4C0A2A"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 Bens em Operação </w:t>
            </w:r>
          </w:p>
        </w:tc>
        <w:tc>
          <w:tcPr>
            <w:tcW w:w="201" w:type="dxa"/>
            <w:tcBorders>
              <w:top w:val="nil"/>
              <w:left w:val="nil"/>
              <w:bottom w:val="nil"/>
              <w:right w:val="nil"/>
            </w:tcBorders>
            <w:noWrap/>
            <w:vAlign w:val="center"/>
            <w:hideMark/>
          </w:tcPr>
          <w:p w14:paraId="222E90A1"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p>
        </w:tc>
        <w:tc>
          <w:tcPr>
            <w:tcW w:w="1234" w:type="dxa"/>
            <w:tcBorders>
              <w:top w:val="nil"/>
              <w:left w:val="nil"/>
              <w:bottom w:val="nil"/>
              <w:right w:val="nil"/>
            </w:tcBorders>
            <w:noWrap/>
            <w:vAlign w:val="center"/>
            <w:hideMark/>
          </w:tcPr>
          <w:p w14:paraId="6F6F30C4"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631.746 </w:t>
            </w:r>
          </w:p>
        </w:tc>
        <w:tc>
          <w:tcPr>
            <w:tcW w:w="201" w:type="dxa"/>
            <w:tcBorders>
              <w:top w:val="nil"/>
              <w:left w:val="nil"/>
              <w:bottom w:val="nil"/>
              <w:right w:val="nil"/>
            </w:tcBorders>
            <w:noWrap/>
            <w:vAlign w:val="center"/>
            <w:hideMark/>
          </w:tcPr>
          <w:p w14:paraId="17AEBA51"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340" w:type="dxa"/>
            <w:tcBorders>
              <w:top w:val="nil"/>
              <w:left w:val="nil"/>
              <w:bottom w:val="nil"/>
              <w:right w:val="nil"/>
            </w:tcBorders>
            <w:noWrap/>
            <w:vAlign w:val="center"/>
            <w:hideMark/>
          </w:tcPr>
          <w:p w14:paraId="252E6EE6"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(276.759) </w:t>
            </w:r>
          </w:p>
        </w:tc>
        <w:tc>
          <w:tcPr>
            <w:tcW w:w="201" w:type="dxa"/>
            <w:tcBorders>
              <w:top w:val="nil"/>
              <w:left w:val="nil"/>
              <w:bottom w:val="nil"/>
              <w:right w:val="nil"/>
            </w:tcBorders>
            <w:noWrap/>
            <w:vAlign w:val="center"/>
            <w:hideMark/>
          </w:tcPr>
          <w:p w14:paraId="01612D3F"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642" w:type="dxa"/>
            <w:tcBorders>
              <w:top w:val="nil"/>
              <w:left w:val="nil"/>
              <w:bottom w:val="nil"/>
              <w:right w:val="nil"/>
            </w:tcBorders>
            <w:noWrap/>
            <w:vAlign w:val="center"/>
            <w:hideMark/>
          </w:tcPr>
          <w:p w14:paraId="08118C80"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(265.575) </w:t>
            </w:r>
          </w:p>
        </w:tc>
        <w:tc>
          <w:tcPr>
            <w:tcW w:w="1234" w:type="dxa"/>
            <w:tcBorders>
              <w:top w:val="nil"/>
              <w:left w:val="nil"/>
              <w:bottom w:val="nil"/>
              <w:right w:val="nil"/>
            </w:tcBorders>
            <w:noWrap/>
            <w:vAlign w:val="center"/>
            <w:hideMark/>
          </w:tcPr>
          <w:p w14:paraId="2447D056"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89.412 </w:t>
            </w:r>
          </w:p>
        </w:tc>
        <w:tc>
          <w:tcPr>
            <w:tcW w:w="201" w:type="dxa"/>
            <w:tcBorders>
              <w:top w:val="nil"/>
              <w:left w:val="nil"/>
              <w:bottom w:val="nil"/>
              <w:right w:val="nil"/>
            </w:tcBorders>
            <w:noWrap/>
            <w:vAlign w:val="center"/>
            <w:hideMark/>
          </w:tcPr>
          <w:p w14:paraId="72103D4E"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240" w:type="dxa"/>
            <w:tcBorders>
              <w:top w:val="nil"/>
              <w:left w:val="nil"/>
              <w:bottom w:val="nil"/>
              <w:right w:val="nil"/>
            </w:tcBorders>
            <w:noWrap/>
            <w:vAlign w:val="center"/>
            <w:hideMark/>
          </w:tcPr>
          <w:p w14:paraId="740CDB85"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91.551 </w:t>
            </w:r>
          </w:p>
        </w:tc>
      </w:tr>
      <w:tr w:rsidR="0055457B" w:rsidRPr="0055457B" w14:paraId="1AFA6F9E" w14:textId="77777777" w:rsidTr="0055457B">
        <w:trPr>
          <w:trHeight w:val="330"/>
        </w:trPr>
        <w:tc>
          <w:tcPr>
            <w:tcW w:w="2694" w:type="dxa"/>
            <w:tcBorders>
              <w:top w:val="nil"/>
              <w:left w:val="nil"/>
              <w:bottom w:val="nil"/>
              <w:right w:val="nil"/>
            </w:tcBorders>
            <w:noWrap/>
            <w:vAlign w:val="center"/>
            <w:hideMark/>
          </w:tcPr>
          <w:p w14:paraId="5AC7A256"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 Bens Administração </w:t>
            </w:r>
          </w:p>
        </w:tc>
        <w:tc>
          <w:tcPr>
            <w:tcW w:w="201" w:type="dxa"/>
            <w:tcBorders>
              <w:top w:val="nil"/>
              <w:left w:val="nil"/>
              <w:bottom w:val="nil"/>
              <w:right w:val="nil"/>
            </w:tcBorders>
            <w:noWrap/>
            <w:vAlign w:val="center"/>
            <w:hideMark/>
          </w:tcPr>
          <w:p w14:paraId="37ABAD7C"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p>
        </w:tc>
        <w:tc>
          <w:tcPr>
            <w:tcW w:w="1234" w:type="dxa"/>
            <w:tcBorders>
              <w:top w:val="nil"/>
              <w:left w:val="nil"/>
              <w:bottom w:val="nil"/>
              <w:right w:val="nil"/>
            </w:tcBorders>
            <w:noWrap/>
            <w:vAlign w:val="center"/>
            <w:hideMark/>
          </w:tcPr>
          <w:p w14:paraId="502B4BA2"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100.032 </w:t>
            </w:r>
          </w:p>
        </w:tc>
        <w:tc>
          <w:tcPr>
            <w:tcW w:w="201" w:type="dxa"/>
            <w:tcBorders>
              <w:top w:val="nil"/>
              <w:left w:val="nil"/>
              <w:bottom w:val="nil"/>
              <w:right w:val="nil"/>
            </w:tcBorders>
            <w:noWrap/>
            <w:vAlign w:val="center"/>
            <w:hideMark/>
          </w:tcPr>
          <w:p w14:paraId="28015AAC"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340" w:type="dxa"/>
            <w:tcBorders>
              <w:top w:val="nil"/>
              <w:left w:val="nil"/>
              <w:bottom w:val="nil"/>
              <w:right w:val="nil"/>
            </w:tcBorders>
            <w:noWrap/>
            <w:vAlign w:val="center"/>
            <w:hideMark/>
          </w:tcPr>
          <w:p w14:paraId="570043A3"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(30.062) </w:t>
            </w:r>
          </w:p>
        </w:tc>
        <w:tc>
          <w:tcPr>
            <w:tcW w:w="201" w:type="dxa"/>
            <w:tcBorders>
              <w:top w:val="nil"/>
              <w:left w:val="nil"/>
              <w:bottom w:val="nil"/>
              <w:right w:val="nil"/>
            </w:tcBorders>
            <w:noWrap/>
            <w:vAlign w:val="center"/>
            <w:hideMark/>
          </w:tcPr>
          <w:p w14:paraId="402FA52C"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642" w:type="dxa"/>
            <w:tcBorders>
              <w:top w:val="nil"/>
              <w:left w:val="nil"/>
              <w:bottom w:val="nil"/>
              <w:right w:val="nil"/>
            </w:tcBorders>
            <w:noWrap/>
            <w:vAlign w:val="center"/>
            <w:hideMark/>
          </w:tcPr>
          <w:p w14:paraId="7EE06478"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(52.265) </w:t>
            </w:r>
          </w:p>
        </w:tc>
        <w:tc>
          <w:tcPr>
            <w:tcW w:w="1234" w:type="dxa"/>
            <w:tcBorders>
              <w:top w:val="nil"/>
              <w:left w:val="nil"/>
              <w:bottom w:val="nil"/>
              <w:right w:val="nil"/>
            </w:tcBorders>
            <w:noWrap/>
            <w:vAlign w:val="center"/>
            <w:hideMark/>
          </w:tcPr>
          <w:p w14:paraId="017B477C"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17.705 </w:t>
            </w:r>
          </w:p>
        </w:tc>
        <w:tc>
          <w:tcPr>
            <w:tcW w:w="201" w:type="dxa"/>
            <w:tcBorders>
              <w:top w:val="nil"/>
              <w:left w:val="nil"/>
              <w:bottom w:val="nil"/>
              <w:right w:val="nil"/>
            </w:tcBorders>
            <w:noWrap/>
            <w:vAlign w:val="center"/>
            <w:hideMark/>
          </w:tcPr>
          <w:p w14:paraId="71720522"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240" w:type="dxa"/>
            <w:tcBorders>
              <w:top w:val="nil"/>
              <w:left w:val="nil"/>
              <w:bottom w:val="nil"/>
              <w:right w:val="nil"/>
            </w:tcBorders>
            <w:noWrap/>
            <w:vAlign w:val="center"/>
            <w:hideMark/>
          </w:tcPr>
          <w:p w14:paraId="3E3BE62F"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17.970 </w:t>
            </w:r>
          </w:p>
        </w:tc>
      </w:tr>
      <w:tr w:rsidR="0055457B" w:rsidRPr="0055457B" w14:paraId="01A53337" w14:textId="77777777" w:rsidTr="0055457B">
        <w:trPr>
          <w:trHeight w:val="330"/>
        </w:trPr>
        <w:tc>
          <w:tcPr>
            <w:tcW w:w="2694" w:type="dxa"/>
            <w:tcBorders>
              <w:top w:val="nil"/>
              <w:left w:val="nil"/>
              <w:bottom w:val="nil"/>
              <w:right w:val="nil"/>
            </w:tcBorders>
            <w:noWrap/>
            <w:vAlign w:val="center"/>
            <w:hideMark/>
          </w:tcPr>
          <w:p w14:paraId="1498D25F"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 Bens de Terceiros </w:t>
            </w:r>
          </w:p>
        </w:tc>
        <w:tc>
          <w:tcPr>
            <w:tcW w:w="201" w:type="dxa"/>
            <w:tcBorders>
              <w:top w:val="nil"/>
              <w:left w:val="nil"/>
              <w:bottom w:val="nil"/>
              <w:right w:val="nil"/>
            </w:tcBorders>
            <w:noWrap/>
            <w:vAlign w:val="center"/>
            <w:hideMark/>
          </w:tcPr>
          <w:p w14:paraId="45CB5569"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p>
        </w:tc>
        <w:tc>
          <w:tcPr>
            <w:tcW w:w="1234" w:type="dxa"/>
            <w:tcBorders>
              <w:top w:val="nil"/>
              <w:left w:val="nil"/>
              <w:bottom w:val="nil"/>
              <w:right w:val="nil"/>
            </w:tcBorders>
            <w:noWrap/>
            <w:vAlign w:val="center"/>
            <w:hideMark/>
          </w:tcPr>
          <w:p w14:paraId="24988140"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69.394 </w:t>
            </w:r>
          </w:p>
        </w:tc>
        <w:tc>
          <w:tcPr>
            <w:tcW w:w="201" w:type="dxa"/>
            <w:tcBorders>
              <w:top w:val="nil"/>
              <w:left w:val="nil"/>
              <w:bottom w:val="nil"/>
              <w:right w:val="nil"/>
            </w:tcBorders>
            <w:noWrap/>
            <w:vAlign w:val="center"/>
            <w:hideMark/>
          </w:tcPr>
          <w:p w14:paraId="09A34181"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340" w:type="dxa"/>
            <w:tcBorders>
              <w:top w:val="nil"/>
              <w:left w:val="nil"/>
              <w:bottom w:val="nil"/>
              <w:right w:val="nil"/>
            </w:tcBorders>
            <w:noWrap/>
            <w:vAlign w:val="center"/>
            <w:hideMark/>
          </w:tcPr>
          <w:p w14:paraId="5714AFC1"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(3.975) </w:t>
            </w:r>
          </w:p>
        </w:tc>
        <w:tc>
          <w:tcPr>
            <w:tcW w:w="201" w:type="dxa"/>
            <w:tcBorders>
              <w:top w:val="nil"/>
              <w:left w:val="nil"/>
              <w:bottom w:val="nil"/>
              <w:right w:val="nil"/>
            </w:tcBorders>
            <w:noWrap/>
            <w:vAlign w:val="center"/>
            <w:hideMark/>
          </w:tcPr>
          <w:p w14:paraId="4FA75A4D"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642" w:type="dxa"/>
            <w:tcBorders>
              <w:top w:val="nil"/>
              <w:left w:val="nil"/>
              <w:bottom w:val="nil"/>
              <w:right w:val="nil"/>
            </w:tcBorders>
            <w:noWrap/>
            <w:vAlign w:val="center"/>
            <w:hideMark/>
          </w:tcPr>
          <w:p w14:paraId="624017FC"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0 </w:t>
            </w:r>
          </w:p>
        </w:tc>
        <w:tc>
          <w:tcPr>
            <w:tcW w:w="1234" w:type="dxa"/>
            <w:tcBorders>
              <w:top w:val="nil"/>
              <w:left w:val="nil"/>
              <w:bottom w:val="nil"/>
              <w:right w:val="nil"/>
            </w:tcBorders>
            <w:noWrap/>
            <w:vAlign w:val="center"/>
            <w:hideMark/>
          </w:tcPr>
          <w:p w14:paraId="4FE4FA7C"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65.419 </w:t>
            </w:r>
          </w:p>
        </w:tc>
        <w:tc>
          <w:tcPr>
            <w:tcW w:w="201" w:type="dxa"/>
            <w:tcBorders>
              <w:top w:val="nil"/>
              <w:left w:val="nil"/>
              <w:bottom w:val="nil"/>
              <w:right w:val="nil"/>
            </w:tcBorders>
            <w:noWrap/>
            <w:vAlign w:val="center"/>
            <w:hideMark/>
          </w:tcPr>
          <w:p w14:paraId="1E6A3C05"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p>
        </w:tc>
        <w:tc>
          <w:tcPr>
            <w:tcW w:w="1240" w:type="dxa"/>
            <w:tcBorders>
              <w:top w:val="nil"/>
              <w:left w:val="nil"/>
              <w:bottom w:val="nil"/>
              <w:right w:val="nil"/>
            </w:tcBorders>
            <w:noWrap/>
            <w:vAlign w:val="center"/>
            <w:hideMark/>
          </w:tcPr>
          <w:p w14:paraId="6C8D3E8A"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65.658 </w:t>
            </w:r>
          </w:p>
        </w:tc>
      </w:tr>
      <w:tr w:rsidR="0055457B" w:rsidRPr="0055457B" w14:paraId="6094A2FA" w14:textId="77777777" w:rsidTr="0055457B">
        <w:trPr>
          <w:trHeight w:val="330"/>
        </w:trPr>
        <w:tc>
          <w:tcPr>
            <w:tcW w:w="2694" w:type="dxa"/>
            <w:tcBorders>
              <w:top w:val="nil"/>
              <w:left w:val="nil"/>
              <w:bottom w:val="single" w:sz="4" w:space="0" w:color="auto"/>
              <w:right w:val="nil"/>
            </w:tcBorders>
            <w:noWrap/>
            <w:vAlign w:val="center"/>
            <w:hideMark/>
          </w:tcPr>
          <w:p w14:paraId="39AA7ADB"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 Imobilizado em Andamento </w:t>
            </w:r>
          </w:p>
        </w:tc>
        <w:tc>
          <w:tcPr>
            <w:tcW w:w="201" w:type="dxa"/>
            <w:tcBorders>
              <w:top w:val="nil"/>
              <w:left w:val="nil"/>
              <w:bottom w:val="single" w:sz="4" w:space="0" w:color="auto"/>
              <w:right w:val="nil"/>
            </w:tcBorders>
            <w:noWrap/>
            <w:vAlign w:val="center"/>
            <w:hideMark/>
          </w:tcPr>
          <w:p w14:paraId="5C37EE09"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w:t>
            </w:r>
          </w:p>
        </w:tc>
        <w:tc>
          <w:tcPr>
            <w:tcW w:w="1234" w:type="dxa"/>
            <w:tcBorders>
              <w:top w:val="nil"/>
              <w:left w:val="nil"/>
              <w:bottom w:val="single" w:sz="4" w:space="0" w:color="auto"/>
              <w:right w:val="nil"/>
            </w:tcBorders>
            <w:noWrap/>
            <w:vAlign w:val="center"/>
            <w:hideMark/>
          </w:tcPr>
          <w:p w14:paraId="68B3C9B3"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4.255 </w:t>
            </w:r>
          </w:p>
        </w:tc>
        <w:tc>
          <w:tcPr>
            <w:tcW w:w="201" w:type="dxa"/>
            <w:tcBorders>
              <w:top w:val="nil"/>
              <w:left w:val="nil"/>
              <w:bottom w:val="single" w:sz="4" w:space="0" w:color="auto"/>
              <w:right w:val="nil"/>
            </w:tcBorders>
            <w:noWrap/>
            <w:vAlign w:val="center"/>
            <w:hideMark/>
          </w:tcPr>
          <w:p w14:paraId="544DD096"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w:t>
            </w:r>
          </w:p>
        </w:tc>
        <w:tc>
          <w:tcPr>
            <w:tcW w:w="1340" w:type="dxa"/>
            <w:tcBorders>
              <w:top w:val="nil"/>
              <w:left w:val="nil"/>
              <w:bottom w:val="single" w:sz="4" w:space="0" w:color="auto"/>
              <w:right w:val="nil"/>
            </w:tcBorders>
            <w:noWrap/>
            <w:vAlign w:val="center"/>
            <w:hideMark/>
          </w:tcPr>
          <w:p w14:paraId="4847EE4C"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0 </w:t>
            </w:r>
          </w:p>
        </w:tc>
        <w:tc>
          <w:tcPr>
            <w:tcW w:w="201" w:type="dxa"/>
            <w:tcBorders>
              <w:top w:val="nil"/>
              <w:left w:val="nil"/>
              <w:bottom w:val="single" w:sz="4" w:space="0" w:color="auto"/>
              <w:right w:val="nil"/>
            </w:tcBorders>
            <w:noWrap/>
            <w:vAlign w:val="center"/>
            <w:hideMark/>
          </w:tcPr>
          <w:p w14:paraId="0A8DB15B"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w:t>
            </w:r>
          </w:p>
        </w:tc>
        <w:tc>
          <w:tcPr>
            <w:tcW w:w="1642" w:type="dxa"/>
            <w:tcBorders>
              <w:top w:val="nil"/>
              <w:left w:val="nil"/>
              <w:bottom w:val="single" w:sz="4" w:space="0" w:color="auto"/>
              <w:right w:val="nil"/>
            </w:tcBorders>
            <w:noWrap/>
            <w:vAlign w:val="center"/>
            <w:hideMark/>
          </w:tcPr>
          <w:p w14:paraId="78D99811"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(1.646) </w:t>
            </w:r>
          </w:p>
        </w:tc>
        <w:tc>
          <w:tcPr>
            <w:tcW w:w="1234" w:type="dxa"/>
            <w:tcBorders>
              <w:top w:val="nil"/>
              <w:left w:val="nil"/>
              <w:bottom w:val="nil"/>
              <w:right w:val="nil"/>
            </w:tcBorders>
            <w:noWrap/>
            <w:vAlign w:val="center"/>
            <w:hideMark/>
          </w:tcPr>
          <w:p w14:paraId="4EABC43A"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2.609 </w:t>
            </w:r>
          </w:p>
        </w:tc>
        <w:tc>
          <w:tcPr>
            <w:tcW w:w="201" w:type="dxa"/>
            <w:tcBorders>
              <w:top w:val="nil"/>
              <w:left w:val="nil"/>
              <w:bottom w:val="single" w:sz="4" w:space="0" w:color="auto"/>
              <w:right w:val="nil"/>
            </w:tcBorders>
            <w:noWrap/>
            <w:vAlign w:val="center"/>
            <w:hideMark/>
          </w:tcPr>
          <w:p w14:paraId="2E93CF3F"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w:t>
            </w:r>
          </w:p>
        </w:tc>
        <w:tc>
          <w:tcPr>
            <w:tcW w:w="1240" w:type="dxa"/>
            <w:tcBorders>
              <w:top w:val="nil"/>
              <w:left w:val="nil"/>
              <w:bottom w:val="single" w:sz="4" w:space="0" w:color="auto"/>
              <w:right w:val="nil"/>
            </w:tcBorders>
            <w:noWrap/>
            <w:vAlign w:val="center"/>
            <w:hideMark/>
          </w:tcPr>
          <w:p w14:paraId="7782661F" w14:textId="77777777" w:rsidR="0055457B" w:rsidRPr="0055457B" w:rsidRDefault="0055457B" w:rsidP="0055457B">
            <w:pPr>
              <w:widowControl/>
              <w:spacing w:after="0" w:line="240" w:lineRule="auto"/>
              <w:jc w:val="right"/>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xml:space="preserve">550 </w:t>
            </w:r>
          </w:p>
        </w:tc>
      </w:tr>
      <w:tr w:rsidR="0055457B" w:rsidRPr="0055457B" w14:paraId="7F35741F" w14:textId="77777777" w:rsidTr="0055457B">
        <w:trPr>
          <w:trHeight w:val="330"/>
        </w:trPr>
        <w:tc>
          <w:tcPr>
            <w:tcW w:w="2694" w:type="dxa"/>
            <w:tcBorders>
              <w:top w:val="single" w:sz="4" w:space="0" w:color="auto"/>
              <w:left w:val="nil"/>
              <w:bottom w:val="single" w:sz="4" w:space="0" w:color="auto"/>
              <w:right w:val="nil"/>
            </w:tcBorders>
            <w:noWrap/>
            <w:vAlign w:val="center"/>
            <w:hideMark/>
          </w:tcPr>
          <w:p w14:paraId="413D4A6E" w14:textId="77777777" w:rsidR="0055457B" w:rsidRPr="0055457B" w:rsidRDefault="0055457B" w:rsidP="0055457B">
            <w:pPr>
              <w:widowControl/>
              <w:spacing w:after="0" w:line="240" w:lineRule="auto"/>
              <w:jc w:val="center"/>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 Total </w:t>
            </w:r>
          </w:p>
        </w:tc>
        <w:tc>
          <w:tcPr>
            <w:tcW w:w="201" w:type="dxa"/>
            <w:tcBorders>
              <w:top w:val="single" w:sz="4" w:space="0" w:color="auto"/>
              <w:left w:val="nil"/>
              <w:bottom w:val="single" w:sz="4" w:space="0" w:color="auto"/>
              <w:right w:val="nil"/>
            </w:tcBorders>
            <w:noWrap/>
            <w:vAlign w:val="center"/>
            <w:hideMark/>
          </w:tcPr>
          <w:p w14:paraId="675D303B" w14:textId="77777777" w:rsidR="0055457B" w:rsidRPr="0055457B" w:rsidRDefault="0055457B" w:rsidP="0055457B">
            <w:pPr>
              <w:widowControl/>
              <w:spacing w:after="0" w:line="240" w:lineRule="auto"/>
              <w:rPr>
                <w:rFonts w:ascii="Trebuchet MS" w:eastAsia="Times New Roman" w:hAnsi="Trebuchet MS" w:cs="Calibri"/>
                <w:color w:val="000000"/>
                <w:sz w:val="20"/>
                <w:szCs w:val="20"/>
                <w:lang w:eastAsia="pt-BR"/>
              </w:rPr>
            </w:pPr>
            <w:r w:rsidRPr="0055457B">
              <w:rPr>
                <w:rFonts w:ascii="Trebuchet MS" w:eastAsia="Times New Roman" w:hAnsi="Trebuchet MS" w:cs="Calibri"/>
                <w:color w:val="000000"/>
                <w:sz w:val="20"/>
                <w:szCs w:val="20"/>
                <w:lang w:eastAsia="pt-BR"/>
              </w:rPr>
              <w:t> </w:t>
            </w:r>
          </w:p>
        </w:tc>
        <w:tc>
          <w:tcPr>
            <w:tcW w:w="1234" w:type="dxa"/>
            <w:tcBorders>
              <w:top w:val="single" w:sz="4" w:space="0" w:color="auto"/>
              <w:left w:val="nil"/>
              <w:bottom w:val="single" w:sz="4" w:space="0" w:color="auto"/>
              <w:right w:val="nil"/>
            </w:tcBorders>
            <w:noWrap/>
            <w:vAlign w:val="center"/>
            <w:hideMark/>
          </w:tcPr>
          <w:p w14:paraId="7D103234" w14:textId="77777777" w:rsidR="0055457B" w:rsidRPr="0055457B" w:rsidRDefault="0055457B" w:rsidP="0055457B">
            <w:pPr>
              <w:widowControl/>
              <w:spacing w:after="0" w:line="240" w:lineRule="auto"/>
              <w:jc w:val="right"/>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805.427 </w:t>
            </w:r>
          </w:p>
        </w:tc>
        <w:tc>
          <w:tcPr>
            <w:tcW w:w="201" w:type="dxa"/>
            <w:tcBorders>
              <w:top w:val="single" w:sz="4" w:space="0" w:color="auto"/>
              <w:left w:val="nil"/>
              <w:bottom w:val="single" w:sz="4" w:space="0" w:color="auto"/>
              <w:right w:val="nil"/>
            </w:tcBorders>
            <w:noWrap/>
            <w:vAlign w:val="center"/>
            <w:hideMark/>
          </w:tcPr>
          <w:p w14:paraId="7162EEDF" w14:textId="77777777" w:rsidR="0055457B" w:rsidRPr="0055457B" w:rsidRDefault="0055457B" w:rsidP="0055457B">
            <w:pPr>
              <w:widowControl/>
              <w:spacing w:after="0" w:line="240" w:lineRule="auto"/>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w:t>
            </w:r>
          </w:p>
        </w:tc>
        <w:tc>
          <w:tcPr>
            <w:tcW w:w="1340" w:type="dxa"/>
            <w:tcBorders>
              <w:top w:val="single" w:sz="4" w:space="0" w:color="auto"/>
              <w:left w:val="nil"/>
              <w:bottom w:val="single" w:sz="4" w:space="0" w:color="auto"/>
              <w:right w:val="nil"/>
            </w:tcBorders>
            <w:noWrap/>
            <w:vAlign w:val="center"/>
            <w:hideMark/>
          </w:tcPr>
          <w:p w14:paraId="7B72D61F" w14:textId="77777777" w:rsidR="0055457B" w:rsidRPr="0055457B" w:rsidRDefault="0055457B" w:rsidP="0055457B">
            <w:pPr>
              <w:widowControl/>
              <w:spacing w:after="0" w:line="240" w:lineRule="auto"/>
              <w:jc w:val="right"/>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(310.796) </w:t>
            </w:r>
          </w:p>
        </w:tc>
        <w:tc>
          <w:tcPr>
            <w:tcW w:w="201" w:type="dxa"/>
            <w:tcBorders>
              <w:top w:val="single" w:sz="4" w:space="0" w:color="auto"/>
              <w:left w:val="nil"/>
              <w:bottom w:val="single" w:sz="4" w:space="0" w:color="auto"/>
              <w:right w:val="nil"/>
            </w:tcBorders>
            <w:noWrap/>
            <w:vAlign w:val="center"/>
            <w:hideMark/>
          </w:tcPr>
          <w:p w14:paraId="7F8D5FDD" w14:textId="77777777" w:rsidR="0055457B" w:rsidRPr="0055457B" w:rsidRDefault="0055457B" w:rsidP="0055457B">
            <w:pPr>
              <w:widowControl/>
              <w:spacing w:after="0" w:line="240" w:lineRule="auto"/>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w:t>
            </w:r>
          </w:p>
        </w:tc>
        <w:tc>
          <w:tcPr>
            <w:tcW w:w="1642" w:type="dxa"/>
            <w:tcBorders>
              <w:top w:val="single" w:sz="4" w:space="0" w:color="auto"/>
              <w:left w:val="nil"/>
              <w:bottom w:val="single" w:sz="4" w:space="0" w:color="auto"/>
              <w:right w:val="nil"/>
            </w:tcBorders>
            <w:noWrap/>
            <w:vAlign w:val="center"/>
            <w:hideMark/>
          </w:tcPr>
          <w:p w14:paraId="6DA3A42F" w14:textId="77777777" w:rsidR="0055457B" w:rsidRPr="0055457B" w:rsidRDefault="0055457B" w:rsidP="0055457B">
            <w:pPr>
              <w:widowControl/>
              <w:spacing w:after="0" w:line="240" w:lineRule="auto"/>
              <w:jc w:val="right"/>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(319.486) </w:t>
            </w:r>
          </w:p>
        </w:tc>
        <w:tc>
          <w:tcPr>
            <w:tcW w:w="1234" w:type="dxa"/>
            <w:tcBorders>
              <w:top w:val="single" w:sz="4" w:space="0" w:color="auto"/>
              <w:left w:val="nil"/>
              <w:bottom w:val="single" w:sz="4" w:space="0" w:color="auto"/>
              <w:right w:val="nil"/>
            </w:tcBorders>
            <w:noWrap/>
            <w:vAlign w:val="center"/>
            <w:hideMark/>
          </w:tcPr>
          <w:p w14:paraId="39DE8580" w14:textId="77777777" w:rsidR="0055457B" w:rsidRPr="0055457B" w:rsidRDefault="0055457B" w:rsidP="0055457B">
            <w:pPr>
              <w:widowControl/>
              <w:spacing w:after="0" w:line="240" w:lineRule="auto"/>
              <w:jc w:val="right"/>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175.145 </w:t>
            </w:r>
          </w:p>
        </w:tc>
        <w:tc>
          <w:tcPr>
            <w:tcW w:w="201" w:type="dxa"/>
            <w:tcBorders>
              <w:top w:val="single" w:sz="4" w:space="0" w:color="auto"/>
              <w:left w:val="nil"/>
              <w:bottom w:val="single" w:sz="4" w:space="0" w:color="auto"/>
              <w:right w:val="nil"/>
            </w:tcBorders>
            <w:noWrap/>
            <w:vAlign w:val="center"/>
            <w:hideMark/>
          </w:tcPr>
          <w:p w14:paraId="28B46508" w14:textId="77777777" w:rsidR="0055457B" w:rsidRPr="0055457B" w:rsidRDefault="0055457B" w:rsidP="0055457B">
            <w:pPr>
              <w:widowControl/>
              <w:spacing w:after="0" w:line="240" w:lineRule="auto"/>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w:t>
            </w:r>
          </w:p>
        </w:tc>
        <w:tc>
          <w:tcPr>
            <w:tcW w:w="1240" w:type="dxa"/>
            <w:tcBorders>
              <w:top w:val="single" w:sz="4" w:space="0" w:color="auto"/>
              <w:left w:val="nil"/>
              <w:bottom w:val="single" w:sz="4" w:space="0" w:color="auto"/>
              <w:right w:val="nil"/>
            </w:tcBorders>
            <w:noWrap/>
            <w:vAlign w:val="center"/>
            <w:hideMark/>
          </w:tcPr>
          <w:p w14:paraId="2B949C1B" w14:textId="77777777" w:rsidR="0055457B" w:rsidRPr="0055457B" w:rsidRDefault="0055457B" w:rsidP="0055457B">
            <w:pPr>
              <w:widowControl/>
              <w:spacing w:after="0" w:line="240" w:lineRule="auto"/>
              <w:jc w:val="right"/>
              <w:rPr>
                <w:rFonts w:ascii="Trebuchet MS" w:eastAsia="Times New Roman" w:hAnsi="Trebuchet MS" w:cs="Calibri"/>
                <w:b/>
                <w:bCs/>
                <w:color w:val="000000"/>
                <w:sz w:val="20"/>
                <w:szCs w:val="20"/>
                <w:lang w:eastAsia="pt-BR"/>
              </w:rPr>
            </w:pPr>
            <w:r w:rsidRPr="0055457B">
              <w:rPr>
                <w:rFonts w:ascii="Trebuchet MS" w:eastAsia="Times New Roman" w:hAnsi="Trebuchet MS" w:cs="Calibri"/>
                <w:b/>
                <w:bCs/>
                <w:color w:val="000000"/>
                <w:sz w:val="20"/>
                <w:szCs w:val="20"/>
                <w:lang w:eastAsia="pt-BR"/>
              </w:rPr>
              <w:t xml:space="preserve">175.729 </w:t>
            </w:r>
          </w:p>
        </w:tc>
      </w:tr>
    </w:tbl>
    <w:p w14:paraId="463F8B2C" w14:textId="77777777" w:rsidR="00537561" w:rsidRDefault="00537561" w:rsidP="008F6B52">
      <w:pPr>
        <w:spacing w:after="0" w:line="280" w:lineRule="exact"/>
        <w:rPr>
          <w:lang w:val="en-US"/>
        </w:rPr>
      </w:pPr>
    </w:p>
    <w:p w14:paraId="673C203F" w14:textId="77777777" w:rsidR="00B800C2" w:rsidRDefault="00B800C2" w:rsidP="008F6B52">
      <w:pPr>
        <w:spacing w:after="0" w:line="280" w:lineRule="exact"/>
        <w:rPr>
          <w:lang w:val="en-US"/>
        </w:rPr>
      </w:pPr>
    </w:p>
    <w:tbl>
      <w:tblPr>
        <w:tblW w:w="11027" w:type="dxa"/>
        <w:tblInd w:w="-567" w:type="dxa"/>
        <w:tblLayout w:type="fixed"/>
        <w:tblCellMar>
          <w:left w:w="70" w:type="dxa"/>
          <w:right w:w="70" w:type="dxa"/>
        </w:tblCellMar>
        <w:tblLook w:val="04A0" w:firstRow="1" w:lastRow="0" w:firstColumn="1" w:lastColumn="0" w:noHBand="0" w:noVBand="1"/>
      </w:tblPr>
      <w:tblGrid>
        <w:gridCol w:w="3969"/>
        <w:gridCol w:w="1453"/>
        <w:gridCol w:w="1097"/>
        <w:gridCol w:w="1522"/>
        <w:gridCol w:w="1533"/>
        <w:gridCol w:w="1453"/>
      </w:tblGrid>
      <w:tr w:rsidR="009265E9" w:rsidRPr="000D7988" w14:paraId="03C5D8AD" w14:textId="77777777" w:rsidTr="009265E9">
        <w:trPr>
          <w:trHeight w:val="1080"/>
        </w:trPr>
        <w:tc>
          <w:tcPr>
            <w:tcW w:w="3969" w:type="dxa"/>
            <w:tcBorders>
              <w:top w:val="single" w:sz="4" w:space="0" w:color="auto"/>
              <w:left w:val="nil"/>
              <w:bottom w:val="single" w:sz="4" w:space="0" w:color="auto"/>
              <w:right w:val="nil"/>
            </w:tcBorders>
            <w:vAlign w:val="center"/>
            <w:hideMark/>
          </w:tcPr>
          <w:p w14:paraId="57E98C56" w14:textId="77777777" w:rsidR="009265E9" w:rsidRPr="000D7988" w:rsidRDefault="009265E9" w:rsidP="009265E9">
            <w:pPr>
              <w:widowControl/>
              <w:spacing w:after="0" w:line="240" w:lineRule="auto"/>
              <w:jc w:val="center"/>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Discriminação</w:t>
            </w:r>
          </w:p>
        </w:tc>
        <w:tc>
          <w:tcPr>
            <w:tcW w:w="1453" w:type="dxa"/>
            <w:tcBorders>
              <w:top w:val="single" w:sz="4" w:space="0" w:color="auto"/>
              <w:left w:val="nil"/>
              <w:bottom w:val="single" w:sz="4" w:space="0" w:color="auto"/>
              <w:right w:val="nil"/>
            </w:tcBorders>
            <w:vAlign w:val="center"/>
            <w:hideMark/>
          </w:tcPr>
          <w:p w14:paraId="35B9A752" w14:textId="77777777" w:rsidR="009265E9" w:rsidRPr="000D7988" w:rsidRDefault="009265E9" w:rsidP="009265E9">
            <w:pPr>
              <w:widowControl/>
              <w:spacing w:after="0" w:line="240" w:lineRule="auto"/>
              <w:jc w:val="center"/>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Saldo em 31/12/2025</w:t>
            </w:r>
          </w:p>
        </w:tc>
        <w:tc>
          <w:tcPr>
            <w:tcW w:w="1097" w:type="dxa"/>
            <w:tcBorders>
              <w:top w:val="single" w:sz="4" w:space="0" w:color="auto"/>
              <w:left w:val="nil"/>
              <w:bottom w:val="single" w:sz="4" w:space="0" w:color="auto"/>
              <w:right w:val="nil"/>
            </w:tcBorders>
            <w:vAlign w:val="center"/>
            <w:hideMark/>
          </w:tcPr>
          <w:p w14:paraId="2E54B3BB" w14:textId="77777777" w:rsidR="009265E9" w:rsidRPr="000D7988" w:rsidRDefault="009265E9" w:rsidP="009265E9">
            <w:pPr>
              <w:widowControl/>
              <w:spacing w:after="0" w:line="240" w:lineRule="auto"/>
              <w:jc w:val="center"/>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Adições/ Transf.</w:t>
            </w:r>
          </w:p>
        </w:tc>
        <w:tc>
          <w:tcPr>
            <w:tcW w:w="1522" w:type="dxa"/>
            <w:tcBorders>
              <w:top w:val="single" w:sz="4" w:space="0" w:color="auto"/>
              <w:left w:val="nil"/>
              <w:bottom w:val="single" w:sz="4" w:space="0" w:color="auto"/>
              <w:right w:val="nil"/>
            </w:tcBorders>
            <w:vAlign w:val="center"/>
            <w:hideMark/>
          </w:tcPr>
          <w:p w14:paraId="027FD698" w14:textId="77777777" w:rsidR="009265E9" w:rsidRPr="000D7988" w:rsidRDefault="009265E9" w:rsidP="009265E9">
            <w:pPr>
              <w:widowControl/>
              <w:spacing w:after="0" w:line="240" w:lineRule="auto"/>
              <w:jc w:val="center"/>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Depreciação</w:t>
            </w:r>
          </w:p>
        </w:tc>
        <w:tc>
          <w:tcPr>
            <w:tcW w:w="1533" w:type="dxa"/>
            <w:tcBorders>
              <w:top w:val="single" w:sz="4" w:space="0" w:color="auto"/>
              <w:left w:val="nil"/>
              <w:bottom w:val="single" w:sz="4" w:space="0" w:color="auto"/>
              <w:right w:val="nil"/>
            </w:tcBorders>
            <w:vAlign w:val="center"/>
            <w:hideMark/>
          </w:tcPr>
          <w:p w14:paraId="7D582788" w14:textId="77777777" w:rsidR="009265E9" w:rsidRPr="000D7988" w:rsidRDefault="009265E9" w:rsidP="009265E9">
            <w:pPr>
              <w:widowControl/>
              <w:spacing w:after="0" w:line="240" w:lineRule="auto"/>
              <w:jc w:val="center"/>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Ajuste ao Valor Recuperável</w:t>
            </w:r>
          </w:p>
        </w:tc>
        <w:tc>
          <w:tcPr>
            <w:tcW w:w="1453" w:type="dxa"/>
            <w:tcBorders>
              <w:top w:val="single" w:sz="4" w:space="0" w:color="auto"/>
              <w:left w:val="nil"/>
              <w:bottom w:val="single" w:sz="4" w:space="0" w:color="auto"/>
              <w:right w:val="nil"/>
            </w:tcBorders>
            <w:vAlign w:val="center"/>
            <w:hideMark/>
          </w:tcPr>
          <w:p w14:paraId="39F193F4" w14:textId="77777777" w:rsidR="009265E9" w:rsidRPr="000D7988" w:rsidRDefault="009265E9" w:rsidP="009265E9">
            <w:pPr>
              <w:widowControl/>
              <w:spacing w:after="0" w:line="240" w:lineRule="auto"/>
              <w:jc w:val="center"/>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Saldo em 31/03/2026</w:t>
            </w:r>
          </w:p>
        </w:tc>
      </w:tr>
      <w:tr w:rsidR="009265E9" w:rsidRPr="000D7988" w14:paraId="4B302A1D" w14:textId="77777777" w:rsidTr="009265E9">
        <w:trPr>
          <w:trHeight w:val="360"/>
        </w:trPr>
        <w:tc>
          <w:tcPr>
            <w:tcW w:w="3969" w:type="dxa"/>
            <w:tcBorders>
              <w:top w:val="nil"/>
              <w:left w:val="nil"/>
              <w:bottom w:val="nil"/>
              <w:right w:val="nil"/>
            </w:tcBorders>
            <w:noWrap/>
            <w:vAlign w:val="center"/>
            <w:hideMark/>
          </w:tcPr>
          <w:p w14:paraId="581620F0" w14:textId="77777777" w:rsidR="009265E9" w:rsidRPr="000D7988" w:rsidRDefault="009265E9" w:rsidP="009265E9">
            <w:pPr>
              <w:widowControl/>
              <w:spacing w:after="0" w:line="240" w:lineRule="auto"/>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Bens em Operação</w:t>
            </w:r>
          </w:p>
        </w:tc>
        <w:tc>
          <w:tcPr>
            <w:tcW w:w="1453" w:type="dxa"/>
            <w:tcBorders>
              <w:top w:val="nil"/>
              <w:left w:val="nil"/>
              <w:bottom w:val="nil"/>
              <w:right w:val="nil"/>
            </w:tcBorders>
            <w:noWrap/>
            <w:vAlign w:val="center"/>
            <w:hideMark/>
          </w:tcPr>
          <w:p w14:paraId="63FA8AF3"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91.551 </w:t>
            </w:r>
          </w:p>
        </w:tc>
        <w:tc>
          <w:tcPr>
            <w:tcW w:w="1097" w:type="dxa"/>
            <w:tcBorders>
              <w:top w:val="nil"/>
              <w:left w:val="nil"/>
              <w:bottom w:val="nil"/>
              <w:right w:val="nil"/>
            </w:tcBorders>
            <w:noWrap/>
            <w:vAlign w:val="center"/>
            <w:hideMark/>
          </w:tcPr>
          <w:p w14:paraId="1DB17E78"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163 </w:t>
            </w:r>
          </w:p>
        </w:tc>
        <w:tc>
          <w:tcPr>
            <w:tcW w:w="1522" w:type="dxa"/>
            <w:tcBorders>
              <w:top w:val="nil"/>
              <w:left w:val="nil"/>
              <w:bottom w:val="nil"/>
              <w:right w:val="nil"/>
            </w:tcBorders>
            <w:noWrap/>
            <w:vAlign w:val="center"/>
            <w:hideMark/>
          </w:tcPr>
          <w:p w14:paraId="3D4D948A"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(2.302) </w:t>
            </w:r>
          </w:p>
        </w:tc>
        <w:tc>
          <w:tcPr>
            <w:tcW w:w="1533" w:type="dxa"/>
            <w:tcBorders>
              <w:top w:val="nil"/>
              <w:left w:val="nil"/>
              <w:bottom w:val="nil"/>
              <w:right w:val="nil"/>
            </w:tcBorders>
            <w:noWrap/>
            <w:vAlign w:val="center"/>
            <w:hideMark/>
          </w:tcPr>
          <w:p w14:paraId="64484EE4"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453" w:type="dxa"/>
            <w:tcBorders>
              <w:top w:val="single" w:sz="4" w:space="0" w:color="auto"/>
              <w:left w:val="nil"/>
              <w:bottom w:val="nil"/>
              <w:right w:val="nil"/>
            </w:tcBorders>
            <w:noWrap/>
            <w:vAlign w:val="center"/>
            <w:hideMark/>
          </w:tcPr>
          <w:p w14:paraId="45077C16"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89.412 </w:t>
            </w:r>
          </w:p>
        </w:tc>
      </w:tr>
      <w:tr w:rsidR="009265E9" w:rsidRPr="000D7988" w14:paraId="3BC2BC01" w14:textId="77777777" w:rsidTr="009265E9">
        <w:trPr>
          <w:trHeight w:val="360"/>
        </w:trPr>
        <w:tc>
          <w:tcPr>
            <w:tcW w:w="3969" w:type="dxa"/>
            <w:tcBorders>
              <w:top w:val="nil"/>
              <w:left w:val="nil"/>
              <w:bottom w:val="nil"/>
              <w:right w:val="nil"/>
            </w:tcBorders>
            <w:noWrap/>
            <w:vAlign w:val="center"/>
            <w:hideMark/>
          </w:tcPr>
          <w:p w14:paraId="11CC7760"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Infraestrutura Marítima</w:t>
            </w:r>
          </w:p>
        </w:tc>
        <w:tc>
          <w:tcPr>
            <w:tcW w:w="1453" w:type="dxa"/>
            <w:tcBorders>
              <w:top w:val="nil"/>
              <w:left w:val="nil"/>
              <w:bottom w:val="nil"/>
              <w:right w:val="nil"/>
            </w:tcBorders>
            <w:noWrap/>
            <w:vAlign w:val="center"/>
            <w:hideMark/>
          </w:tcPr>
          <w:p w14:paraId="6C0C535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13.134 </w:t>
            </w:r>
          </w:p>
        </w:tc>
        <w:tc>
          <w:tcPr>
            <w:tcW w:w="1097" w:type="dxa"/>
            <w:tcBorders>
              <w:top w:val="nil"/>
              <w:left w:val="nil"/>
              <w:bottom w:val="nil"/>
              <w:right w:val="nil"/>
            </w:tcBorders>
            <w:noWrap/>
            <w:vAlign w:val="center"/>
            <w:hideMark/>
          </w:tcPr>
          <w:p w14:paraId="2FE757E0"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114 </w:t>
            </w:r>
          </w:p>
        </w:tc>
        <w:tc>
          <w:tcPr>
            <w:tcW w:w="1522" w:type="dxa"/>
            <w:tcBorders>
              <w:top w:val="nil"/>
              <w:left w:val="nil"/>
              <w:bottom w:val="nil"/>
              <w:right w:val="nil"/>
            </w:tcBorders>
            <w:noWrap/>
            <w:vAlign w:val="center"/>
            <w:hideMark/>
          </w:tcPr>
          <w:p w14:paraId="592309A9"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(235) </w:t>
            </w:r>
          </w:p>
        </w:tc>
        <w:tc>
          <w:tcPr>
            <w:tcW w:w="1533" w:type="dxa"/>
            <w:tcBorders>
              <w:top w:val="nil"/>
              <w:left w:val="nil"/>
              <w:bottom w:val="nil"/>
              <w:right w:val="nil"/>
            </w:tcBorders>
            <w:noWrap/>
            <w:vAlign w:val="center"/>
            <w:hideMark/>
          </w:tcPr>
          <w:p w14:paraId="303677B4"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349B1007"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13.013 </w:t>
            </w:r>
          </w:p>
        </w:tc>
      </w:tr>
      <w:tr w:rsidR="009265E9" w:rsidRPr="000D7988" w14:paraId="3980D6E4" w14:textId="77777777" w:rsidTr="009265E9">
        <w:trPr>
          <w:trHeight w:val="360"/>
        </w:trPr>
        <w:tc>
          <w:tcPr>
            <w:tcW w:w="3969" w:type="dxa"/>
            <w:tcBorders>
              <w:top w:val="nil"/>
              <w:left w:val="nil"/>
              <w:bottom w:val="nil"/>
              <w:right w:val="nil"/>
            </w:tcBorders>
            <w:noWrap/>
            <w:vAlign w:val="center"/>
            <w:hideMark/>
          </w:tcPr>
          <w:p w14:paraId="38B33593"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Infraestrutura Acostagem</w:t>
            </w:r>
          </w:p>
        </w:tc>
        <w:tc>
          <w:tcPr>
            <w:tcW w:w="1453" w:type="dxa"/>
            <w:tcBorders>
              <w:top w:val="nil"/>
              <w:left w:val="nil"/>
              <w:bottom w:val="nil"/>
              <w:right w:val="nil"/>
            </w:tcBorders>
            <w:noWrap/>
            <w:vAlign w:val="center"/>
            <w:hideMark/>
          </w:tcPr>
          <w:p w14:paraId="4E1B1F9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71.461 </w:t>
            </w:r>
          </w:p>
        </w:tc>
        <w:tc>
          <w:tcPr>
            <w:tcW w:w="1097" w:type="dxa"/>
            <w:tcBorders>
              <w:top w:val="nil"/>
              <w:left w:val="nil"/>
              <w:bottom w:val="nil"/>
              <w:right w:val="nil"/>
            </w:tcBorders>
            <w:noWrap/>
            <w:vAlign w:val="center"/>
            <w:hideMark/>
          </w:tcPr>
          <w:p w14:paraId="0198DABA"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600BBB6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(1.372) </w:t>
            </w:r>
          </w:p>
        </w:tc>
        <w:tc>
          <w:tcPr>
            <w:tcW w:w="1533" w:type="dxa"/>
            <w:tcBorders>
              <w:top w:val="nil"/>
              <w:left w:val="nil"/>
              <w:bottom w:val="nil"/>
              <w:right w:val="nil"/>
            </w:tcBorders>
            <w:noWrap/>
            <w:vAlign w:val="center"/>
            <w:hideMark/>
          </w:tcPr>
          <w:p w14:paraId="3D205FB7"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1E04CED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70.089 </w:t>
            </w:r>
          </w:p>
        </w:tc>
      </w:tr>
      <w:tr w:rsidR="009265E9" w:rsidRPr="000D7988" w14:paraId="4F46FE09" w14:textId="77777777" w:rsidTr="009265E9">
        <w:trPr>
          <w:trHeight w:val="360"/>
        </w:trPr>
        <w:tc>
          <w:tcPr>
            <w:tcW w:w="3969" w:type="dxa"/>
            <w:tcBorders>
              <w:top w:val="nil"/>
              <w:left w:val="nil"/>
              <w:bottom w:val="nil"/>
              <w:right w:val="nil"/>
            </w:tcBorders>
            <w:noWrap/>
            <w:vAlign w:val="center"/>
            <w:hideMark/>
          </w:tcPr>
          <w:p w14:paraId="1EC0C42B"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Infraestrutura Terrestre</w:t>
            </w:r>
          </w:p>
        </w:tc>
        <w:tc>
          <w:tcPr>
            <w:tcW w:w="1453" w:type="dxa"/>
            <w:tcBorders>
              <w:top w:val="nil"/>
              <w:left w:val="nil"/>
              <w:bottom w:val="nil"/>
              <w:right w:val="nil"/>
            </w:tcBorders>
            <w:noWrap/>
            <w:vAlign w:val="center"/>
            <w:hideMark/>
          </w:tcPr>
          <w:p w14:paraId="64326934"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097" w:type="dxa"/>
            <w:tcBorders>
              <w:top w:val="nil"/>
              <w:left w:val="nil"/>
              <w:bottom w:val="nil"/>
              <w:right w:val="nil"/>
            </w:tcBorders>
            <w:noWrap/>
            <w:vAlign w:val="center"/>
            <w:hideMark/>
          </w:tcPr>
          <w:p w14:paraId="7CFAE9F2"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40EDE4F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33" w:type="dxa"/>
            <w:tcBorders>
              <w:top w:val="nil"/>
              <w:left w:val="nil"/>
              <w:bottom w:val="nil"/>
              <w:right w:val="nil"/>
            </w:tcBorders>
            <w:noWrap/>
            <w:vAlign w:val="center"/>
            <w:hideMark/>
          </w:tcPr>
          <w:p w14:paraId="0176DCB0"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47FCFB7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r>
      <w:tr w:rsidR="009265E9" w:rsidRPr="000D7988" w14:paraId="51AE1A6F" w14:textId="77777777" w:rsidTr="009265E9">
        <w:trPr>
          <w:trHeight w:val="360"/>
        </w:trPr>
        <w:tc>
          <w:tcPr>
            <w:tcW w:w="3969" w:type="dxa"/>
            <w:tcBorders>
              <w:top w:val="nil"/>
              <w:left w:val="nil"/>
              <w:bottom w:val="nil"/>
              <w:right w:val="nil"/>
            </w:tcBorders>
            <w:noWrap/>
            <w:vAlign w:val="center"/>
            <w:hideMark/>
          </w:tcPr>
          <w:p w14:paraId="718C785B"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Armazenagem</w:t>
            </w:r>
          </w:p>
        </w:tc>
        <w:tc>
          <w:tcPr>
            <w:tcW w:w="1453" w:type="dxa"/>
            <w:tcBorders>
              <w:top w:val="nil"/>
              <w:left w:val="nil"/>
              <w:bottom w:val="nil"/>
              <w:right w:val="nil"/>
            </w:tcBorders>
            <w:noWrap/>
            <w:vAlign w:val="center"/>
            <w:hideMark/>
          </w:tcPr>
          <w:p w14:paraId="34F23A2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158 </w:t>
            </w:r>
          </w:p>
        </w:tc>
        <w:tc>
          <w:tcPr>
            <w:tcW w:w="1097" w:type="dxa"/>
            <w:tcBorders>
              <w:top w:val="nil"/>
              <w:left w:val="nil"/>
              <w:bottom w:val="nil"/>
              <w:right w:val="nil"/>
            </w:tcBorders>
            <w:noWrap/>
            <w:vAlign w:val="center"/>
            <w:hideMark/>
          </w:tcPr>
          <w:p w14:paraId="4BAD2CF4"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4DA2571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(4) </w:t>
            </w:r>
          </w:p>
        </w:tc>
        <w:tc>
          <w:tcPr>
            <w:tcW w:w="1533" w:type="dxa"/>
            <w:tcBorders>
              <w:top w:val="nil"/>
              <w:left w:val="nil"/>
              <w:bottom w:val="nil"/>
              <w:right w:val="nil"/>
            </w:tcBorders>
            <w:noWrap/>
            <w:vAlign w:val="center"/>
            <w:hideMark/>
          </w:tcPr>
          <w:p w14:paraId="67F508DD"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3E6206DD"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154 </w:t>
            </w:r>
          </w:p>
        </w:tc>
      </w:tr>
      <w:tr w:rsidR="009265E9" w:rsidRPr="000D7988" w14:paraId="3D6FCE07" w14:textId="77777777" w:rsidTr="009265E9">
        <w:trPr>
          <w:trHeight w:val="360"/>
        </w:trPr>
        <w:tc>
          <w:tcPr>
            <w:tcW w:w="3969" w:type="dxa"/>
            <w:tcBorders>
              <w:top w:val="nil"/>
              <w:left w:val="nil"/>
              <w:bottom w:val="nil"/>
              <w:right w:val="nil"/>
            </w:tcBorders>
            <w:noWrap/>
            <w:vAlign w:val="center"/>
            <w:hideMark/>
          </w:tcPr>
          <w:p w14:paraId="1F38FF79"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Equipamentos</w:t>
            </w:r>
          </w:p>
        </w:tc>
        <w:tc>
          <w:tcPr>
            <w:tcW w:w="1453" w:type="dxa"/>
            <w:tcBorders>
              <w:top w:val="nil"/>
              <w:left w:val="nil"/>
              <w:bottom w:val="nil"/>
              <w:right w:val="nil"/>
            </w:tcBorders>
            <w:noWrap/>
            <w:vAlign w:val="center"/>
            <w:hideMark/>
          </w:tcPr>
          <w:p w14:paraId="68AD950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6.798 </w:t>
            </w:r>
          </w:p>
        </w:tc>
        <w:tc>
          <w:tcPr>
            <w:tcW w:w="1097" w:type="dxa"/>
            <w:tcBorders>
              <w:top w:val="nil"/>
              <w:left w:val="nil"/>
              <w:bottom w:val="nil"/>
              <w:right w:val="nil"/>
            </w:tcBorders>
            <w:noWrap/>
            <w:vAlign w:val="center"/>
            <w:hideMark/>
          </w:tcPr>
          <w:p w14:paraId="663C1A97"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49 </w:t>
            </w:r>
          </w:p>
        </w:tc>
        <w:tc>
          <w:tcPr>
            <w:tcW w:w="1522" w:type="dxa"/>
            <w:tcBorders>
              <w:top w:val="nil"/>
              <w:left w:val="nil"/>
              <w:bottom w:val="nil"/>
              <w:right w:val="nil"/>
            </w:tcBorders>
            <w:noWrap/>
            <w:vAlign w:val="center"/>
            <w:hideMark/>
          </w:tcPr>
          <w:p w14:paraId="2AD5114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(691) </w:t>
            </w:r>
          </w:p>
        </w:tc>
        <w:tc>
          <w:tcPr>
            <w:tcW w:w="1533" w:type="dxa"/>
            <w:tcBorders>
              <w:top w:val="nil"/>
              <w:left w:val="nil"/>
              <w:bottom w:val="nil"/>
              <w:right w:val="nil"/>
            </w:tcBorders>
            <w:noWrap/>
            <w:vAlign w:val="center"/>
            <w:hideMark/>
          </w:tcPr>
          <w:p w14:paraId="4B03FB39"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72C9A946"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6.156 </w:t>
            </w:r>
          </w:p>
        </w:tc>
      </w:tr>
      <w:tr w:rsidR="009265E9" w:rsidRPr="000D7988" w14:paraId="0F83680D" w14:textId="77777777" w:rsidTr="009265E9">
        <w:trPr>
          <w:trHeight w:val="360"/>
        </w:trPr>
        <w:tc>
          <w:tcPr>
            <w:tcW w:w="3969" w:type="dxa"/>
            <w:tcBorders>
              <w:top w:val="nil"/>
              <w:left w:val="nil"/>
              <w:bottom w:val="nil"/>
              <w:right w:val="nil"/>
            </w:tcBorders>
            <w:noWrap/>
            <w:vAlign w:val="center"/>
            <w:hideMark/>
          </w:tcPr>
          <w:p w14:paraId="053FB618" w14:textId="77777777" w:rsidR="009265E9" w:rsidRPr="000D7988" w:rsidRDefault="009265E9" w:rsidP="009265E9">
            <w:pPr>
              <w:widowControl/>
              <w:spacing w:after="0" w:line="240" w:lineRule="auto"/>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Bens Administração</w:t>
            </w:r>
          </w:p>
        </w:tc>
        <w:tc>
          <w:tcPr>
            <w:tcW w:w="1453" w:type="dxa"/>
            <w:tcBorders>
              <w:top w:val="nil"/>
              <w:left w:val="nil"/>
              <w:bottom w:val="nil"/>
              <w:right w:val="nil"/>
            </w:tcBorders>
            <w:noWrap/>
            <w:vAlign w:val="center"/>
            <w:hideMark/>
          </w:tcPr>
          <w:p w14:paraId="78395822"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17.970 </w:t>
            </w:r>
          </w:p>
        </w:tc>
        <w:tc>
          <w:tcPr>
            <w:tcW w:w="1097" w:type="dxa"/>
            <w:tcBorders>
              <w:top w:val="nil"/>
              <w:left w:val="nil"/>
              <w:bottom w:val="nil"/>
              <w:right w:val="nil"/>
            </w:tcBorders>
            <w:noWrap/>
            <w:vAlign w:val="center"/>
            <w:hideMark/>
          </w:tcPr>
          <w:p w14:paraId="4AF71101"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46 </w:t>
            </w:r>
          </w:p>
        </w:tc>
        <w:tc>
          <w:tcPr>
            <w:tcW w:w="1522" w:type="dxa"/>
            <w:tcBorders>
              <w:top w:val="nil"/>
              <w:left w:val="nil"/>
              <w:bottom w:val="nil"/>
              <w:right w:val="nil"/>
            </w:tcBorders>
            <w:noWrap/>
            <w:vAlign w:val="center"/>
            <w:hideMark/>
          </w:tcPr>
          <w:p w14:paraId="03542890"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(311) </w:t>
            </w:r>
          </w:p>
        </w:tc>
        <w:tc>
          <w:tcPr>
            <w:tcW w:w="1533" w:type="dxa"/>
            <w:tcBorders>
              <w:top w:val="nil"/>
              <w:left w:val="nil"/>
              <w:bottom w:val="nil"/>
              <w:right w:val="nil"/>
            </w:tcBorders>
            <w:noWrap/>
            <w:vAlign w:val="center"/>
            <w:hideMark/>
          </w:tcPr>
          <w:p w14:paraId="4EA4BD95"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453" w:type="dxa"/>
            <w:tcBorders>
              <w:top w:val="nil"/>
              <w:left w:val="nil"/>
              <w:bottom w:val="nil"/>
              <w:right w:val="nil"/>
            </w:tcBorders>
            <w:noWrap/>
            <w:vAlign w:val="center"/>
            <w:hideMark/>
          </w:tcPr>
          <w:p w14:paraId="2109C97C"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17.705 </w:t>
            </w:r>
          </w:p>
        </w:tc>
      </w:tr>
      <w:tr w:rsidR="009265E9" w:rsidRPr="000D7988" w14:paraId="17956C12" w14:textId="77777777" w:rsidTr="009265E9">
        <w:trPr>
          <w:trHeight w:val="360"/>
        </w:trPr>
        <w:tc>
          <w:tcPr>
            <w:tcW w:w="3969" w:type="dxa"/>
            <w:tcBorders>
              <w:top w:val="nil"/>
              <w:left w:val="nil"/>
              <w:bottom w:val="nil"/>
              <w:right w:val="nil"/>
            </w:tcBorders>
            <w:noWrap/>
            <w:vAlign w:val="center"/>
            <w:hideMark/>
          </w:tcPr>
          <w:p w14:paraId="3F3B7192"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lastRenderedPageBreak/>
              <w:t>Terrenos</w:t>
            </w:r>
          </w:p>
        </w:tc>
        <w:tc>
          <w:tcPr>
            <w:tcW w:w="1453" w:type="dxa"/>
            <w:tcBorders>
              <w:top w:val="nil"/>
              <w:left w:val="nil"/>
              <w:bottom w:val="nil"/>
              <w:right w:val="nil"/>
            </w:tcBorders>
            <w:noWrap/>
            <w:vAlign w:val="center"/>
            <w:hideMark/>
          </w:tcPr>
          <w:p w14:paraId="6680C66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96 </w:t>
            </w:r>
          </w:p>
        </w:tc>
        <w:tc>
          <w:tcPr>
            <w:tcW w:w="1097" w:type="dxa"/>
            <w:tcBorders>
              <w:top w:val="nil"/>
              <w:left w:val="nil"/>
              <w:bottom w:val="nil"/>
              <w:right w:val="nil"/>
            </w:tcBorders>
            <w:noWrap/>
            <w:vAlign w:val="center"/>
            <w:hideMark/>
          </w:tcPr>
          <w:p w14:paraId="754756F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4CE153B8"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33" w:type="dxa"/>
            <w:tcBorders>
              <w:top w:val="nil"/>
              <w:left w:val="nil"/>
              <w:bottom w:val="nil"/>
              <w:right w:val="nil"/>
            </w:tcBorders>
            <w:noWrap/>
            <w:vAlign w:val="center"/>
            <w:hideMark/>
          </w:tcPr>
          <w:p w14:paraId="7B55A70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1FF510E2"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96 </w:t>
            </w:r>
          </w:p>
        </w:tc>
      </w:tr>
      <w:tr w:rsidR="009265E9" w:rsidRPr="000D7988" w14:paraId="6CE62B85" w14:textId="77777777" w:rsidTr="009265E9">
        <w:trPr>
          <w:trHeight w:val="360"/>
        </w:trPr>
        <w:tc>
          <w:tcPr>
            <w:tcW w:w="3969" w:type="dxa"/>
            <w:tcBorders>
              <w:top w:val="nil"/>
              <w:left w:val="nil"/>
              <w:bottom w:val="nil"/>
              <w:right w:val="nil"/>
            </w:tcBorders>
            <w:noWrap/>
            <w:vAlign w:val="center"/>
            <w:hideMark/>
          </w:tcPr>
          <w:p w14:paraId="5A5FAA55"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Edifícios e Benfeitorias</w:t>
            </w:r>
          </w:p>
        </w:tc>
        <w:tc>
          <w:tcPr>
            <w:tcW w:w="1453" w:type="dxa"/>
            <w:tcBorders>
              <w:top w:val="nil"/>
              <w:left w:val="nil"/>
              <w:bottom w:val="nil"/>
              <w:right w:val="nil"/>
            </w:tcBorders>
            <w:noWrap/>
            <w:vAlign w:val="center"/>
            <w:hideMark/>
          </w:tcPr>
          <w:p w14:paraId="231656C6"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15.404 </w:t>
            </w:r>
          </w:p>
        </w:tc>
        <w:tc>
          <w:tcPr>
            <w:tcW w:w="1097" w:type="dxa"/>
            <w:tcBorders>
              <w:top w:val="nil"/>
              <w:left w:val="nil"/>
              <w:bottom w:val="nil"/>
              <w:right w:val="nil"/>
            </w:tcBorders>
            <w:noWrap/>
            <w:vAlign w:val="center"/>
            <w:hideMark/>
          </w:tcPr>
          <w:p w14:paraId="2B0B9FE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78014C2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(201) </w:t>
            </w:r>
          </w:p>
        </w:tc>
        <w:tc>
          <w:tcPr>
            <w:tcW w:w="1533" w:type="dxa"/>
            <w:tcBorders>
              <w:top w:val="nil"/>
              <w:left w:val="nil"/>
              <w:bottom w:val="nil"/>
              <w:right w:val="nil"/>
            </w:tcBorders>
            <w:noWrap/>
            <w:vAlign w:val="center"/>
            <w:hideMark/>
          </w:tcPr>
          <w:p w14:paraId="64D491EC"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49EEE579"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15.203 </w:t>
            </w:r>
          </w:p>
        </w:tc>
      </w:tr>
      <w:tr w:rsidR="009265E9" w:rsidRPr="000D7988" w14:paraId="2F00955B" w14:textId="77777777" w:rsidTr="009265E9">
        <w:trPr>
          <w:trHeight w:val="360"/>
        </w:trPr>
        <w:tc>
          <w:tcPr>
            <w:tcW w:w="3969" w:type="dxa"/>
            <w:tcBorders>
              <w:top w:val="nil"/>
              <w:left w:val="nil"/>
              <w:bottom w:val="nil"/>
              <w:right w:val="nil"/>
            </w:tcBorders>
            <w:noWrap/>
            <w:vAlign w:val="center"/>
            <w:hideMark/>
          </w:tcPr>
          <w:p w14:paraId="552081FB"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Instalações</w:t>
            </w:r>
          </w:p>
        </w:tc>
        <w:tc>
          <w:tcPr>
            <w:tcW w:w="1453" w:type="dxa"/>
            <w:tcBorders>
              <w:top w:val="nil"/>
              <w:left w:val="nil"/>
              <w:bottom w:val="nil"/>
              <w:right w:val="nil"/>
            </w:tcBorders>
            <w:noWrap/>
            <w:vAlign w:val="center"/>
            <w:hideMark/>
          </w:tcPr>
          <w:p w14:paraId="5B274CFA"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1.964 </w:t>
            </w:r>
          </w:p>
        </w:tc>
        <w:tc>
          <w:tcPr>
            <w:tcW w:w="1097" w:type="dxa"/>
            <w:tcBorders>
              <w:top w:val="nil"/>
              <w:left w:val="nil"/>
              <w:bottom w:val="nil"/>
              <w:right w:val="nil"/>
            </w:tcBorders>
            <w:noWrap/>
            <w:vAlign w:val="center"/>
            <w:hideMark/>
          </w:tcPr>
          <w:p w14:paraId="0DC1080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415D11DD"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(36) </w:t>
            </w:r>
          </w:p>
        </w:tc>
        <w:tc>
          <w:tcPr>
            <w:tcW w:w="1533" w:type="dxa"/>
            <w:tcBorders>
              <w:top w:val="nil"/>
              <w:left w:val="nil"/>
              <w:bottom w:val="nil"/>
              <w:right w:val="nil"/>
            </w:tcBorders>
            <w:noWrap/>
            <w:vAlign w:val="center"/>
            <w:hideMark/>
          </w:tcPr>
          <w:p w14:paraId="2A831CA9"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02EF3CEA"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1.928 </w:t>
            </w:r>
          </w:p>
        </w:tc>
      </w:tr>
      <w:tr w:rsidR="009265E9" w:rsidRPr="000D7988" w14:paraId="4B75D9BF" w14:textId="77777777" w:rsidTr="009265E9">
        <w:trPr>
          <w:trHeight w:val="360"/>
        </w:trPr>
        <w:tc>
          <w:tcPr>
            <w:tcW w:w="3969" w:type="dxa"/>
            <w:tcBorders>
              <w:top w:val="nil"/>
              <w:left w:val="nil"/>
              <w:bottom w:val="nil"/>
              <w:right w:val="nil"/>
            </w:tcBorders>
            <w:noWrap/>
            <w:vAlign w:val="center"/>
            <w:hideMark/>
          </w:tcPr>
          <w:p w14:paraId="446E8E51"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Máquinas, Aparelhos e Equipamentos</w:t>
            </w:r>
          </w:p>
        </w:tc>
        <w:tc>
          <w:tcPr>
            <w:tcW w:w="1453" w:type="dxa"/>
            <w:tcBorders>
              <w:top w:val="nil"/>
              <w:left w:val="nil"/>
              <w:bottom w:val="nil"/>
              <w:right w:val="nil"/>
            </w:tcBorders>
            <w:noWrap/>
            <w:vAlign w:val="center"/>
            <w:hideMark/>
          </w:tcPr>
          <w:p w14:paraId="6056842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186 </w:t>
            </w:r>
          </w:p>
        </w:tc>
        <w:tc>
          <w:tcPr>
            <w:tcW w:w="1097" w:type="dxa"/>
            <w:tcBorders>
              <w:top w:val="nil"/>
              <w:left w:val="nil"/>
              <w:bottom w:val="nil"/>
              <w:right w:val="nil"/>
            </w:tcBorders>
            <w:noWrap/>
            <w:vAlign w:val="center"/>
            <w:hideMark/>
          </w:tcPr>
          <w:p w14:paraId="7217C37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35 </w:t>
            </w:r>
          </w:p>
        </w:tc>
        <w:tc>
          <w:tcPr>
            <w:tcW w:w="1522" w:type="dxa"/>
            <w:tcBorders>
              <w:top w:val="nil"/>
              <w:left w:val="nil"/>
              <w:bottom w:val="nil"/>
              <w:right w:val="nil"/>
            </w:tcBorders>
            <w:noWrap/>
            <w:vAlign w:val="center"/>
            <w:hideMark/>
          </w:tcPr>
          <w:p w14:paraId="14B3D35A"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(14) </w:t>
            </w:r>
          </w:p>
        </w:tc>
        <w:tc>
          <w:tcPr>
            <w:tcW w:w="1533" w:type="dxa"/>
            <w:tcBorders>
              <w:top w:val="nil"/>
              <w:left w:val="nil"/>
              <w:bottom w:val="nil"/>
              <w:right w:val="nil"/>
            </w:tcBorders>
            <w:noWrap/>
            <w:vAlign w:val="center"/>
            <w:hideMark/>
          </w:tcPr>
          <w:p w14:paraId="51BFF30B"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4BDBD48C"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207 </w:t>
            </w:r>
          </w:p>
        </w:tc>
      </w:tr>
      <w:tr w:rsidR="009265E9" w:rsidRPr="000D7988" w14:paraId="7C59D469" w14:textId="77777777" w:rsidTr="009265E9">
        <w:trPr>
          <w:trHeight w:val="360"/>
        </w:trPr>
        <w:tc>
          <w:tcPr>
            <w:tcW w:w="3969" w:type="dxa"/>
            <w:tcBorders>
              <w:top w:val="nil"/>
              <w:left w:val="nil"/>
              <w:bottom w:val="nil"/>
              <w:right w:val="nil"/>
            </w:tcBorders>
            <w:noWrap/>
            <w:vAlign w:val="center"/>
            <w:hideMark/>
          </w:tcPr>
          <w:p w14:paraId="032F5AE5"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Equipamentos de Informática</w:t>
            </w:r>
          </w:p>
        </w:tc>
        <w:tc>
          <w:tcPr>
            <w:tcW w:w="1453" w:type="dxa"/>
            <w:tcBorders>
              <w:top w:val="nil"/>
              <w:left w:val="nil"/>
              <w:bottom w:val="nil"/>
              <w:right w:val="nil"/>
            </w:tcBorders>
            <w:noWrap/>
            <w:vAlign w:val="center"/>
            <w:hideMark/>
          </w:tcPr>
          <w:p w14:paraId="4ABEA2E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64 </w:t>
            </w:r>
          </w:p>
        </w:tc>
        <w:tc>
          <w:tcPr>
            <w:tcW w:w="1097" w:type="dxa"/>
            <w:tcBorders>
              <w:top w:val="nil"/>
              <w:left w:val="nil"/>
              <w:bottom w:val="nil"/>
              <w:right w:val="nil"/>
            </w:tcBorders>
            <w:noWrap/>
            <w:vAlign w:val="center"/>
            <w:hideMark/>
          </w:tcPr>
          <w:p w14:paraId="0E7BB1F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4 </w:t>
            </w:r>
          </w:p>
        </w:tc>
        <w:tc>
          <w:tcPr>
            <w:tcW w:w="1522" w:type="dxa"/>
            <w:tcBorders>
              <w:top w:val="nil"/>
              <w:left w:val="nil"/>
              <w:bottom w:val="nil"/>
              <w:right w:val="nil"/>
            </w:tcBorders>
            <w:noWrap/>
            <w:vAlign w:val="center"/>
            <w:hideMark/>
          </w:tcPr>
          <w:p w14:paraId="3A661C0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(8) </w:t>
            </w:r>
          </w:p>
        </w:tc>
        <w:tc>
          <w:tcPr>
            <w:tcW w:w="1533" w:type="dxa"/>
            <w:tcBorders>
              <w:top w:val="nil"/>
              <w:left w:val="nil"/>
              <w:bottom w:val="nil"/>
              <w:right w:val="nil"/>
            </w:tcBorders>
            <w:noWrap/>
            <w:vAlign w:val="center"/>
            <w:hideMark/>
          </w:tcPr>
          <w:p w14:paraId="7A4D27B4"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7CF92052"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60 </w:t>
            </w:r>
          </w:p>
        </w:tc>
      </w:tr>
      <w:tr w:rsidR="009265E9" w:rsidRPr="000D7988" w14:paraId="39A4A457" w14:textId="77777777" w:rsidTr="009265E9">
        <w:trPr>
          <w:trHeight w:val="360"/>
        </w:trPr>
        <w:tc>
          <w:tcPr>
            <w:tcW w:w="3969" w:type="dxa"/>
            <w:tcBorders>
              <w:top w:val="nil"/>
              <w:left w:val="nil"/>
              <w:bottom w:val="nil"/>
              <w:right w:val="nil"/>
            </w:tcBorders>
            <w:noWrap/>
            <w:vAlign w:val="center"/>
            <w:hideMark/>
          </w:tcPr>
          <w:p w14:paraId="1D36AC45"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Móveis e Utensílios</w:t>
            </w:r>
          </w:p>
        </w:tc>
        <w:tc>
          <w:tcPr>
            <w:tcW w:w="1453" w:type="dxa"/>
            <w:tcBorders>
              <w:top w:val="nil"/>
              <w:left w:val="nil"/>
              <w:bottom w:val="nil"/>
              <w:right w:val="nil"/>
            </w:tcBorders>
            <w:noWrap/>
            <w:vAlign w:val="center"/>
            <w:hideMark/>
          </w:tcPr>
          <w:p w14:paraId="557B8ABD"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108 </w:t>
            </w:r>
          </w:p>
        </w:tc>
        <w:tc>
          <w:tcPr>
            <w:tcW w:w="1097" w:type="dxa"/>
            <w:tcBorders>
              <w:top w:val="nil"/>
              <w:left w:val="nil"/>
              <w:bottom w:val="nil"/>
              <w:right w:val="nil"/>
            </w:tcBorders>
            <w:noWrap/>
            <w:vAlign w:val="center"/>
            <w:hideMark/>
          </w:tcPr>
          <w:p w14:paraId="7F864CEC"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7 </w:t>
            </w:r>
          </w:p>
        </w:tc>
        <w:tc>
          <w:tcPr>
            <w:tcW w:w="1522" w:type="dxa"/>
            <w:tcBorders>
              <w:top w:val="nil"/>
              <w:left w:val="nil"/>
              <w:bottom w:val="nil"/>
              <w:right w:val="nil"/>
            </w:tcBorders>
            <w:noWrap/>
            <w:vAlign w:val="center"/>
            <w:hideMark/>
          </w:tcPr>
          <w:p w14:paraId="5E41F8E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(5) </w:t>
            </w:r>
          </w:p>
        </w:tc>
        <w:tc>
          <w:tcPr>
            <w:tcW w:w="1533" w:type="dxa"/>
            <w:tcBorders>
              <w:top w:val="nil"/>
              <w:left w:val="nil"/>
              <w:bottom w:val="nil"/>
              <w:right w:val="nil"/>
            </w:tcBorders>
            <w:noWrap/>
            <w:vAlign w:val="center"/>
            <w:hideMark/>
          </w:tcPr>
          <w:p w14:paraId="23F5FFB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2F610FB7"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110 </w:t>
            </w:r>
          </w:p>
        </w:tc>
      </w:tr>
      <w:tr w:rsidR="009265E9" w:rsidRPr="000D7988" w14:paraId="256BB43D" w14:textId="77777777" w:rsidTr="009265E9">
        <w:trPr>
          <w:trHeight w:val="360"/>
        </w:trPr>
        <w:tc>
          <w:tcPr>
            <w:tcW w:w="3969" w:type="dxa"/>
            <w:tcBorders>
              <w:top w:val="nil"/>
              <w:left w:val="nil"/>
              <w:bottom w:val="nil"/>
              <w:right w:val="nil"/>
            </w:tcBorders>
            <w:noWrap/>
            <w:vAlign w:val="center"/>
            <w:hideMark/>
          </w:tcPr>
          <w:p w14:paraId="7C4174AB"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Veículos</w:t>
            </w:r>
          </w:p>
        </w:tc>
        <w:tc>
          <w:tcPr>
            <w:tcW w:w="1453" w:type="dxa"/>
            <w:tcBorders>
              <w:top w:val="nil"/>
              <w:left w:val="nil"/>
              <w:bottom w:val="nil"/>
              <w:right w:val="nil"/>
            </w:tcBorders>
            <w:noWrap/>
            <w:vAlign w:val="center"/>
            <w:hideMark/>
          </w:tcPr>
          <w:p w14:paraId="7625C6D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097" w:type="dxa"/>
            <w:tcBorders>
              <w:top w:val="nil"/>
              <w:left w:val="nil"/>
              <w:bottom w:val="nil"/>
              <w:right w:val="nil"/>
            </w:tcBorders>
            <w:noWrap/>
            <w:vAlign w:val="center"/>
            <w:hideMark/>
          </w:tcPr>
          <w:p w14:paraId="224B318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39B6E945"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33" w:type="dxa"/>
            <w:tcBorders>
              <w:top w:val="nil"/>
              <w:left w:val="nil"/>
              <w:bottom w:val="nil"/>
              <w:right w:val="nil"/>
            </w:tcBorders>
            <w:noWrap/>
            <w:vAlign w:val="center"/>
            <w:hideMark/>
          </w:tcPr>
          <w:p w14:paraId="391FD9E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15F6501A"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r>
      <w:tr w:rsidR="009265E9" w:rsidRPr="000D7988" w14:paraId="2D24DC28" w14:textId="77777777" w:rsidTr="009265E9">
        <w:trPr>
          <w:trHeight w:val="360"/>
        </w:trPr>
        <w:tc>
          <w:tcPr>
            <w:tcW w:w="3969" w:type="dxa"/>
            <w:tcBorders>
              <w:top w:val="nil"/>
              <w:left w:val="nil"/>
              <w:bottom w:val="nil"/>
              <w:right w:val="nil"/>
            </w:tcBorders>
            <w:noWrap/>
            <w:vAlign w:val="center"/>
            <w:hideMark/>
          </w:tcPr>
          <w:p w14:paraId="2FEE43E1"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Ferramentas</w:t>
            </w:r>
          </w:p>
        </w:tc>
        <w:tc>
          <w:tcPr>
            <w:tcW w:w="1453" w:type="dxa"/>
            <w:tcBorders>
              <w:top w:val="nil"/>
              <w:left w:val="nil"/>
              <w:bottom w:val="nil"/>
              <w:right w:val="nil"/>
            </w:tcBorders>
            <w:noWrap/>
            <w:vAlign w:val="center"/>
            <w:hideMark/>
          </w:tcPr>
          <w:p w14:paraId="62AEDFA9"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15 </w:t>
            </w:r>
          </w:p>
        </w:tc>
        <w:tc>
          <w:tcPr>
            <w:tcW w:w="1097" w:type="dxa"/>
            <w:tcBorders>
              <w:top w:val="nil"/>
              <w:left w:val="nil"/>
              <w:bottom w:val="nil"/>
              <w:right w:val="nil"/>
            </w:tcBorders>
            <w:noWrap/>
            <w:vAlign w:val="center"/>
            <w:hideMark/>
          </w:tcPr>
          <w:p w14:paraId="69C736D3"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1A8F3417"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 </w:t>
            </w:r>
          </w:p>
        </w:tc>
        <w:tc>
          <w:tcPr>
            <w:tcW w:w="1533" w:type="dxa"/>
            <w:tcBorders>
              <w:top w:val="nil"/>
              <w:left w:val="nil"/>
              <w:bottom w:val="nil"/>
              <w:right w:val="nil"/>
            </w:tcBorders>
            <w:noWrap/>
            <w:vAlign w:val="center"/>
            <w:hideMark/>
          </w:tcPr>
          <w:p w14:paraId="02CE1E5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386F9E9E"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13 </w:t>
            </w:r>
          </w:p>
        </w:tc>
      </w:tr>
      <w:tr w:rsidR="009265E9" w:rsidRPr="000D7988" w14:paraId="1699E35D" w14:textId="77777777" w:rsidTr="009265E9">
        <w:trPr>
          <w:trHeight w:val="360"/>
        </w:trPr>
        <w:tc>
          <w:tcPr>
            <w:tcW w:w="3969" w:type="dxa"/>
            <w:tcBorders>
              <w:top w:val="nil"/>
              <w:left w:val="nil"/>
              <w:bottom w:val="nil"/>
              <w:right w:val="nil"/>
            </w:tcBorders>
            <w:noWrap/>
            <w:vAlign w:val="center"/>
            <w:hideMark/>
          </w:tcPr>
          <w:p w14:paraId="7A1EC351"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Peças e Conjuntos de Reposição</w:t>
            </w:r>
          </w:p>
        </w:tc>
        <w:tc>
          <w:tcPr>
            <w:tcW w:w="1453" w:type="dxa"/>
            <w:tcBorders>
              <w:top w:val="nil"/>
              <w:left w:val="nil"/>
              <w:bottom w:val="nil"/>
              <w:right w:val="nil"/>
            </w:tcBorders>
            <w:noWrap/>
            <w:vAlign w:val="center"/>
            <w:hideMark/>
          </w:tcPr>
          <w:p w14:paraId="093803F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133 </w:t>
            </w:r>
          </w:p>
        </w:tc>
        <w:tc>
          <w:tcPr>
            <w:tcW w:w="1097" w:type="dxa"/>
            <w:tcBorders>
              <w:top w:val="nil"/>
              <w:left w:val="nil"/>
              <w:bottom w:val="nil"/>
              <w:right w:val="nil"/>
            </w:tcBorders>
            <w:noWrap/>
            <w:vAlign w:val="center"/>
            <w:hideMark/>
          </w:tcPr>
          <w:p w14:paraId="44FE13F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6251E69D"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(45) </w:t>
            </w:r>
          </w:p>
        </w:tc>
        <w:tc>
          <w:tcPr>
            <w:tcW w:w="1533" w:type="dxa"/>
            <w:tcBorders>
              <w:top w:val="nil"/>
              <w:left w:val="nil"/>
              <w:bottom w:val="nil"/>
              <w:right w:val="nil"/>
            </w:tcBorders>
            <w:noWrap/>
            <w:vAlign w:val="center"/>
            <w:hideMark/>
          </w:tcPr>
          <w:p w14:paraId="7B091216"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2607DC44"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88 </w:t>
            </w:r>
          </w:p>
        </w:tc>
      </w:tr>
      <w:tr w:rsidR="009265E9" w:rsidRPr="000D7988" w14:paraId="1EBFC963" w14:textId="77777777" w:rsidTr="009265E9">
        <w:trPr>
          <w:trHeight w:val="360"/>
        </w:trPr>
        <w:tc>
          <w:tcPr>
            <w:tcW w:w="3969" w:type="dxa"/>
            <w:tcBorders>
              <w:top w:val="nil"/>
              <w:left w:val="nil"/>
              <w:bottom w:val="nil"/>
              <w:right w:val="nil"/>
            </w:tcBorders>
            <w:noWrap/>
            <w:vAlign w:val="center"/>
            <w:hideMark/>
          </w:tcPr>
          <w:p w14:paraId="28B42547" w14:textId="77777777" w:rsidR="009265E9" w:rsidRPr="000D7988" w:rsidRDefault="009265E9" w:rsidP="009265E9">
            <w:pPr>
              <w:widowControl/>
              <w:spacing w:after="0" w:line="240" w:lineRule="auto"/>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Bens de Terceiros</w:t>
            </w:r>
          </w:p>
        </w:tc>
        <w:tc>
          <w:tcPr>
            <w:tcW w:w="1453" w:type="dxa"/>
            <w:tcBorders>
              <w:top w:val="nil"/>
              <w:left w:val="nil"/>
              <w:bottom w:val="nil"/>
              <w:right w:val="nil"/>
            </w:tcBorders>
            <w:noWrap/>
            <w:vAlign w:val="center"/>
            <w:hideMark/>
          </w:tcPr>
          <w:p w14:paraId="2206DB01"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65.658 </w:t>
            </w:r>
          </w:p>
        </w:tc>
        <w:tc>
          <w:tcPr>
            <w:tcW w:w="1097" w:type="dxa"/>
            <w:tcBorders>
              <w:top w:val="nil"/>
              <w:left w:val="nil"/>
              <w:bottom w:val="nil"/>
              <w:right w:val="nil"/>
            </w:tcBorders>
            <w:noWrap/>
            <w:vAlign w:val="center"/>
            <w:hideMark/>
          </w:tcPr>
          <w:p w14:paraId="7C0C7067"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522" w:type="dxa"/>
            <w:tcBorders>
              <w:top w:val="nil"/>
              <w:left w:val="nil"/>
              <w:bottom w:val="nil"/>
              <w:right w:val="nil"/>
            </w:tcBorders>
            <w:noWrap/>
            <w:vAlign w:val="center"/>
            <w:hideMark/>
          </w:tcPr>
          <w:p w14:paraId="044124B8"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(239) </w:t>
            </w:r>
          </w:p>
        </w:tc>
        <w:tc>
          <w:tcPr>
            <w:tcW w:w="1533" w:type="dxa"/>
            <w:tcBorders>
              <w:top w:val="nil"/>
              <w:left w:val="nil"/>
              <w:bottom w:val="nil"/>
              <w:right w:val="nil"/>
            </w:tcBorders>
            <w:noWrap/>
            <w:vAlign w:val="center"/>
            <w:hideMark/>
          </w:tcPr>
          <w:p w14:paraId="522A5FB7"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453" w:type="dxa"/>
            <w:tcBorders>
              <w:top w:val="nil"/>
              <w:left w:val="nil"/>
              <w:bottom w:val="nil"/>
              <w:right w:val="nil"/>
            </w:tcBorders>
            <w:noWrap/>
            <w:vAlign w:val="center"/>
            <w:hideMark/>
          </w:tcPr>
          <w:p w14:paraId="3EA6C426"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65.419 </w:t>
            </w:r>
          </w:p>
        </w:tc>
      </w:tr>
      <w:tr w:rsidR="009265E9" w:rsidRPr="000D7988" w14:paraId="6944A0F1" w14:textId="77777777" w:rsidTr="009265E9">
        <w:trPr>
          <w:trHeight w:val="360"/>
        </w:trPr>
        <w:tc>
          <w:tcPr>
            <w:tcW w:w="3969" w:type="dxa"/>
            <w:tcBorders>
              <w:top w:val="nil"/>
              <w:left w:val="nil"/>
              <w:bottom w:val="nil"/>
              <w:right w:val="nil"/>
            </w:tcBorders>
            <w:noWrap/>
            <w:vAlign w:val="center"/>
            <w:hideMark/>
          </w:tcPr>
          <w:p w14:paraId="3E9D9DCD"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Infraestrutura Marítima</w:t>
            </w:r>
          </w:p>
        </w:tc>
        <w:tc>
          <w:tcPr>
            <w:tcW w:w="1453" w:type="dxa"/>
            <w:tcBorders>
              <w:top w:val="nil"/>
              <w:left w:val="nil"/>
              <w:bottom w:val="nil"/>
              <w:right w:val="nil"/>
            </w:tcBorders>
            <w:noWrap/>
            <w:vAlign w:val="center"/>
            <w:hideMark/>
          </w:tcPr>
          <w:p w14:paraId="3FBB9C36"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2.786 </w:t>
            </w:r>
          </w:p>
        </w:tc>
        <w:tc>
          <w:tcPr>
            <w:tcW w:w="1097" w:type="dxa"/>
            <w:tcBorders>
              <w:top w:val="nil"/>
              <w:left w:val="nil"/>
              <w:bottom w:val="nil"/>
              <w:right w:val="nil"/>
            </w:tcBorders>
            <w:noWrap/>
            <w:vAlign w:val="center"/>
            <w:hideMark/>
          </w:tcPr>
          <w:p w14:paraId="1B649C2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7DC8855F"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(20) </w:t>
            </w:r>
          </w:p>
        </w:tc>
        <w:tc>
          <w:tcPr>
            <w:tcW w:w="1533" w:type="dxa"/>
            <w:tcBorders>
              <w:top w:val="nil"/>
              <w:left w:val="nil"/>
              <w:bottom w:val="nil"/>
              <w:right w:val="nil"/>
            </w:tcBorders>
            <w:noWrap/>
            <w:vAlign w:val="center"/>
            <w:hideMark/>
          </w:tcPr>
          <w:p w14:paraId="10B18699"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0585637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2.766 </w:t>
            </w:r>
          </w:p>
        </w:tc>
      </w:tr>
      <w:tr w:rsidR="009265E9" w:rsidRPr="000D7988" w14:paraId="14CD9E13" w14:textId="77777777" w:rsidTr="009265E9">
        <w:trPr>
          <w:trHeight w:val="360"/>
        </w:trPr>
        <w:tc>
          <w:tcPr>
            <w:tcW w:w="3969" w:type="dxa"/>
            <w:tcBorders>
              <w:top w:val="nil"/>
              <w:left w:val="nil"/>
              <w:bottom w:val="nil"/>
              <w:right w:val="nil"/>
            </w:tcBorders>
            <w:noWrap/>
            <w:vAlign w:val="center"/>
            <w:hideMark/>
          </w:tcPr>
          <w:p w14:paraId="08DF34EA"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Infraestrutura Acostagem</w:t>
            </w:r>
          </w:p>
        </w:tc>
        <w:tc>
          <w:tcPr>
            <w:tcW w:w="1453" w:type="dxa"/>
            <w:tcBorders>
              <w:top w:val="nil"/>
              <w:left w:val="nil"/>
              <w:bottom w:val="nil"/>
              <w:right w:val="nil"/>
            </w:tcBorders>
            <w:noWrap/>
            <w:vAlign w:val="center"/>
            <w:hideMark/>
          </w:tcPr>
          <w:p w14:paraId="75FDB60B"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57.545 </w:t>
            </w:r>
          </w:p>
        </w:tc>
        <w:tc>
          <w:tcPr>
            <w:tcW w:w="1097" w:type="dxa"/>
            <w:tcBorders>
              <w:top w:val="nil"/>
              <w:left w:val="nil"/>
              <w:bottom w:val="nil"/>
              <w:right w:val="nil"/>
            </w:tcBorders>
            <w:noWrap/>
            <w:vAlign w:val="center"/>
            <w:hideMark/>
          </w:tcPr>
          <w:p w14:paraId="213DB750"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57AE4084"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(206) </w:t>
            </w:r>
          </w:p>
        </w:tc>
        <w:tc>
          <w:tcPr>
            <w:tcW w:w="1533" w:type="dxa"/>
            <w:tcBorders>
              <w:top w:val="nil"/>
              <w:left w:val="nil"/>
              <w:bottom w:val="nil"/>
              <w:right w:val="nil"/>
            </w:tcBorders>
            <w:noWrap/>
            <w:vAlign w:val="center"/>
            <w:hideMark/>
          </w:tcPr>
          <w:p w14:paraId="52EDFA98"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0EB36F9D"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57.339 </w:t>
            </w:r>
          </w:p>
        </w:tc>
      </w:tr>
      <w:tr w:rsidR="009265E9" w:rsidRPr="000D7988" w14:paraId="06807E29" w14:textId="77777777" w:rsidTr="009265E9">
        <w:trPr>
          <w:trHeight w:val="360"/>
        </w:trPr>
        <w:tc>
          <w:tcPr>
            <w:tcW w:w="3969" w:type="dxa"/>
            <w:tcBorders>
              <w:top w:val="nil"/>
              <w:left w:val="nil"/>
              <w:bottom w:val="nil"/>
              <w:right w:val="nil"/>
            </w:tcBorders>
            <w:noWrap/>
            <w:vAlign w:val="center"/>
            <w:hideMark/>
          </w:tcPr>
          <w:p w14:paraId="2F35EFAF" w14:textId="77777777" w:rsidR="009265E9" w:rsidRPr="000D7988" w:rsidRDefault="009265E9" w:rsidP="009265E9">
            <w:pPr>
              <w:widowControl/>
              <w:spacing w:after="0" w:line="240" w:lineRule="auto"/>
              <w:ind w:firstLineChars="200" w:firstLine="400"/>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Terminal de Passageiros</w:t>
            </w:r>
          </w:p>
        </w:tc>
        <w:tc>
          <w:tcPr>
            <w:tcW w:w="1453" w:type="dxa"/>
            <w:tcBorders>
              <w:top w:val="nil"/>
              <w:left w:val="nil"/>
              <w:bottom w:val="nil"/>
              <w:right w:val="nil"/>
            </w:tcBorders>
            <w:noWrap/>
            <w:vAlign w:val="center"/>
            <w:hideMark/>
          </w:tcPr>
          <w:p w14:paraId="4338C991"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5.327 </w:t>
            </w:r>
          </w:p>
        </w:tc>
        <w:tc>
          <w:tcPr>
            <w:tcW w:w="1097" w:type="dxa"/>
            <w:tcBorders>
              <w:top w:val="nil"/>
              <w:left w:val="nil"/>
              <w:bottom w:val="nil"/>
              <w:right w:val="nil"/>
            </w:tcBorders>
            <w:noWrap/>
            <w:vAlign w:val="center"/>
            <w:hideMark/>
          </w:tcPr>
          <w:p w14:paraId="749993F8"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522" w:type="dxa"/>
            <w:tcBorders>
              <w:top w:val="nil"/>
              <w:left w:val="nil"/>
              <w:bottom w:val="nil"/>
              <w:right w:val="nil"/>
            </w:tcBorders>
            <w:noWrap/>
            <w:vAlign w:val="center"/>
            <w:hideMark/>
          </w:tcPr>
          <w:p w14:paraId="42CE7832"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(13) </w:t>
            </w:r>
          </w:p>
        </w:tc>
        <w:tc>
          <w:tcPr>
            <w:tcW w:w="1533" w:type="dxa"/>
            <w:tcBorders>
              <w:top w:val="nil"/>
              <w:left w:val="nil"/>
              <w:bottom w:val="nil"/>
              <w:right w:val="nil"/>
            </w:tcBorders>
            <w:noWrap/>
            <w:vAlign w:val="center"/>
            <w:hideMark/>
          </w:tcPr>
          <w:p w14:paraId="05E5ED9C"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0 </w:t>
            </w:r>
          </w:p>
        </w:tc>
        <w:tc>
          <w:tcPr>
            <w:tcW w:w="1453" w:type="dxa"/>
            <w:tcBorders>
              <w:top w:val="nil"/>
              <w:left w:val="nil"/>
              <w:bottom w:val="nil"/>
              <w:right w:val="nil"/>
            </w:tcBorders>
            <w:noWrap/>
            <w:vAlign w:val="center"/>
            <w:hideMark/>
          </w:tcPr>
          <w:p w14:paraId="60D92C2C"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xml:space="preserve">5.314 </w:t>
            </w:r>
          </w:p>
        </w:tc>
      </w:tr>
      <w:tr w:rsidR="009265E9" w:rsidRPr="000D7988" w14:paraId="24368DF4" w14:textId="77777777" w:rsidTr="009265E9">
        <w:trPr>
          <w:trHeight w:val="360"/>
        </w:trPr>
        <w:tc>
          <w:tcPr>
            <w:tcW w:w="3969" w:type="dxa"/>
            <w:tcBorders>
              <w:top w:val="nil"/>
              <w:left w:val="nil"/>
              <w:bottom w:val="nil"/>
              <w:right w:val="nil"/>
            </w:tcBorders>
            <w:noWrap/>
            <w:vAlign w:val="center"/>
            <w:hideMark/>
          </w:tcPr>
          <w:p w14:paraId="0A74AD22" w14:textId="77777777" w:rsidR="009265E9" w:rsidRPr="000D7988" w:rsidRDefault="009265E9" w:rsidP="009265E9">
            <w:pPr>
              <w:widowControl/>
              <w:spacing w:after="0" w:line="240" w:lineRule="auto"/>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Imobilização em Curso</w:t>
            </w:r>
          </w:p>
        </w:tc>
        <w:tc>
          <w:tcPr>
            <w:tcW w:w="1453" w:type="dxa"/>
            <w:tcBorders>
              <w:top w:val="nil"/>
              <w:left w:val="nil"/>
              <w:bottom w:val="nil"/>
              <w:right w:val="nil"/>
            </w:tcBorders>
            <w:noWrap/>
            <w:vAlign w:val="center"/>
            <w:hideMark/>
          </w:tcPr>
          <w:p w14:paraId="3922BAB5"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550 </w:t>
            </w:r>
          </w:p>
        </w:tc>
        <w:tc>
          <w:tcPr>
            <w:tcW w:w="1097" w:type="dxa"/>
            <w:tcBorders>
              <w:top w:val="nil"/>
              <w:left w:val="nil"/>
              <w:bottom w:val="nil"/>
              <w:right w:val="nil"/>
            </w:tcBorders>
            <w:noWrap/>
            <w:vAlign w:val="center"/>
            <w:hideMark/>
          </w:tcPr>
          <w:p w14:paraId="046184EE"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2.059 </w:t>
            </w:r>
          </w:p>
        </w:tc>
        <w:tc>
          <w:tcPr>
            <w:tcW w:w="1522" w:type="dxa"/>
            <w:tcBorders>
              <w:top w:val="nil"/>
              <w:left w:val="nil"/>
              <w:bottom w:val="nil"/>
              <w:right w:val="nil"/>
            </w:tcBorders>
            <w:noWrap/>
            <w:vAlign w:val="center"/>
            <w:hideMark/>
          </w:tcPr>
          <w:p w14:paraId="2C354367"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533" w:type="dxa"/>
            <w:tcBorders>
              <w:top w:val="nil"/>
              <w:left w:val="nil"/>
              <w:bottom w:val="nil"/>
              <w:right w:val="nil"/>
            </w:tcBorders>
            <w:noWrap/>
            <w:vAlign w:val="center"/>
            <w:hideMark/>
          </w:tcPr>
          <w:p w14:paraId="12678EF4"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453" w:type="dxa"/>
            <w:tcBorders>
              <w:top w:val="nil"/>
              <w:left w:val="nil"/>
              <w:bottom w:val="nil"/>
              <w:right w:val="nil"/>
            </w:tcBorders>
            <w:noWrap/>
            <w:vAlign w:val="center"/>
            <w:hideMark/>
          </w:tcPr>
          <w:p w14:paraId="29E3D386"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2.609 </w:t>
            </w:r>
          </w:p>
        </w:tc>
      </w:tr>
      <w:tr w:rsidR="009265E9" w:rsidRPr="000D7988" w14:paraId="1CE222F5" w14:textId="77777777" w:rsidTr="009265E9">
        <w:trPr>
          <w:trHeight w:val="360"/>
        </w:trPr>
        <w:tc>
          <w:tcPr>
            <w:tcW w:w="3969" w:type="dxa"/>
            <w:tcBorders>
              <w:top w:val="nil"/>
              <w:left w:val="nil"/>
              <w:bottom w:val="nil"/>
              <w:right w:val="nil"/>
            </w:tcBorders>
            <w:noWrap/>
            <w:vAlign w:val="center"/>
            <w:hideMark/>
          </w:tcPr>
          <w:p w14:paraId="5BF08E0C"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p>
        </w:tc>
        <w:tc>
          <w:tcPr>
            <w:tcW w:w="1453" w:type="dxa"/>
            <w:tcBorders>
              <w:top w:val="nil"/>
              <w:left w:val="nil"/>
              <w:bottom w:val="nil"/>
              <w:right w:val="nil"/>
            </w:tcBorders>
            <w:noWrap/>
            <w:vAlign w:val="center"/>
            <w:hideMark/>
          </w:tcPr>
          <w:p w14:paraId="36865C58" w14:textId="77777777" w:rsidR="009265E9" w:rsidRPr="000D7988" w:rsidRDefault="009265E9" w:rsidP="009265E9">
            <w:pPr>
              <w:widowControl/>
              <w:spacing w:after="0" w:line="240" w:lineRule="auto"/>
              <w:rPr>
                <w:rFonts w:ascii="Times New Roman" w:eastAsia="Times New Roman" w:hAnsi="Times New Roman" w:cs="Times New Roman"/>
                <w:sz w:val="20"/>
                <w:szCs w:val="20"/>
                <w:lang w:eastAsia="pt-BR"/>
              </w:rPr>
            </w:pPr>
          </w:p>
        </w:tc>
        <w:tc>
          <w:tcPr>
            <w:tcW w:w="1097" w:type="dxa"/>
            <w:tcBorders>
              <w:top w:val="nil"/>
              <w:left w:val="nil"/>
              <w:bottom w:val="nil"/>
              <w:right w:val="nil"/>
            </w:tcBorders>
            <w:noWrap/>
            <w:vAlign w:val="center"/>
            <w:hideMark/>
          </w:tcPr>
          <w:p w14:paraId="5B916AB8" w14:textId="77777777" w:rsidR="009265E9" w:rsidRPr="000D7988" w:rsidRDefault="009265E9" w:rsidP="009265E9">
            <w:pPr>
              <w:widowControl/>
              <w:spacing w:after="0" w:line="240" w:lineRule="auto"/>
              <w:rPr>
                <w:rFonts w:ascii="Times New Roman" w:eastAsia="Times New Roman" w:hAnsi="Times New Roman" w:cs="Times New Roman"/>
                <w:sz w:val="20"/>
                <w:szCs w:val="20"/>
                <w:lang w:eastAsia="pt-BR"/>
              </w:rPr>
            </w:pPr>
          </w:p>
        </w:tc>
        <w:tc>
          <w:tcPr>
            <w:tcW w:w="1522" w:type="dxa"/>
            <w:tcBorders>
              <w:top w:val="nil"/>
              <w:left w:val="nil"/>
              <w:bottom w:val="nil"/>
              <w:right w:val="nil"/>
            </w:tcBorders>
            <w:noWrap/>
            <w:vAlign w:val="center"/>
            <w:hideMark/>
          </w:tcPr>
          <w:p w14:paraId="74B7EB02" w14:textId="77777777" w:rsidR="009265E9" w:rsidRPr="000D7988" w:rsidRDefault="009265E9" w:rsidP="009265E9">
            <w:pPr>
              <w:widowControl/>
              <w:spacing w:after="0" w:line="240" w:lineRule="auto"/>
              <w:rPr>
                <w:rFonts w:ascii="Times New Roman" w:eastAsia="Times New Roman" w:hAnsi="Times New Roman" w:cs="Times New Roman"/>
                <w:sz w:val="20"/>
                <w:szCs w:val="20"/>
                <w:lang w:eastAsia="pt-BR"/>
              </w:rPr>
            </w:pPr>
          </w:p>
        </w:tc>
        <w:tc>
          <w:tcPr>
            <w:tcW w:w="1533" w:type="dxa"/>
            <w:tcBorders>
              <w:top w:val="nil"/>
              <w:left w:val="nil"/>
              <w:bottom w:val="nil"/>
              <w:right w:val="nil"/>
            </w:tcBorders>
            <w:noWrap/>
            <w:vAlign w:val="center"/>
            <w:hideMark/>
          </w:tcPr>
          <w:p w14:paraId="4EBFA795" w14:textId="77777777" w:rsidR="009265E9" w:rsidRPr="000D7988" w:rsidRDefault="009265E9" w:rsidP="009265E9">
            <w:pPr>
              <w:widowControl/>
              <w:spacing w:after="0" w:line="240" w:lineRule="auto"/>
              <w:rPr>
                <w:rFonts w:ascii="Times New Roman" w:eastAsia="Times New Roman" w:hAnsi="Times New Roman" w:cs="Times New Roman"/>
                <w:sz w:val="20"/>
                <w:szCs w:val="20"/>
                <w:lang w:eastAsia="pt-BR"/>
              </w:rPr>
            </w:pPr>
          </w:p>
        </w:tc>
        <w:tc>
          <w:tcPr>
            <w:tcW w:w="1453" w:type="dxa"/>
            <w:tcBorders>
              <w:top w:val="nil"/>
              <w:left w:val="nil"/>
              <w:bottom w:val="single" w:sz="4" w:space="0" w:color="auto"/>
              <w:right w:val="nil"/>
            </w:tcBorders>
            <w:noWrap/>
            <w:vAlign w:val="center"/>
            <w:hideMark/>
          </w:tcPr>
          <w:p w14:paraId="298CE2B6" w14:textId="77777777" w:rsidR="009265E9" w:rsidRPr="000D7988" w:rsidRDefault="009265E9" w:rsidP="009265E9">
            <w:pPr>
              <w:widowControl/>
              <w:spacing w:after="0" w:line="240" w:lineRule="auto"/>
              <w:jc w:val="right"/>
              <w:rPr>
                <w:rFonts w:ascii="Trebuchet MS" w:eastAsia="Times New Roman" w:hAnsi="Trebuchet MS" w:cs="Calibri"/>
                <w:color w:val="000000"/>
                <w:sz w:val="20"/>
                <w:szCs w:val="20"/>
                <w:lang w:eastAsia="pt-BR"/>
              </w:rPr>
            </w:pPr>
            <w:r w:rsidRPr="000D7988">
              <w:rPr>
                <w:rFonts w:ascii="Trebuchet MS" w:eastAsia="Times New Roman" w:hAnsi="Trebuchet MS" w:cs="Calibri"/>
                <w:color w:val="000000"/>
                <w:sz w:val="20"/>
                <w:szCs w:val="20"/>
                <w:lang w:eastAsia="pt-BR"/>
              </w:rPr>
              <w:t> </w:t>
            </w:r>
          </w:p>
        </w:tc>
      </w:tr>
      <w:tr w:rsidR="009265E9" w:rsidRPr="000D7988" w14:paraId="3C1809FB" w14:textId="77777777" w:rsidTr="009265E9">
        <w:trPr>
          <w:trHeight w:val="360"/>
        </w:trPr>
        <w:tc>
          <w:tcPr>
            <w:tcW w:w="3969" w:type="dxa"/>
            <w:tcBorders>
              <w:top w:val="single" w:sz="4" w:space="0" w:color="auto"/>
              <w:left w:val="nil"/>
              <w:bottom w:val="single" w:sz="4" w:space="0" w:color="auto"/>
              <w:right w:val="nil"/>
            </w:tcBorders>
            <w:noWrap/>
            <w:vAlign w:val="center"/>
            <w:hideMark/>
          </w:tcPr>
          <w:p w14:paraId="2A63C561" w14:textId="77777777" w:rsidR="009265E9" w:rsidRPr="000D7988" w:rsidRDefault="009265E9" w:rsidP="009265E9">
            <w:pPr>
              <w:widowControl/>
              <w:spacing w:after="0" w:line="240" w:lineRule="auto"/>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Total</w:t>
            </w:r>
          </w:p>
        </w:tc>
        <w:tc>
          <w:tcPr>
            <w:tcW w:w="1453" w:type="dxa"/>
            <w:tcBorders>
              <w:top w:val="single" w:sz="4" w:space="0" w:color="auto"/>
              <w:left w:val="nil"/>
              <w:bottom w:val="single" w:sz="4" w:space="0" w:color="auto"/>
              <w:right w:val="nil"/>
            </w:tcBorders>
            <w:noWrap/>
            <w:vAlign w:val="center"/>
            <w:hideMark/>
          </w:tcPr>
          <w:p w14:paraId="5097F2CE"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175.729 </w:t>
            </w:r>
          </w:p>
        </w:tc>
        <w:tc>
          <w:tcPr>
            <w:tcW w:w="1097" w:type="dxa"/>
            <w:tcBorders>
              <w:top w:val="single" w:sz="4" w:space="0" w:color="auto"/>
              <w:left w:val="nil"/>
              <w:bottom w:val="single" w:sz="4" w:space="0" w:color="auto"/>
              <w:right w:val="nil"/>
            </w:tcBorders>
            <w:noWrap/>
            <w:vAlign w:val="center"/>
            <w:hideMark/>
          </w:tcPr>
          <w:p w14:paraId="704A9722"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2.268 </w:t>
            </w:r>
          </w:p>
        </w:tc>
        <w:tc>
          <w:tcPr>
            <w:tcW w:w="1522" w:type="dxa"/>
            <w:tcBorders>
              <w:top w:val="single" w:sz="4" w:space="0" w:color="auto"/>
              <w:left w:val="nil"/>
              <w:bottom w:val="single" w:sz="4" w:space="0" w:color="auto"/>
              <w:right w:val="nil"/>
            </w:tcBorders>
            <w:noWrap/>
            <w:vAlign w:val="center"/>
            <w:hideMark/>
          </w:tcPr>
          <w:p w14:paraId="7894EC6F"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(2.852) </w:t>
            </w:r>
          </w:p>
        </w:tc>
        <w:tc>
          <w:tcPr>
            <w:tcW w:w="1533" w:type="dxa"/>
            <w:tcBorders>
              <w:top w:val="single" w:sz="4" w:space="0" w:color="auto"/>
              <w:left w:val="nil"/>
              <w:bottom w:val="single" w:sz="4" w:space="0" w:color="auto"/>
              <w:right w:val="nil"/>
            </w:tcBorders>
            <w:noWrap/>
            <w:vAlign w:val="center"/>
            <w:hideMark/>
          </w:tcPr>
          <w:p w14:paraId="043F4C8C"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0 </w:t>
            </w:r>
          </w:p>
        </w:tc>
        <w:tc>
          <w:tcPr>
            <w:tcW w:w="1453" w:type="dxa"/>
            <w:tcBorders>
              <w:top w:val="single" w:sz="4" w:space="0" w:color="auto"/>
              <w:left w:val="nil"/>
              <w:bottom w:val="single" w:sz="4" w:space="0" w:color="auto"/>
              <w:right w:val="nil"/>
            </w:tcBorders>
            <w:noWrap/>
            <w:vAlign w:val="center"/>
            <w:hideMark/>
          </w:tcPr>
          <w:p w14:paraId="0B6851D5" w14:textId="77777777" w:rsidR="009265E9" w:rsidRPr="000D7988" w:rsidRDefault="009265E9" w:rsidP="009265E9">
            <w:pPr>
              <w:widowControl/>
              <w:spacing w:after="0" w:line="240" w:lineRule="auto"/>
              <w:jc w:val="right"/>
              <w:rPr>
                <w:rFonts w:ascii="Trebuchet MS" w:eastAsia="Times New Roman" w:hAnsi="Trebuchet MS" w:cs="Calibri"/>
                <w:b/>
                <w:bCs/>
                <w:color w:val="000000"/>
                <w:sz w:val="20"/>
                <w:szCs w:val="20"/>
                <w:lang w:eastAsia="pt-BR"/>
              </w:rPr>
            </w:pPr>
            <w:r w:rsidRPr="000D7988">
              <w:rPr>
                <w:rFonts w:ascii="Trebuchet MS" w:eastAsia="Times New Roman" w:hAnsi="Trebuchet MS" w:cs="Calibri"/>
                <w:b/>
                <w:bCs/>
                <w:color w:val="000000"/>
                <w:sz w:val="20"/>
                <w:szCs w:val="20"/>
                <w:lang w:eastAsia="pt-BR"/>
              </w:rPr>
              <w:t xml:space="preserve">175.145 </w:t>
            </w:r>
          </w:p>
        </w:tc>
      </w:tr>
    </w:tbl>
    <w:p w14:paraId="3F056BF0" w14:textId="77777777" w:rsidR="00B800C2" w:rsidRDefault="00B800C2" w:rsidP="008F6B52">
      <w:pPr>
        <w:spacing w:after="0" w:line="280" w:lineRule="exact"/>
        <w:rPr>
          <w:lang w:val="en-US"/>
        </w:rPr>
      </w:pPr>
    </w:p>
    <w:p w14:paraId="0A4A47A7" w14:textId="57C1C9DD" w:rsidR="007C2818" w:rsidRDefault="00BF11C9" w:rsidP="008F6B52">
      <w:pPr>
        <w:spacing w:before="30" w:after="0" w:line="280" w:lineRule="exact"/>
        <w:ind w:right="-20" w:firstLine="720"/>
        <w:jc w:val="both"/>
        <w:rPr>
          <w:rFonts w:ascii="Trebuchet MS" w:eastAsia="Trebuchet MS" w:hAnsi="Trebuchet MS" w:cs="Trebuchet MS"/>
          <w:sz w:val="23"/>
          <w:szCs w:val="23"/>
        </w:rPr>
      </w:pPr>
      <w:bookmarkStart w:id="4" w:name="_1805026180"/>
      <w:bookmarkStart w:id="5" w:name="_1795601103"/>
      <w:bookmarkEnd w:id="4"/>
      <w:bookmarkEnd w:id="5"/>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a</w:t>
      </w:r>
      <w:r w:rsidRPr="0062753E">
        <w:rPr>
          <w:rFonts w:ascii="Trebuchet MS" w:eastAsia="Trebuchet MS" w:hAnsi="Trebuchet MS" w:cs="Trebuchet MS"/>
          <w:spacing w:val="6"/>
          <w:sz w:val="23"/>
          <w:szCs w:val="23"/>
        </w:rPr>
        <w:t xml:space="preserve"> </w:t>
      </w:r>
      <w:r w:rsidR="00306B49" w:rsidRPr="0062753E">
        <w:rPr>
          <w:rFonts w:ascii="Trebuchet MS" w:eastAsia="Trebuchet MS" w:hAnsi="Trebuchet MS" w:cs="Trebuchet MS"/>
          <w:spacing w:val="6"/>
          <w:sz w:val="23"/>
          <w:szCs w:val="23"/>
        </w:rPr>
        <w:t>a</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z w:val="23"/>
          <w:szCs w:val="23"/>
        </w:rPr>
        <w:t>N</w:t>
      </w:r>
      <w:r w:rsidRPr="0062753E">
        <w:rPr>
          <w:rFonts w:ascii="Trebuchet MS" w:eastAsia="Trebuchet MS" w:hAnsi="Trebuchet MS" w:cs="Trebuchet MS"/>
          <w:spacing w:val="-1"/>
          <w:sz w:val="23"/>
          <w:szCs w:val="23"/>
        </w:rPr>
        <w:t>B</w:t>
      </w:r>
      <w:r w:rsidRPr="0062753E">
        <w:rPr>
          <w:rFonts w:ascii="Trebuchet MS" w:eastAsia="Trebuchet MS" w:hAnsi="Trebuchet MS" w:cs="Trebuchet MS"/>
          <w:sz w:val="23"/>
          <w:szCs w:val="23"/>
        </w:rPr>
        <w:t>C</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TG</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0</w:t>
      </w:r>
      <w:r w:rsidRPr="0062753E">
        <w:rPr>
          <w:rFonts w:ascii="Trebuchet MS" w:eastAsia="Trebuchet MS" w:hAnsi="Trebuchet MS" w:cs="Trebuchet MS"/>
          <w:sz w:val="23"/>
          <w:szCs w:val="23"/>
        </w:rPr>
        <w:t>1</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4</w:t>
      </w:r>
      <w:r w:rsidRPr="0062753E">
        <w:rPr>
          <w:rFonts w:ascii="Trebuchet MS" w:eastAsia="Trebuchet MS" w:hAnsi="Trebuchet MS" w:cs="Trebuchet MS"/>
          <w:sz w:val="23"/>
          <w:szCs w:val="23"/>
        </w:rPr>
        <w:t>)</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d</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8"/>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Val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Recu</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erá</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l</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z w:val="23"/>
          <w:szCs w:val="23"/>
        </w:rPr>
        <w:t>a</w:t>
      </w:r>
      <w:r w:rsidR="009C0AAE"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ali</w:t>
      </w:r>
      <w:r w:rsidRPr="0062753E">
        <w:rPr>
          <w:rFonts w:ascii="Trebuchet MS" w:eastAsia="Trebuchet MS" w:hAnsi="Trebuchet MS" w:cs="Trebuchet MS"/>
          <w:spacing w:val="1"/>
          <w:sz w:val="23"/>
          <w:szCs w:val="23"/>
        </w:rPr>
        <w:t>zo</w:t>
      </w:r>
      <w:r w:rsidRPr="0062753E">
        <w:rPr>
          <w:rFonts w:ascii="Trebuchet MS" w:eastAsia="Trebuchet MS" w:hAnsi="Trebuchet MS" w:cs="Trebuchet MS"/>
          <w:sz w:val="23"/>
          <w:szCs w:val="23"/>
        </w:rPr>
        <w:t>u 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ste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up</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il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seu</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vo</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bi</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z w:val="23"/>
          <w:szCs w:val="23"/>
        </w:rPr>
        <w:t>2</w:t>
      </w:r>
      <w:r w:rsidR="00354439">
        <w:rPr>
          <w:rFonts w:ascii="Trebuchet MS" w:eastAsia="Trebuchet MS" w:hAnsi="Trebuchet MS" w:cs="Trebuchet MS"/>
          <w:sz w:val="23"/>
          <w:szCs w:val="23"/>
        </w:rPr>
        <w:t>5</w:t>
      </w:r>
      <w:r w:rsidR="004A4404">
        <w:rPr>
          <w:rFonts w:ascii="Trebuchet MS" w:eastAsia="Trebuchet MS" w:hAnsi="Trebuchet MS" w:cs="Trebuchet MS"/>
          <w:sz w:val="23"/>
          <w:szCs w:val="23"/>
        </w:rPr>
        <w:t>. Abaixo</w:t>
      </w:r>
      <w:r w:rsidRPr="0062753E">
        <w:rPr>
          <w:rFonts w:ascii="Trebuchet MS" w:eastAsia="Trebuchet MS" w:hAnsi="Trebuchet MS" w:cs="Trebuchet MS"/>
          <w:sz w:val="23"/>
          <w:szCs w:val="23"/>
        </w:rPr>
        <w:t xml:space="preserve">, </w:t>
      </w:r>
      <w:r w:rsidR="004A4404">
        <w:rPr>
          <w:rFonts w:ascii="Trebuchet MS" w:eastAsia="Trebuchet MS" w:hAnsi="Trebuchet MS" w:cs="Trebuchet MS"/>
          <w:sz w:val="23"/>
          <w:szCs w:val="23"/>
        </w:rPr>
        <w:t>demonstrativo de movimentação no período:</w:t>
      </w:r>
    </w:p>
    <w:p w14:paraId="0CC54795" w14:textId="77777777" w:rsidR="00E8010A" w:rsidRDefault="00E8010A" w:rsidP="008F6B52">
      <w:pPr>
        <w:spacing w:before="30" w:after="0" w:line="280" w:lineRule="exact"/>
        <w:ind w:right="-20" w:firstLine="720"/>
        <w:jc w:val="both"/>
        <w:rPr>
          <w:rFonts w:ascii="Trebuchet MS" w:eastAsia="Trebuchet MS" w:hAnsi="Trebuchet MS" w:cs="Trebuchet MS"/>
          <w:sz w:val="23"/>
          <w:szCs w:val="23"/>
        </w:rPr>
      </w:pPr>
    </w:p>
    <w:tbl>
      <w:tblPr>
        <w:tblW w:w="8169" w:type="dxa"/>
        <w:jc w:val="center"/>
        <w:tblCellMar>
          <w:left w:w="70" w:type="dxa"/>
          <w:right w:w="70" w:type="dxa"/>
        </w:tblCellMar>
        <w:tblLook w:val="04A0" w:firstRow="1" w:lastRow="0" w:firstColumn="1" w:lastColumn="0" w:noHBand="0" w:noVBand="1"/>
      </w:tblPr>
      <w:tblGrid>
        <w:gridCol w:w="3969"/>
        <w:gridCol w:w="2127"/>
        <w:gridCol w:w="2073"/>
      </w:tblGrid>
      <w:tr w:rsidR="00057FD8" w:rsidRPr="00057FD8" w14:paraId="073BC6DF" w14:textId="77777777" w:rsidTr="00057FD8">
        <w:trPr>
          <w:trHeight w:val="998"/>
          <w:jc w:val="center"/>
        </w:trPr>
        <w:tc>
          <w:tcPr>
            <w:tcW w:w="3969" w:type="dxa"/>
            <w:tcBorders>
              <w:top w:val="single" w:sz="4" w:space="0" w:color="auto"/>
              <w:left w:val="nil"/>
              <w:bottom w:val="single" w:sz="4" w:space="0" w:color="auto"/>
              <w:right w:val="nil"/>
            </w:tcBorders>
            <w:noWrap/>
            <w:vAlign w:val="center"/>
            <w:hideMark/>
          </w:tcPr>
          <w:p w14:paraId="4E13CAA9" w14:textId="77777777" w:rsidR="00057FD8" w:rsidRPr="00057FD8" w:rsidRDefault="00057FD8" w:rsidP="00057FD8">
            <w:pPr>
              <w:widowControl/>
              <w:spacing w:after="0" w:line="240" w:lineRule="auto"/>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Unidade Geradora de Caixa</w:t>
            </w:r>
          </w:p>
        </w:tc>
        <w:tc>
          <w:tcPr>
            <w:tcW w:w="2127" w:type="dxa"/>
            <w:tcBorders>
              <w:top w:val="single" w:sz="4" w:space="0" w:color="auto"/>
              <w:left w:val="nil"/>
              <w:bottom w:val="single" w:sz="4" w:space="0" w:color="auto"/>
              <w:right w:val="nil"/>
            </w:tcBorders>
            <w:vAlign w:val="center"/>
            <w:hideMark/>
          </w:tcPr>
          <w:p w14:paraId="6E127CDB" w14:textId="77777777" w:rsid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Saldo em </w:t>
            </w:r>
          </w:p>
          <w:p w14:paraId="685285B7" w14:textId="35A09F78"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31/12/2025</w:t>
            </w:r>
          </w:p>
        </w:tc>
        <w:tc>
          <w:tcPr>
            <w:tcW w:w="2073" w:type="dxa"/>
            <w:tcBorders>
              <w:top w:val="single" w:sz="4" w:space="0" w:color="auto"/>
              <w:left w:val="nil"/>
              <w:bottom w:val="single" w:sz="4" w:space="0" w:color="auto"/>
              <w:right w:val="nil"/>
            </w:tcBorders>
            <w:vAlign w:val="center"/>
            <w:hideMark/>
          </w:tcPr>
          <w:p w14:paraId="5D90F769" w14:textId="77777777" w:rsid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Saldo em </w:t>
            </w:r>
          </w:p>
          <w:p w14:paraId="40E0B2E5" w14:textId="564CDB96"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31/03/2026</w:t>
            </w:r>
          </w:p>
        </w:tc>
      </w:tr>
      <w:tr w:rsidR="00057FD8" w:rsidRPr="00057FD8" w14:paraId="1B24717E" w14:textId="77777777" w:rsidTr="00057FD8">
        <w:trPr>
          <w:trHeight w:val="281"/>
          <w:jc w:val="center"/>
        </w:trPr>
        <w:tc>
          <w:tcPr>
            <w:tcW w:w="3969" w:type="dxa"/>
            <w:tcBorders>
              <w:top w:val="nil"/>
              <w:left w:val="nil"/>
              <w:bottom w:val="nil"/>
              <w:right w:val="nil"/>
            </w:tcBorders>
            <w:vAlign w:val="bottom"/>
            <w:hideMark/>
          </w:tcPr>
          <w:p w14:paraId="1B491E06"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Terminal Salineiro de Areia Branca</w:t>
            </w:r>
          </w:p>
        </w:tc>
        <w:tc>
          <w:tcPr>
            <w:tcW w:w="2127" w:type="dxa"/>
            <w:tcBorders>
              <w:top w:val="nil"/>
              <w:left w:val="nil"/>
              <w:bottom w:val="nil"/>
              <w:right w:val="nil"/>
            </w:tcBorders>
            <w:vAlign w:val="bottom"/>
            <w:hideMark/>
          </w:tcPr>
          <w:p w14:paraId="5F118AD1"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165.958 </w:t>
            </w:r>
          </w:p>
        </w:tc>
        <w:tc>
          <w:tcPr>
            <w:tcW w:w="2073" w:type="dxa"/>
            <w:tcBorders>
              <w:top w:val="nil"/>
              <w:left w:val="nil"/>
              <w:bottom w:val="nil"/>
              <w:right w:val="nil"/>
            </w:tcBorders>
            <w:vAlign w:val="bottom"/>
            <w:hideMark/>
          </w:tcPr>
          <w:p w14:paraId="3F076E6F"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165.958 </w:t>
            </w:r>
          </w:p>
        </w:tc>
      </w:tr>
      <w:tr w:rsidR="00057FD8" w:rsidRPr="00057FD8" w14:paraId="019CD6AC" w14:textId="77777777" w:rsidTr="00057FD8">
        <w:trPr>
          <w:trHeight w:val="281"/>
          <w:jc w:val="center"/>
        </w:trPr>
        <w:tc>
          <w:tcPr>
            <w:tcW w:w="3969" w:type="dxa"/>
            <w:tcBorders>
              <w:top w:val="nil"/>
              <w:left w:val="nil"/>
              <w:bottom w:val="nil"/>
              <w:right w:val="nil"/>
            </w:tcBorders>
            <w:vAlign w:val="bottom"/>
            <w:hideMark/>
          </w:tcPr>
          <w:p w14:paraId="6022A818"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Porto de Natal</w:t>
            </w:r>
          </w:p>
        </w:tc>
        <w:tc>
          <w:tcPr>
            <w:tcW w:w="2127" w:type="dxa"/>
            <w:tcBorders>
              <w:top w:val="nil"/>
              <w:left w:val="nil"/>
              <w:bottom w:val="nil"/>
              <w:right w:val="nil"/>
            </w:tcBorders>
            <w:vAlign w:val="bottom"/>
            <w:hideMark/>
          </w:tcPr>
          <w:p w14:paraId="2C9778D6"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106.030 </w:t>
            </w:r>
          </w:p>
        </w:tc>
        <w:tc>
          <w:tcPr>
            <w:tcW w:w="2073" w:type="dxa"/>
            <w:tcBorders>
              <w:top w:val="nil"/>
              <w:left w:val="nil"/>
              <w:bottom w:val="nil"/>
              <w:right w:val="nil"/>
            </w:tcBorders>
            <w:vAlign w:val="bottom"/>
            <w:hideMark/>
          </w:tcPr>
          <w:p w14:paraId="4A037498" w14:textId="63A67901"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10</w:t>
            </w:r>
            <w:r w:rsidR="00B477C5">
              <w:rPr>
                <w:rFonts w:ascii="Trebuchet MS" w:eastAsia="Times New Roman" w:hAnsi="Trebuchet MS" w:cs="Calibri"/>
                <w:color w:val="000000"/>
                <w:sz w:val="20"/>
                <w:szCs w:val="20"/>
                <w:lang w:eastAsia="pt-BR"/>
              </w:rPr>
              <w:t>6</w:t>
            </w:r>
            <w:r w:rsidRPr="00057FD8">
              <w:rPr>
                <w:rFonts w:ascii="Trebuchet MS" w:eastAsia="Times New Roman" w:hAnsi="Trebuchet MS" w:cs="Calibri"/>
                <w:color w:val="000000"/>
                <w:sz w:val="20"/>
                <w:szCs w:val="20"/>
                <w:lang w:eastAsia="pt-BR"/>
              </w:rPr>
              <w:t xml:space="preserve">.030 </w:t>
            </w:r>
          </w:p>
        </w:tc>
      </w:tr>
      <w:tr w:rsidR="00057FD8" w:rsidRPr="00057FD8" w14:paraId="2D5A98BE" w14:textId="77777777" w:rsidTr="00057FD8">
        <w:trPr>
          <w:trHeight w:val="281"/>
          <w:jc w:val="center"/>
        </w:trPr>
        <w:tc>
          <w:tcPr>
            <w:tcW w:w="3969" w:type="dxa"/>
            <w:tcBorders>
              <w:top w:val="nil"/>
              <w:left w:val="nil"/>
              <w:bottom w:val="nil"/>
              <w:right w:val="nil"/>
            </w:tcBorders>
            <w:vAlign w:val="bottom"/>
            <w:hideMark/>
          </w:tcPr>
          <w:p w14:paraId="78E423BA"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Terminal de Passageiros</w:t>
            </w:r>
          </w:p>
        </w:tc>
        <w:tc>
          <w:tcPr>
            <w:tcW w:w="2127" w:type="dxa"/>
            <w:tcBorders>
              <w:top w:val="nil"/>
              <w:left w:val="nil"/>
              <w:bottom w:val="nil"/>
              <w:right w:val="nil"/>
            </w:tcBorders>
            <w:noWrap/>
            <w:vAlign w:val="bottom"/>
            <w:hideMark/>
          </w:tcPr>
          <w:p w14:paraId="633B8CF5"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47.498 </w:t>
            </w:r>
          </w:p>
        </w:tc>
        <w:tc>
          <w:tcPr>
            <w:tcW w:w="2073" w:type="dxa"/>
            <w:tcBorders>
              <w:top w:val="nil"/>
              <w:left w:val="nil"/>
              <w:bottom w:val="nil"/>
              <w:right w:val="nil"/>
            </w:tcBorders>
            <w:vAlign w:val="bottom"/>
            <w:hideMark/>
          </w:tcPr>
          <w:p w14:paraId="7E9B7814"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47.498 </w:t>
            </w:r>
          </w:p>
        </w:tc>
      </w:tr>
      <w:tr w:rsidR="00057FD8" w:rsidRPr="00057FD8" w14:paraId="75E98CF0" w14:textId="77777777" w:rsidTr="00057FD8">
        <w:trPr>
          <w:trHeight w:val="281"/>
          <w:jc w:val="center"/>
        </w:trPr>
        <w:tc>
          <w:tcPr>
            <w:tcW w:w="3969" w:type="dxa"/>
            <w:tcBorders>
              <w:top w:val="nil"/>
              <w:left w:val="nil"/>
              <w:bottom w:val="nil"/>
              <w:right w:val="nil"/>
            </w:tcBorders>
            <w:vAlign w:val="bottom"/>
            <w:hideMark/>
          </w:tcPr>
          <w:p w14:paraId="07A28612" w14:textId="77777777" w:rsidR="00057FD8" w:rsidRPr="00057FD8" w:rsidRDefault="00057FD8" w:rsidP="00057FD8">
            <w:pPr>
              <w:widowControl/>
              <w:spacing w:after="0" w:line="240" w:lineRule="auto"/>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UGC Porto de Maceió</w:t>
            </w:r>
          </w:p>
        </w:tc>
        <w:tc>
          <w:tcPr>
            <w:tcW w:w="2127" w:type="dxa"/>
            <w:tcBorders>
              <w:top w:val="nil"/>
              <w:left w:val="nil"/>
              <w:bottom w:val="nil"/>
              <w:right w:val="nil"/>
            </w:tcBorders>
            <w:vAlign w:val="bottom"/>
            <w:hideMark/>
          </w:tcPr>
          <w:p w14:paraId="00FE1A3D"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   </w:t>
            </w:r>
          </w:p>
        </w:tc>
        <w:tc>
          <w:tcPr>
            <w:tcW w:w="2073" w:type="dxa"/>
            <w:tcBorders>
              <w:top w:val="nil"/>
              <w:left w:val="nil"/>
              <w:bottom w:val="nil"/>
              <w:right w:val="nil"/>
            </w:tcBorders>
            <w:vAlign w:val="bottom"/>
            <w:hideMark/>
          </w:tcPr>
          <w:p w14:paraId="2F414464" w14:textId="77777777" w:rsidR="00057FD8" w:rsidRPr="00057FD8" w:rsidRDefault="00057FD8" w:rsidP="00057FD8">
            <w:pPr>
              <w:widowControl/>
              <w:spacing w:after="0" w:line="240" w:lineRule="auto"/>
              <w:jc w:val="center"/>
              <w:rPr>
                <w:rFonts w:ascii="Trebuchet MS" w:eastAsia="Times New Roman" w:hAnsi="Trebuchet MS" w:cs="Calibri"/>
                <w:color w:val="000000"/>
                <w:sz w:val="20"/>
                <w:szCs w:val="20"/>
                <w:lang w:eastAsia="pt-BR"/>
              </w:rPr>
            </w:pPr>
            <w:r w:rsidRPr="00057FD8">
              <w:rPr>
                <w:rFonts w:ascii="Trebuchet MS" w:eastAsia="Times New Roman" w:hAnsi="Trebuchet MS" w:cs="Calibri"/>
                <w:color w:val="000000"/>
                <w:sz w:val="20"/>
                <w:szCs w:val="20"/>
                <w:lang w:eastAsia="pt-BR"/>
              </w:rPr>
              <w:t xml:space="preserve">                            -   </w:t>
            </w:r>
          </w:p>
        </w:tc>
      </w:tr>
      <w:tr w:rsidR="00057FD8" w:rsidRPr="00057FD8" w14:paraId="12603F6B" w14:textId="77777777" w:rsidTr="00057FD8">
        <w:trPr>
          <w:trHeight w:val="281"/>
          <w:jc w:val="center"/>
        </w:trPr>
        <w:tc>
          <w:tcPr>
            <w:tcW w:w="3969" w:type="dxa"/>
            <w:tcBorders>
              <w:top w:val="single" w:sz="4" w:space="0" w:color="auto"/>
              <w:left w:val="nil"/>
              <w:bottom w:val="single" w:sz="4" w:space="0" w:color="auto"/>
              <w:right w:val="nil"/>
            </w:tcBorders>
            <w:vAlign w:val="bottom"/>
            <w:hideMark/>
          </w:tcPr>
          <w:p w14:paraId="1BD0CC03" w14:textId="77777777"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Total</w:t>
            </w:r>
          </w:p>
        </w:tc>
        <w:tc>
          <w:tcPr>
            <w:tcW w:w="2127" w:type="dxa"/>
            <w:tcBorders>
              <w:top w:val="single" w:sz="4" w:space="0" w:color="auto"/>
              <w:left w:val="nil"/>
              <w:bottom w:val="single" w:sz="4" w:space="0" w:color="auto"/>
              <w:right w:val="nil"/>
            </w:tcBorders>
            <w:vAlign w:val="bottom"/>
            <w:hideMark/>
          </w:tcPr>
          <w:p w14:paraId="342F51DA" w14:textId="77777777"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                  319.486 </w:t>
            </w:r>
          </w:p>
        </w:tc>
        <w:tc>
          <w:tcPr>
            <w:tcW w:w="2073" w:type="dxa"/>
            <w:tcBorders>
              <w:top w:val="single" w:sz="4" w:space="0" w:color="auto"/>
              <w:left w:val="nil"/>
              <w:bottom w:val="single" w:sz="4" w:space="0" w:color="auto"/>
              <w:right w:val="nil"/>
            </w:tcBorders>
            <w:vAlign w:val="bottom"/>
            <w:hideMark/>
          </w:tcPr>
          <w:p w14:paraId="1663EBF8" w14:textId="77777777" w:rsidR="00057FD8" w:rsidRPr="00057FD8" w:rsidRDefault="00057FD8" w:rsidP="00057FD8">
            <w:pPr>
              <w:widowControl/>
              <w:spacing w:after="0" w:line="240" w:lineRule="auto"/>
              <w:jc w:val="center"/>
              <w:rPr>
                <w:rFonts w:ascii="Trebuchet MS" w:eastAsia="Times New Roman" w:hAnsi="Trebuchet MS" w:cs="Calibri"/>
                <w:b/>
                <w:bCs/>
                <w:color w:val="000000"/>
                <w:sz w:val="20"/>
                <w:szCs w:val="20"/>
                <w:lang w:eastAsia="pt-BR"/>
              </w:rPr>
            </w:pPr>
            <w:r w:rsidRPr="00057FD8">
              <w:rPr>
                <w:rFonts w:ascii="Trebuchet MS" w:eastAsia="Times New Roman" w:hAnsi="Trebuchet MS" w:cs="Calibri"/>
                <w:b/>
                <w:bCs/>
                <w:color w:val="000000"/>
                <w:sz w:val="20"/>
                <w:szCs w:val="20"/>
                <w:lang w:eastAsia="pt-BR"/>
              </w:rPr>
              <w:t xml:space="preserve">                  319.486 </w:t>
            </w:r>
          </w:p>
        </w:tc>
      </w:tr>
    </w:tbl>
    <w:p w14:paraId="1820FCDB" w14:textId="77777777" w:rsidR="005542F6" w:rsidRPr="0062753E" w:rsidRDefault="005542F6" w:rsidP="008F6B52">
      <w:pPr>
        <w:spacing w:before="5" w:after="0" w:line="280" w:lineRule="exact"/>
        <w:rPr>
          <w:rFonts w:ascii="Trebuchet MS" w:hAnsi="Trebuchet MS"/>
          <w:sz w:val="23"/>
          <w:szCs w:val="23"/>
        </w:rPr>
      </w:pPr>
    </w:p>
    <w:p w14:paraId="15E38302" w14:textId="77777777" w:rsidR="00BF1A6F" w:rsidRPr="0062753E" w:rsidRDefault="00BF1A6F" w:rsidP="008F6B52">
      <w:pPr>
        <w:spacing w:after="0" w:line="280" w:lineRule="exact"/>
        <w:rPr>
          <w:rFonts w:ascii="Trebuchet MS" w:hAnsi="Trebuchet MS"/>
          <w:sz w:val="23"/>
          <w:szCs w:val="23"/>
        </w:rPr>
      </w:pPr>
    </w:p>
    <w:p w14:paraId="5568965C" w14:textId="0B24B6EF" w:rsidR="004D47D7" w:rsidRPr="0062753E" w:rsidRDefault="004D47D7" w:rsidP="008F6B52">
      <w:pPr>
        <w:tabs>
          <w:tab w:val="left" w:pos="206"/>
          <w:tab w:val="left" w:pos="284"/>
        </w:tabs>
        <w:spacing w:before="30" w:after="0" w:line="280" w:lineRule="exact"/>
        <w:ind w:right="5247"/>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Pr>
          <w:rFonts w:ascii="Trebuchet MS" w:eastAsia="Trebuchet MS" w:hAnsi="Trebuchet MS" w:cs="Trebuchet MS"/>
          <w:b/>
          <w:bCs/>
          <w:spacing w:val="-1"/>
          <w:sz w:val="23"/>
          <w:szCs w:val="23"/>
        </w:rPr>
        <w:t>1</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2"/>
          <w:sz w:val="23"/>
          <w:szCs w:val="23"/>
        </w:rPr>
        <w:t xml:space="preserve"> </w:t>
      </w:r>
      <w:r w:rsidRPr="0062753E">
        <w:rPr>
          <w:rFonts w:ascii="Trebuchet MS" w:eastAsia="Trebuchet MS" w:hAnsi="Trebuchet MS" w:cs="Trebuchet MS"/>
          <w:b/>
          <w:bCs/>
          <w:sz w:val="23"/>
          <w:szCs w:val="23"/>
        </w:rPr>
        <w:t>F</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r</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ed</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res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e Cont</w:t>
      </w:r>
      <w:r w:rsidRPr="0062753E">
        <w:rPr>
          <w:rFonts w:ascii="Trebuchet MS" w:eastAsia="Trebuchet MS" w:hAnsi="Trebuchet MS" w:cs="Trebuchet MS"/>
          <w:b/>
          <w:bCs/>
          <w:spacing w:val="-2"/>
          <w:sz w:val="23"/>
          <w:szCs w:val="23"/>
        </w:rPr>
        <w:t>a</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a pag</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r</w:t>
      </w:r>
    </w:p>
    <w:p w14:paraId="285D3711" w14:textId="77777777" w:rsidR="004D47D7" w:rsidRDefault="004D47D7" w:rsidP="008F6B52">
      <w:pPr>
        <w:spacing w:before="8" w:after="0" w:line="280" w:lineRule="exact"/>
        <w:rPr>
          <w:rFonts w:ascii="Trebuchet MS" w:hAnsi="Trebuchet MS"/>
          <w:sz w:val="23"/>
          <w:szCs w:val="23"/>
        </w:rPr>
      </w:pPr>
    </w:p>
    <w:p w14:paraId="7305DE77" w14:textId="2A69EA18" w:rsidR="004A0BCB" w:rsidRDefault="004A0BCB" w:rsidP="004A0BCB">
      <w:pPr>
        <w:spacing w:before="8" w:after="0" w:line="280" w:lineRule="exact"/>
        <w:ind w:firstLine="720"/>
        <w:rPr>
          <w:rFonts w:ascii="Trebuchet MS" w:hAnsi="Trebuchet MS"/>
          <w:sz w:val="23"/>
          <w:szCs w:val="23"/>
        </w:rPr>
      </w:pPr>
      <w:r w:rsidRPr="004A0BCB">
        <w:rPr>
          <w:rFonts w:ascii="Trebuchet MS" w:hAnsi="Trebuchet MS"/>
          <w:sz w:val="23"/>
          <w:szCs w:val="23"/>
        </w:rPr>
        <w:t>Valores correspondentes a fornecedores de materiais e prestadores de serviços</w:t>
      </w:r>
      <w:r>
        <w:rPr>
          <w:rFonts w:ascii="Trebuchet MS" w:hAnsi="Trebuchet MS"/>
          <w:sz w:val="23"/>
          <w:szCs w:val="23"/>
        </w:rPr>
        <w:t xml:space="preserve">, além de contas a pagar a </w:t>
      </w:r>
      <w:r w:rsidR="000A7CAC">
        <w:rPr>
          <w:rFonts w:ascii="Trebuchet MS" w:hAnsi="Trebuchet MS"/>
          <w:sz w:val="23"/>
          <w:szCs w:val="23"/>
        </w:rPr>
        <w:t xml:space="preserve">com concessionárias de serviços </w:t>
      </w:r>
      <w:r w:rsidR="00767705">
        <w:rPr>
          <w:rFonts w:ascii="Trebuchet MS" w:hAnsi="Trebuchet MS"/>
          <w:sz w:val="23"/>
          <w:szCs w:val="23"/>
        </w:rPr>
        <w:t>essenciais.</w:t>
      </w:r>
    </w:p>
    <w:p w14:paraId="10A3BDBD" w14:textId="77777777" w:rsidR="00AB2B20" w:rsidRPr="004A0BCB" w:rsidRDefault="00AB2B20" w:rsidP="004A0BCB">
      <w:pPr>
        <w:spacing w:before="8" w:after="0" w:line="280" w:lineRule="exact"/>
        <w:ind w:firstLine="720"/>
        <w:rPr>
          <w:rFonts w:ascii="Trebuchet MS" w:hAnsi="Trebuchet MS"/>
          <w:sz w:val="23"/>
          <w:szCs w:val="23"/>
        </w:rPr>
      </w:pPr>
    </w:p>
    <w:p w14:paraId="1235A614" w14:textId="77777777" w:rsidR="00CD24DB" w:rsidRDefault="00CD24DB" w:rsidP="008F6B52">
      <w:pPr>
        <w:spacing w:before="8"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162"/>
        <w:gridCol w:w="146"/>
        <w:gridCol w:w="1720"/>
        <w:gridCol w:w="146"/>
        <w:gridCol w:w="1720"/>
      </w:tblGrid>
      <w:tr w:rsidR="008C4EDC" w:rsidRPr="008C4EDC" w14:paraId="1650810A" w14:textId="77777777" w:rsidTr="008C4EDC">
        <w:trPr>
          <w:trHeight w:val="300"/>
          <w:jc w:val="center"/>
        </w:trPr>
        <w:tc>
          <w:tcPr>
            <w:tcW w:w="0" w:type="auto"/>
            <w:tcBorders>
              <w:top w:val="single" w:sz="4" w:space="0" w:color="auto"/>
              <w:left w:val="nil"/>
              <w:bottom w:val="single" w:sz="4" w:space="0" w:color="auto"/>
              <w:right w:val="nil"/>
            </w:tcBorders>
            <w:noWrap/>
            <w:vAlign w:val="center"/>
            <w:hideMark/>
          </w:tcPr>
          <w:p w14:paraId="7CC9071C"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r w:rsidRPr="008C4EDC">
              <w:rPr>
                <w:rFonts w:ascii="Trebuchet MS" w:eastAsia="Times New Roman" w:hAnsi="Trebuchet MS" w:cs="Calibri"/>
                <w:b/>
                <w:bCs/>
                <w:color w:val="000000"/>
                <w:sz w:val="20"/>
                <w:szCs w:val="20"/>
                <w:lang w:eastAsia="pt-BR"/>
              </w:rPr>
              <w:t>Fornecedores e Contas a Pagar</w:t>
            </w:r>
          </w:p>
        </w:tc>
        <w:tc>
          <w:tcPr>
            <w:tcW w:w="0" w:type="auto"/>
            <w:tcBorders>
              <w:top w:val="nil"/>
              <w:left w:val="nil"/>
              <w:bottom w:val="nil"/>
              <w:right w:val="nil"/>
            </w:tcBorders>
            <w:noWrap/>
            <w:vAlign w:val="center"/>
            <w:hideMark/>
          </w:tcPr>
          <w:p w14:paraId="4722C05F"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1B3AD874" w14:textId="77777777" w:rsidR="008C4EDC" w:rsidRPr="008C4EDC" w:rsidRDefault="008C4EDC" w:rsidP="008C4EDC">
            <w:pPr>
              <w:widowControl/>
              <w:spacing w:after="0" w:line="240" w:lineRule="auto"/>
              <w:jc w:val="right"/>
              <w:rPr>
                <w:rFonts w:ascii="Trebuchet MS" w:eastAsia="Times New Roman" w:hAnsi="Trebuchet MS" w:cs="Calibri"/>
                <w:b/>
                <w:bCs/>
                <w:color w:val="000000"/>
                <w:sz w:val="20"/>
                <w:szCs w:val="20"/>
                <w:lang w:eastAsia="pt-BR"/>
              </w:rPr>
            </w:pPr>
            <w:r w:rsidRPr="008C4EDC">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3B8E88BF" w14:textId="77777777" w:rsidR="008C4EDC" w:rsidRPr="008C4EDC" w:rsidRDefault="008C4EDC" w:rsidP="008C4ED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620E079" w14:textId="77777777" w:rsidR="008C4EDC" w:rsidRPr="008C4EDC" w:rsidRDefault="008C4EDC" w:rsidP="008C4EDC">
            <w:pPr>
              <w:widowControl/>
              <w:spacing w:after="0" w:line="240" w:lineRule="auto"/>
              <w:jc w:val="right"/>
              <w:rPr>
                <w:rFonts w:ascii="Trebuchet MS" w:eastAsia="Times New Roman" w:hAnsi="Trebuchet MS" w:cs="Calibri"/>
                <w:b/>
                <w:bCs/>
                <w:color w:val="000000"/>
                <w:sz w:val="20"/>
                <w:szCs w:val="20"/>
                <w:lang w:eastAsia="pt-BR"/>
              </w:rPr>
            </w:pPr>
            <w:r w:rsidRPr="008C4EDC">
              <w:rPr>
                <w:rFonts w:ascii="Trebuchet MS" w:eastAsia="Times New Roman" w:hAnsi="Trebuchet MS" w:cs="Calibri"/>
                <w:b/>
                <w:bCs/>
                <w:color w:val="000000"/>
                <w:sz w:val="20"/>
                <w:szCs w:val="20"/>
                <w:lang w:eastAsia="pt-BR"/>
              </w:rPr>
              <w:t>31/12/2025</w:t>
            </w:r>
          </w:p>
        </w:tc>
      </w:tr>
      <w:tr w:rsidR="008C4EDC" w:rsidRPr="008C4EDC" w14:paraId="5886CBEE" w14:textId="77777777" w:rsidTr="008C4EDC">
        <w:trPr>
          <w:trHeight w:val="300"/>
          <w:jc w:val="center"/>
        </w:trPr>
        <w:tc>
          <w:tcPr>
            <w:tcW w:w="0" w:type="auto"/>
            <w:tcBorders>
              <w:top w:val="nil"/>
              <w:left w:val="nil"/>
              <w:bottom w:val="nil"/>
              <w:right w:val="nil"/>
            </w:tcBorders>
            <w:noWrap/>
            <w:vAlign w:val="center"/>
            <w:hideMark/>
          </w:tcPr>
          <w:p w14:paraId="29731282" w14:textId="77777777" w:rsidR="008C4EDC" w:rsidRPr="008C4EDC" w:rsidRDefault="008C4EDC" w:rsidP="008C4EDC">
            <w:pPr>
              <w:widowControl/>
              <w:spacing w:after="0" w:line="240" w:lineRule="auto"/>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Fornecedores de bens e materiais</w:t>
            </w:r>
          </w:p>
        </w:tc>
        <w:tc>
          <w:tcPr>
            <w:tcW w:w="0" w:type="auto"/>
            <w:tcBorders>
              <w:top w:val="nil"/>
              <w:left w:val="nil"/>
              <w:bottom w:val="nil"/>
              <w:right w:val="nil"/>
            </w:tcBorders>
            <w:noWrap/>
            <w:vAlign w:val="center"/>
            <w:hideMark/>
          </w:tcPr>
          <w:p w14:paraId="3E99CFB5" w14:textId="77777777" w:rsidR="008C4EDC" w:rsidRPr="008C4EDC" w:rsidRDefault="008C4EDC" w:rsidP="008C4ED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DC21B5C"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 xml:space="preserve">                  1.392 </w:t>
            </w:r>
          </w:p>
        </w:tc>
        <w:tc>
          <w:tcPr>
            <w:tcW w:w="0" w:type="auto"/>
            <w:tcBorders>
              <w:top w:val="nil"/>
              <w:left w:val="nil"/>
              <w:bottom w:val="nil"/>
              <w:right w:val="nil"/>
            </w:tcBorders>
            <w:noWrap/>
            <w:vAlign w:val="center"/>
            <w:hideMark/>
          </w:tcPr>
          <w:p w14:paraId="0AA072A4"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85AA55D"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 xml:space="preserve">                  1.282 </w:t>
            </w:r>
          </w:p>
        </w:tc>
      </w:tr>
      <w:tr w:rsidR="008C4EDC" w:rsidRPr="008C4EDC" w14:paraId="4D76A58D" w14:textId="77777777" w:rsidTr="008C4EDC">
        <w:trPr>
          <w:trHeight w:val="300"/>
          <w:jc w:val="center"/>
        </w:trPr>
        <w:tc>
          <w:tcPr>
            <w:tcW w:w="0" w:type="auto"/>
            <w:tcBorders>
              <w:top w:val="nil"/>
              <w:left w:val="nil"/>
              <w:bottom w:val="nil"/>
              <w:right w:val="nil"/>
            </w:tcBorders>
            <w:noWrap/>
            <w:vAlign w:val="center"/>
            <w:hideMark/>
          </w:tcPr>
          <w:p w14:paraId="464A5FEC" w14:textId="77777777" w:rsidR="008C4EDC" w:rsidRPr="008C4EDC" w:rsidRDefault="008C4EDC" w:rsidP="008C4EDC">
            <w:pPr>
              <w:widowControl/>
              <w:spacing w:after="0" w:line="240" w:lineRule="auto"/>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Fornecedores de serviços</w:t>
            </w:r>
          </w:p>
        </w:tc>
        <w:tc>
          <w:tcPr>
            <w:tcW w:w="0" w:type="auto"/>
            <w:tcBorders>
              <w:top w:val="nil"/>
              <w:left w:val="nil"/>
              <w:bottom w:val="nil"/>
              <w:right w:val="nil"/>
            </w:tcBorders>
            <w:noWrap/>
            <w:vAlign w:val="center"/>
            <w:hideMark/>
          </w:tcPr>
          <w:p w14:paraId="2E4EC13E" w14:textId="77777777" w:rsidR="008C4EDC" w:rsidRPr="008C4EDC" w:rsidRDefault="008C4EDC" w:rsidP="008C4ED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E583F91"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 xml:space="preserve">                     322 </w:t>
            </w:r>
          </w:p>
        </w:tc>
        <w:tc>
          <w:tcPr>
            <w:tcW w:w="0" w:type="auto"/>
            <w:tcBorders>
              <w:top w:val="nil"/>
              <w:left w:val="nil"/>
              <w:bottom w:val="nil"/>
              <w:right w:val="nil"/>
            </w:tcBorders>
            <w:noWrap/>
            <w:vAlign w:val="center"/>
            <w:hideMark/>
          </w:tcPr>
          <w:p w14:paraId="3A8B6190"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02A9A85"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 xml:space="preserve">                     311 </w:t>
            </w:r>
          </w:p>
        </w:tc>
      </w:tr>
      <w:tr w:rsidR="008C4EDC" w:rsidRPr="008C4EDC" w14:paraId="13294BAE" w14:textId="77777777" w:rsidTr="008C4EDC">
        <w:trPr>
          <w:trHeight w:val="300"/>
          <w:jc w:val="center"/>
        </w:trPr>
        <w:tc>
          <w:tcPr>
            <w:tcW w:w="0" w:type="auto"/>
            <w:tcBorders>
              <w:top w:val="nil"/>
              <w:left w:val="nil"/>
              <w:bottom w:val="nil"/>
              <w:right w:val="nil"/>
            </w:tcBorders>
            <w:noWrap/>
            <w:vAlign w:val="center"/>
            <w:hideMark/>
          </w:tcPr>
          <w:p w14:paraId="5BB9E5C4" w14:textId="77777777" w:rsidR="008C4EDC" w:rsidRPr="008C4EDC" w:rsidRDefault="008C4EDC" w:rsidP="008C4EDC">
            <w:pPr>
              <w:widowControl/>
              <w:spacing w:after="0" w:line="240" w:lineRule="auto"/>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Contas a Pagar</w:t>
            </w:r>
          </w:p>
        </w:tc>
        <w:tc>
          <w:tcPr>
            <w:tcW w:w="0" w:type="auto"/>
            <w:tcBorders>
              <w:top w:val="nil"/>
              <w:left w:val="nil"/>
              <w:bottom w:val="nil"/>
              <w:right w:val="nil"/>
            </w:tcBorders>
            <w:noWrap/>
            <w:vAlign w:val="center"/>
            <w:hideMark/>
          </w:tcPr>
          <w:p w14:paraId="05B07E5A" w14:textId="77777777" w:rsidR="008C4EDC" w:rsidRPr="008C4EDC" w:rsidRDefault="008C4EDC" w:rsidP="008C4EDC">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EEBF69E"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 xml:space="preserve">                     330 </w:t>
            </w:r>
          </w:p>
        </w:tc>
        <w:tc>
          <w:tcPr>
            <w:tcW w:w="0" w:type="auto"/>
            <w:tcBorders>
              <w:top w:val="nil"/>
              <w:left w:val="nil"/>
              <w:bottom w:val="nil"/>
              <w:right w:val="nil"/>
            </w:tcBorders>
            <w:noWrap/>
            <w:vAlign w:val="center"/>
            <w:hideMark/>
          </w:tcPr>
          <w:p w14:paraId="1D6106E2"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E51CCC4" w14:textId="77777777" w:rsidR="008C4EDC" w:rsidRPr="008C4EDC" w:rsidRDefault="008C4EDC" w:rsidP="008C4EDC">
            <w:pPr>
              <w:widowControl/>
              <w:spacing w:after="0" w:line="240" w:lineRule="auto"/>
              <w:jc w:val="right"/>
              <w:rPr>
                <w:rFonts w:ascii="Trebuchet MS" w:eastAsia="Times New Roman" w:hAnsi="Trebuchet MS" w:cs="Calibri"/>
                <w:color w:val="000000"/>
                <w:sz w:val="20"/>
                <w:szCs w:val="20"/>
                <w:lang w:eastAsia="pt-BR"/>
              </w:rPr>
            </w:pPr>
            <w:r w:rsidRPr="008C4EDC">
              <w:rPr>
                <w:rFonts w:ascii="Trebuchet MS" w:eastAsia="Times New Roman" w:hAnsi="Trebuchet MS" w:cs="Calibri"/>
                <w:color w:val="000000"/>
                <w:sz w:val="20"/>
                <w:szCs w:val="20"/>
                <w:lang w:eastAsia="pt-BR"/>
              </w:rPr>
              <w:t xml:space="preserve">                     578 </w:t>
            </w:r>
          </w:p>
        </w:tc>
      </w:tr>
      <w:tr w:rsidR="008C4EDC" w:rsidRPr="008C4EDC" w14:paraId="798A8165" w14:textId="77777777" w:rsidTr="008C4EDC">
        <w:trPr>
          <w:trHeight w:val="300"/>
          <w:jc w:val="center"/>
        </w:trPr>
        <w:tc>
          <w:tcPr>
            <w:tcW w:w="0" w:type="auto"/>
            <w:tcBorders>
              <w:top w:val="single" w:sz="4" w:space="0" w:color="auto"/>
              <w:left w:val="nil"/>
              <w:bottom w:val="single" w:sz="4" w:space="0" w:color="auto"/>
              <w:right w:val="nil"/>
            </w:tcBorders>
            <w:noWrap/>
            <w:vAlign w:val="center"/>
            <w:hideMark/>
          </w:tcPr>
          <w:p w14:paraId="324908D6"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r w:rsidRPr="008C4EDC">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36E4BD2E"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03A5379"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r w:rsidRPr="008C4EDC">
              <w:rPr>
                <w:rFonts w:ascii="Trebuchet MS" w:eastAsia="Times New Roman" w:hAnsi="Trebuchet MS" w:cs="Calibri"/>
                <w:b/>
                <w:bCs/>
                <w:color w:val="000000"/>
                <w:sz w:val="20"/>
                <w:szCs w:val="20"/>
                <w:lang w:eastAsia="pt-BR"/>
              </w:rPr>
              <w:t xml:space="preserve">                 2.044 </w:t>
            </w:r>
          </w:p>
        </w:tc>
        <w:tc>
          <w:tcPr>
            <w:tcW w:w="0" w:type="auto"/>
            <w:tcBorders>
              <w:top w:val="nil"/>
              <w:left w:val="nil"/>
              <w:bottom w:val="nil"/>
              <w:right w:val="nil"/>
            </w:tcBorders>
            <w:noWrap/>
            <w:vAlign w:val="center"/>
            <w:hideMark/>
          </w:tcPr>
          <w:p w14:paraId="58A1008D"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39F18E3" w14:textId="77777777" w:rsidR="008C4EDC" w:rsidRPr="008C4EDC" w:rsidRDefault="008C4EDC" w:rsidP="008C4EDC">
            <w:pPr>
              <w:widowControl/>
              <w:spacing w:after="0" w:line="240" w:lineRule="auto"/>
              <w:rPr>
                <w:rFonts w:ascii="Trebuchet MS" w:eastAsia="Times New Roman" w:hAnsi="Trebuchet MS" w:cs="Calibri"/>
                <w:b/>
                <w:bCs/>
                <w:color w:val="000000"/>
                <w:sz w:val="20"/>
                <w:szCs w:val="20"/>
                <w:lang w:eastAsia="pt-BR"/>
              </w:rPr>
            </w:pPr>
            <w:r w:rsidRPr="008C4EDC">
              <w:rPr>
                <w:rFonts w:ascii="Trebuchet MS" w:eastAsia="Times New Roman" w:hAnsi="Trebuchet MS" w:cs="Calibri"/>
                <w:b/>
                <w:bCs/>
                <w:color w:val="000000"/>
                <w:sz w:val="20"/>
                <w:szCs w:val="20"/>
                <w:lang w:eastAsia="pt-BR"/>
              </w:rPr>
              <w:t xml:space="preserve">                 2.171 </w:t>
            </w:r>
          </w:p>
        </w:tc>
      </w:tr>
    </w:tbl>
    <w:p w14:paraId="63489CEE" w14:textId="525B5433" w:rsidR="000F3532" w:rsidRDefault="004D47D7" w:rsidP="008F6B52">
      <w:pPr>
        <w:spacing w:after="0" w:line="280" w:lineRule="exact"/>
        <w:rPr>
          <w:rFonts w:ascii="Trebuchet MS" w:hAnsi="Trebuchet MS"/>
          <w:sz w:val="23"/>
          <w:szCs w:val="23"/>
        </w:rPr>
      </w:pPr>
      <w:r>
        <w:rPr>
          <w:rFonts w:ascii="Trebuchet MS" w:hAnsi="Trebuchet MS"/>
          <w:sz w:val="23"/>
          <w:szCs w:val="23"/>
        </w:rPr>
        <w:tab/>
      </w:r>
      <w:r>
        <w:rPr>
          <w:rFonts w:ascii="Trebuchet MS" w:hAnsi="Trebuchet MS"/>
          <w:sz w:val="23"/>
          <w:szCs w:val="23"/>
        </w:rPr>
        <w:tab/>
      </w:r>
    </w:p>
    <w:p w14:paraId="30348947" w14:textId="77777777" w:rsidR="007B6C11" w:rsidRDefault="007B6C11" w:rsidP="008F6B52">
      <w:pPr>
        <w:spacing w:after="0" w:line="280" w:lineRule="exact"/>
        <w:rPr>
          <w:lang w:val="en-US"/>
        </w:rPr>
      </w:pPr>
    </w:p>
    <w:p w14:paraId="3A96AA31" w14:textId="44A44569" w:rsidR="007C2818" w:rsidRPr="0062753E" w:rsidRDefault="00BF11C9" w:rsidP="008F6B52">
      <w:pPr>
        <w:spacing w:before="14" w:after="0" w:line="280" w:lineRule="exact"/>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00C20352">
        <w:rPr>
          <w:rFonts w:ascii="Trebuchet MS" w:eastAsia="Trebuchet MS" w:hAnsi="Trebuchet MS" w:cs="Trebuchet MS"/>
          <w:b/>
          <w:bCs/>
          <w:spacing w:val="-1"/>
          <w:sz w:val="23"/>
          <w:szCs w:val="23"/>
        </w:rPr>
        <w:t>2</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br</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g</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ç</w:t>
      </w:r>
      <w:r w:rsidRPr="0062753E">
        <w:rPr>
          <w:rFonts w:ascii="Trebuchet MS" w:eastAsia="Trebuchet MS" w:hAnsi="Trebuchet MS" w:cs="Trebuchet MS"/>
          <w:b/>
          <w:bCs/>
          <w:spacing w:val="-1"/>
          <w:sz w:val="23"/>
          <w:szCs w:val="23"/>
        </w:rPr>
        <w:t>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traba</w:t>
      </w:r>
      <w:r w:rsidRPr="0062753E">
        <w:rPr>
          <w:rFonts w:ascii="Trebuchet MS" w:eastAsia="Trebuchet MS" w:hAnsi="Trebuchet MS" w:cs="Trebuchet MS"/>
          <w:b/>
          <w:bCs/>
          <w:spacing w:val="-1"/>
          <w:sz w:val="23"/>
          <w:szCs w:val="23"/>
        </w:rPr>
        <w:t>l</w:t>
      </w:r>
      <w:r w:rsidRPr="0062753E">
        <w:rPr>
          <w:rFonts w:ascii="Trebuchet MS" w:eastAsia="Trebuchet MS" w:hAnsi="Trebuchet MS" w:cs="Trebuchet MS"/>
          <w:b/>
          <w:bCs/>
          <w:sz w:val="23"/>
          <w:szCs w:val="23"/>
        </w:rPr>
        <w:t>h</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3"/>
          <w:sz w:val="23"/>
          <w:szCs w:val="23"/>
        </w:rPr>
        <w:t>a</w:t>
      </w:r>
      <w:r w:rsidRPr="0062753E">
        <w:rPr>
          <w:rFonts w:ascii="Trebuchet MS" w:eastAsia="Trebuchet MS" w:hAnsi="Trebuchet MS" w:cs="Trebuchet MS"/>
          <w:b/>
          <w:bCs/>
          <w:sz w:val="23"/>
          <w:szCs w:val="23"/>
        </w:rPr>
        <w:t>s</w:t>
      </w:r>
    </w:p>
    <w:p w14:paraId="0260AE53" w14:textId="77777777" w:rsidR="007C2818" w:rsidRPr="0062753E" w:rsidRDefault="007C2818" w:rsidP="008F6B52">
      <w:pPr>
        <w:spacing w:after="0" w:line="280" w:lineRule="exact"/>
        <w:rPr>
          <w:rFonts w:ascii="Trebuchet MS" w:hAnsi="Trebuchet MS"/>
          <w:sz w:val="23"/>
          <w:szCs w:val="23"/>
        </w:rPr>
      </w:pPr>
    </w:p>
    <w:p w14:paraId="520C4E63" w14:textId="77777777" w:rsidR="007C2818" w:rsidRPr="0062753E" w:rsidRDefault="00BF11C9" w:rsidP="008F6B52">
      <w:pPr>
        <w:tabs>
          <w:tab w:val="left" w:pos="8505"/>
        </w:tabs>
        <w:spacing w:after="0" w:line="280" w:lineRule="exact"/>
        <w:ind w:left="102" w:right="86"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bri</w:t>
      </w:r>
      <w:r w:rsidRPr="0062753E">
        <w:rPr>
          <w:rFonts w:ascii="Trebuchet MS" w:eastAsia="Trebuchet MS" w:hAnsi="Trebuchet MS" w:cs="Trebuchet MS"/>
          <w:spacing w:val="2"/>
          <w:sz w:val="23"/>
          <w:szCs w:val="23"/>
        </w:rPr>
        <w:t>g</w:t>
      </w:r>
      <w:r w:rsidRPr="0062753E">
        <w:rPr>
          <w:rFonts w:ascii="Trebuchet MS" w:eastAsia="Trebuchet MS" w:hAnsi="Trebuchet MS" w:cs="Trebuchet MS"/>
          <w:spacing w:val="1"/>
          <w:sz w:val="23"/>
          <w:szCs w:val="23"/>
        </w:rPr>
        <w:t>açõ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rabalhi</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3"/>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nhe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ir</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ulan</w:t>
      </w:r>
      <w:r w:rsidRPr="0062753E">
        <w:rPr>
          <w:rFonts w:ascii="Trebuchet MS" w:eastAsia="Trebuchet MS" w:hAnsi="Trebuchet MS" w:cs="Trebuchet MS"/>
          <w:sz w:val="23"/>
          <w:szCs w:val="23"/>
        </w:rPr>
        <w:t xml:space="preserve">te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preen</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rela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féria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13</w:t>
      </w:r>
      <w:r w:rsidRPr="0062753E">
        <w:rPr>
          <w:rFonts w:ascii="Trebuchet MS" w:eastAsia="Trebuchet MS" w:hAnsi="Trebuchet MS" w:cs="Trebuchet MS"/>
          <w:sz w:val="23"/>
          <w:szCs w:val="23"/>
        </w:rPr>
        <w:t>º</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lári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ssim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inada</w:t>
      </w:r>
      <w:r w:rsidRPr="0062753E">
        <w:rPr>
          <w:rFonts w:ascii="Trebuchet MS" w:eastAsia="Trebuchet MS" w:hAnsi="Trebuchet MS" w:cs="Trebuchet MS"/>
          <w:sz w:val="23"/>
          <w:szCs w:val="23"/>
        </w:rPr>
        <w:t>s:</w:t>
      </w:r>
    </w:p>
    <w:p w14:paraId="3D281A90" w14:textId="77777777" w:rsidR="007C2818" w:rsidRPr="0062753E" w:rsidRDefault="007C2818" w:rsidP="008F6B52">
      <w:pPr>
        <w:spacing w:before="8"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082"/>
        <w:gridCol w:w="146"/>
        <w:gridCol w:w="1736"/>
        <w:gridCol w:w="146"/>
        <w:gridCol w:w="1752"/>
      </w:tblGrid>
      <w:tr w:rsidR="005B50AE" w:rsidRPr="005B50AE" w14:paraId="44366965" w14:textId="77777777" w:rsidTr="005B50AE">
        <w:trPr>
          <w:trHeight w:val="300"/>
          <w:jc w:val="center"/>
        </w:trPr>
        <w:tc>
          <w:tcPr>
            <w:tcW w:w="0" w:type="auto"/>
            <w:tcBorders>
              <w:top w:val="single" w:sz="4" w:space="0" w:color="auto"/>
              <w:left w:val="nil"/>
              <w:bottom w:val="single" w:sz="4" w:space="0" w:color="auto"/>
              <w:right w:val="nil"/>
            </w:tcBorders>
            <w:noWrap/>
            <w:vAlign w:val="center"/>
            <w:hideMark/>
          </w:tcPr>
          <w:p w14:paraId="390B1714"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bookmarkStart w:id="6" w:name="_1795601117"/>
            <w:bookmarkEnd w:id="6"/>
            <w:r w:rsidRPr="005B50AE">
              <w:rPr>
                <w:rFonts w:ascii="Trebuchet MS" w:eastAsia="Times New Roman" w:hAnsi="Trebuchet MS" w:cs="Calibri"/>
                <w:b/>
                <w:bCs/>
                <w:color w:val="000000"/>
                <w:sz w:val="20"/>
                <w:szCs w:val="20"/>
                <w:lang w:eastAsia="pt-BR"/>
              </w:rPr>
              <w:t>Obrigações Trabalhistas</w:t>
            </w:r>
          </w:p>
        </w:tc>
        <w:tc>
          <w:tcPr>
            <w:tcW w:w="0" w:type="auto"/>
            <w:tcBorders>
              <w:top w:val="nil"/>
              <w:left w:val="nil"/>
              <w:bottom w:val="nil"/>
              <w:right w:val="nil"/>
            </w:tcBorders>
            <w:noWrap/>
            <w:vAlign w:val="center"/>
            <w:hideMark/>
          </w:tcPr>
          <w:p w14:paraId="7981341A"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CB8C17A" w14:textId="77777777" w:rsidR="005B50AE" w:rsidRPr="005B50AE" w:rsidRDefault="005B50AE" w:rsidP="005B50AE">
            <w:pPr>
              <w:widowControl/>
              <w:spacing w:after="0" w:line="240" w:lineRule="auto"/>
              <w:jc w:val="right"/>
              <w:rPr>
                <w:rFonts w:ascii="Trebuchet MS" w:eastAsia="Times New Roman" w:hAnsi="Trebuchet MS" w:cs="Calibri"/>
                <w:b/>
                <w:bCs/>
                <w:color w:val="000000"/>
                <w:sz w:val="20"/>
                <w:szCs w:val="20"/>
                <w:lang w:eastAsia="pt-BR"/>
              </w:rPr>
            </w:pPr>
            <w:r w:rsidRPr="005B50AE">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06E3653A" w14:textId="77777777" w:rsidR="005B50AE" w:rsidRPr="005B50AE" w:rsidRDefault="005B50AE" w:rsidP="005B50A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CAF17F1" w14:textId="77777777" w:rsidR="005B50AE" w:rsidRPr="005B50AE" w:rsidRDefault="005B50AE" w:rsidP="005B50AE">
            <w:pPr>
              <w:widowControl/>
              <w:spacing w:after="0" w:line="240" w:lineRule="auto"/>
              <w:jc w:val="right"/>
              <w:rPr>
                <w:rFonts w:ascii="Trebuchet MS" w:eastAsia="Times New Roman" w:hAnsi="Trebuchet MS" w:cs="Calibri"/>
                <w:b/>
                <w:bCs/>
                <w:color w:val="000000"/>
                <w:sz w:val="20"/>
                <w:szCs w:val="20"/>
                <w:lang w:eastAsia="pt-BR"/>
              </w:rPr>
            </w:pPr>
            <w:r w:rsidRPr="005B50AE">
              <w:rPr>
                <w:rFonts w:ascii="Trebuchet MS" w:eastAsia="Times New Roman" w:hAnsi="Trebuchet MS" w:cs="Calibri"/>
                <w:b/>
                <w:bCs/>
                <w:color w:val="000000"/>
                <w:sz w:val="20"/>
                <w:szCs w:val="20"/>
                <w:lang w:eastAsia="pt-BR"/>
              </w:rPr>
              <w:t>31/12/2025</w:t>
            </w:r>
          </w:p>
        </w:tc>
      </w:tr>
      <w:tr w:rsidR="005B50AE" w:rsidRPr="005B50AE" w14:paraId="0FE8C382" w14:textId="77777777" w:rsidTr="005B50AE">
        <w:trPr>
          <w:trHeight w:val="300"/>
          <w:jc w:val="center"/>
        </w:trPr>
        <w:tc>
          <w:tcPr>
            <w:tcW w:w="0" w:type="auto"/>
            <w:tcBorders>
              <w:top w:val="nil"/>
              <w:left w:val="nil"/>
              <w:bottom w:val="nil"/>
              <w:right w:val="nil"/>
            </w:tcBorders>
            <w:noWrap/>
            <w:vAlign w:val="center"/>
            <w:hideMark/>
          </w:tcPr>
          <w:p w14:paraId="7676104B"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Salários e Remunerações a Pagar</w:t>
            </w:r>
          </w:p>
        </w:tc>
        <w:tc>
          <w:tcPr>
            <w:tcW w:w="0" w:type="auto"/>
            <w:tcBorders>
              <w:top w:val="nil"/>
              <w:left w:val="nil"/>
              <w:bottom w:val="nil"/>
              <w:right w:val="nil"/>
            </w:tcBorders>
            <w:noWrap/>
            <w:vAlign w:val="center"/>
            <w:hideMark/>
          </w:tcPr>
          <w:p w14:paraId="2A5C0DD3"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88B25CE"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11 </w:t>
            </w:r>
          </w:p>
        </w:tc>
        <w:tc>
          <w:tcPr>
            <w:tcW w:w="0" w:type="auto"/>
            <w:tcBorders>
              <w:top w:val="nil"/>
              <w:left w:val="nil"/>
              <w:bottom w:val="nil"/>
              <w:right w:val="nil"/>
            </w:tcBorders>
            <w:noWrap/>
            <w:vAlign w:val="center"/>
            <w:hideMark/>
          </w:tcPr>
          <w:p w14:paraId="7D36149E"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EC1E7DD"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6 </w:t>
            </w:r>
          </w:p>
        </w:tc>
      </w:tr>
      <w:tr w:rsidR="005B50AE" w:rsidRPr="005B50AE" w14:paraId="10D2C565" w14:textId="77777777" w:rsidTr="005B50AE">
        <w:trPr>
          <w:trHeight w:val="300"/>
          <w:jc w:val="center"/>
        </w:trPr>
        <w:tc>
          <w:tcPr>
            <w:tcW w:w="0" w:type="auto"/>
            <w:tcBorders>
              <w:top w:val="nil"/>
              <w:left w:val="nil"/>
              <w:bottom w:val="nil"/>
              <w:right w:val="nil"/>
            </w:tcBorders>
            <w:noWrap/>
            <w:vAlign w:val="center"/>
            <w:hideMark/>
          </w:tcPr>
          <w:p w14:paraId="6FA10ADF"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Provisão para Férias</w:t>
            </w:r>
          </w:p>
        </w:tc>
        <w:tc>
          <w:tcPr>
            <w:tcW w:w="0" w:type="auto"/>
            <w:tcBorders>
              <w:top w:val="nil"/>
              <w:left w:val="nil"/>
              <w:bottom w:val="nil"/>
              <w:right w:val="nil"/>
            </w:tcBorders>
            <w:noWrap/>
            <w:vAlign w:val="center"/>
            <w:hideMark/>
          </w:tcPr>
          <w:p w14:paraId="102AF324"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ABE75BB"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2.679 </w:t>
            </w:r>
          </w:p>
        </w:tc>
        <w:tc>
          <w:tcPr>
            <w:tcW w:w="0" w:type="auto"/>
            <w:tcBorders>
              <w:top w:val="nil"/>
              <w:left w:val="nil"/>
              <w:bottom w:val="nil"/>
              <w:right w:val="nil"/>
            </w:tcBorders>
            <w:noWrap/>
            <w:vAlign w:val="center"/>
            <w:hideMark/>
          </w:tcPr>
          <w:p w14:paraId="57B775FA"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435D901"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2.816 </w:t>
            </w:r>
          </w:p>
        </w:tc>
      </w:tr>
      <w:tr w:rsidR="005B50AE" w:rsidRPr="005B50AE" w14:paraId="47A30301" w14:textId="77777777" w:rsidTr="005B50AE">
        <w:trPr>
          <w:trHeight w:val="300"/>
          <w:jc w:val="center"/>
        </w:trPr>
        <w:tc>
          <w:tcPr>
            <w:tcW w:w="0" w:type="auto"/>
            <w:tcBorders>
              <w:top w:val="nil"/>
              <w:left w:val="nil"/>
              <w:bottom w:val="nil"/>
              <w:right w:val="nil"/>
            </w:tcBorders>
            <w:noWrap/>
            <w:vAlign w:val="center"/>
            <w:hideMark/>
          </w:tcPr>
          <w:p w14:paraId="00EB78DB"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Provisão para 13º Salário</w:t>
            </w:r>
          </w:p>
        </w:tc>
        <w:tc>
          <w:tcPr>
            <w:tcW w:w="0" w:type="auto"/>
            <w:tcBorders>
              <w:top w:val="nil"/>
              <w:left w:val="nil"/>
              <w:bottom w:val="nil"/>
              <w:right w:val="nil"/>
            </w:tcBorders>
            <w:noWrap/>
            <w:vAlign w:val="center"/>
            <w:hideMark/>
          </w:tcPr>
          <w:p w14:paraId="64880FC5"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2D1EAD5"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328 </w:t>
            </w:r>
          </w:p>
        </w:tc>
        <w:tc>
          <w:tcPr>
            <w:tcW w:w="0" w:type="auto"/>
            <w:tcBorders>
              <w:top w:val="nil"/>
              <w:left w:val="nil"/>
              <w:bottom w:val="nil"/>
              <w:right w:val="nil"/>
            </w:tcBorders>
            <w:noWrap/>
            <w:vAlign w:val="center"/>
            <w:hideMark/>
          </w:tcPr>
          <w:p w14:paraId="5A2AD2C1"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E42D1A"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   </w:t>
            </w:r>
          </w:p>
        </w:tc>
      </w:tr>
      <w:tr w:rsidR="005B50AE" w:rsidRPr="005B50AE" w14:paraId="6D666B60" w14:textId="77777777" w:rsidTr="005B50AE">
        <w:trPr>
          <w:trHeight w:val="300"/>
          <w:jc w:val="center"/>
        </w:trPr>
        <w:tc>
          <w:tcPr>
            <w:tcW w:w="0" w:type="auto"/>
            <w:tcBorders>
              <w:top w:val="nil"/>
              <w:left w:val="nil"/>
              <w:bottom w:val="nil"/>
              <w:right w:val="nil"/>
            </w:tcBorders>
            <w:noWrap/>
            <w:vAlign w:val="center"/>
            <w:hideMark/>
          </w:tcPr>
          <w:p w14:paraId="53B71EEB"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Outras Obrigações Trabalhistas</w:t>
            </w:r>
          </w:p>
        </w:tc>
        <w:tc>
          <w:tcPr>
            <w:tcW w:w="0" w:type="auto"/>
            <w:tcBorders>
              <w:top w:val="nil"/>
              <w:left w:val="nil"/>
              <w:bottom w:val="nil"/>
              <w:right w:val="nil"/>
            </w:tcBorders>
            <w:noWrap/>
            <w:vAlign w:val="center"/>
            <w:hideMark/>
          </w:tcPr>
          <w:p w14:paraId="332A0A3E" w14:textId="77777777" w:rsidR="005B50AE" w:rsidRPr="005B50AE" w:rsidRDefault="005B50AE" w:rsidP="005B50A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ED7C370"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306 </w:t>
            </w:r>
          </w:p>
        </w:tc>
        <w:tc>
          <w:tcPr>
            <w:tcW w:w="0" w:type="auto"/>
            <w:tcBorders>
              <w:top w:val="nil"/>
              <w:left w:val="nil"/>
              <w:bottom w:val="nil"/>
              <w:right w:val="nil"/>
            </w:tcBorders>
            <w:noWrap/>
            <w:vAlign w:val="center"/>
            <w:hideMark/>
          </w:tcPr>
          <w:p w14:paraId="66719480"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E5AD33C" w14:textId="77777777" w:rsidR="005B50AE" w:rsidRPr="005B50AE" w:rsidRDefault="005B50AE" w:rsidP="005B50AE">
            <w:pPr>
              <w:widowControl/>
              <w:spacing w:after="0" w:line="240" w:lineRule="auto"/>
              <w:jc w:val="right"/>
              <w:rPr>
                <w:rFonts w:ascii="Trebuchet MS" w:eastAsia="Times New Roman" w:hAnsi="Trebuchet MS" w:cs="Calibri"/>
                <w:color w:val="000000"/>
                <w:sz w:val="20"/>
                <w:szCs w:val="20"/>
                <w:lang w:eastAsia="pt-BR"/>
              </w:rPr>
            </w:pPr>
            <w:r w:rsidRPr="005B50AE">
              <w:rPr>
                <w:rFonts w:ascii="Trebuchet MS" w:eastAsia="Times New Roman" w:hAnsi="Trebuchet MS" w:cs="Calibri"/>
                <w:color w:val="000000"/>
                <w:sz w:val="20"/>
                <w:szCs w:val="20"/>
                <w:lang w:eastAsia="pt-BR"/>
              </w:rPr>
              <w:t xml:space="preserve">                     327 </w:t>
            </w:r>
          </w:p>
        </w:tc>
      </w:tr>
      <w:tr w:rsidR="005B50AE" w:rsidRPr="005B50AE" w14:paraId="4734C5D6" w14:textId="77777777" w:rsidTr="005B50AE">
        <w:trPr>
          <w:trHeight w:val="300"/>
          <w:jc w:val="center"/>
        </w:trPr>
        <w:tc>
          <w:tcPr>
            <w:tcW w:w="0" w:type="auto"/>
            <w:tcBorders>
              <w:top w:val="single" w:sz="4" w:space="0" w:color="auto"/>
              <w:left w:val="nil"/>
              <w:bottom w:val="single" w:sz="4" w:space="0" w:color="auto"/>
              <w:right w:val="nil"/>
            </w:tcBorders>
            <w:noWrap/>
            <w:vAlign w:val="center"/>
            <w:hideMark/>
          </w:tcPr>
          <w:p w14:paraId="0D324620"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r w:rsidRPr="005B50AE">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5CB90407"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0DC688B"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r w:rsidRPr="005B50AE">
              <w:rPr>
                <w:rFonts w:ascii="Trebuchet MS" w:eastAsia="Times New Roman" w:hAnsi="Trebuchet MS" w:cs="Calibri"/>
                <w:b/>
                <w:bCs/>
                <w:color w:val="000000"/>
                <w:sz w:val="20"/>
                <w:szCs w:val="20"/>
                <w:lang w:eastAsia="pt-BR"/>
              </w:rPr>
              <w:t xml:space="preserve">                 3.324 </w:t>
            </w:r>
          </w:p>
        </w:tc>
        <w:tc>
          <w:tcPr>
            <w:tcW w:w="0" w:type="auto"/>
            <w:tcBorders>
              <w:top w:val="nil"/>
              <w:left w:val="nil"/>
              <w:bottom w:val="nil"/>
              <w:right w:val="nil"/>
            </w:tcBorders>
            <w:noWrap/>
            <w:vAlign w:val="center"/>
            <w:hideMark/>
          </w:tcPr>
          <w:p w14:paraId="62A37AD4"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4AC0B28" w14:textId="77777777" w:rsidR="005B50AE" w:rsidRPr="005B50AE" w:rsidRDefault="005B50AE" w:rsidP="005B50AE">
            <w:pPr>
              <w:widowControl/>
              <w:spacing w:after="0" w:line="240" w:lineRule="auto"/>
              <w:rPr>
                <w:rFonts w:ascii="Trebuchet MS" w:eastAsia="Times New Roman" w:hAnsi="Trebuchet MS" w:cs="Calibri"/>
                <w:b/>
                <w:bCs/>
                <w:color w:val="000000"/>
                <w:sz w:val="20"/>
                <w:szCs w:val="20"/>
                <w:lang w:eastAsia="pt-BR"/>
              </w:rPr>
            </w:pPr>
            <w:r w:rsidRPr="005B50AE">
              <w:rPr>
                <w:rFonts w:ascii="Trebuchet MS" w:eastAsia="Times New Roman" w:hAnsi="Trebuchet MS" w:cs="Calibri"/>
                <w:b/>
                <w:bCs/>
                <w:color w:val="000000"/>
                <w:sz w:val="20"/>
                <w:szCs w:val="20"/>
                <w:lang w:eastAsia="pt-BR"/>
              </w:rPr>
              <w:t xml:space="preserve">                 3.149 </w:t>
            </w:r>
          </w:p>
        </w:tc>
      </w:tr>
    </w:tbl>
    <w:p w14:paraId="4895599E" w14:textId="6E9BEAC7" w:rsidR="007C2818" w:rsidRDefault="007C2818" w:rsidP="008F6B52">
      <w:pPr>
        <w:spacing w:before="1" w:after="0" w:line="280" w:lineRule="exact"/>
        <w:rPr>
          <w:rFonts w:ascii="Trebuchet MS" w:hAnsi="Trebuchet MS"/>
          <w:sz w:val="23"/>
          <w:szCs w:val="23"/>
        </w:rPr>
      </w:pPr>
    </w:p>
    <w:p w14:paraId="7264C283" w14:textId="77777777" w:rsidR="008B37EB" w:rsidRPr="0062753E" w:rsidRDefault="008B37EB" w:rsidP="008F6B52">
      <w:pPr>
        <w:spacing w:before="1" w:after="0" w:line="280" w:lineRule="exact"/>
        <w:rPr>
          <w:rFonts w:ascii="Trebuchet MS" w:hAnsi="Trebuchet MS"/>
          <w:sz w:val="23"/>
          <w:szCs w:val="23"/>
        </w:rPr>
      </w:pPr>
    </w:p>
    <w:p w14:paraId="0920B010" w14:textId="5C05078B" w:rsidR="007C2818" w:rsidRPr="0048284D" w:rsidRDefault="00BF11C9" w:rsidP="008F6B52">
      <w:pPr>
        <w:spacing w:before="30" w:after="0" w:line="280" w:lineRule="exact"/>
        <w:ind w:left="102" w:right="-20"/>
        <w:rPr>
          <w:rFonts w:ascii="Trebuchet MS" w:eastAsia="Trebuchet MS" w:hAnsi="Trebuchet MS" w:cs="Trebuchet MS"/>
          <w:sz w:val="23"/>
          <w:szCs w:val="23"/>
        </w:rPr>
      </w:pPr>
      <w:r w:rsidRPr="0048284D">
        <w:rPr>
          <w:rFonts w:ascii="Trebuchet MS" w:eastAsia="Trebuchet MS" w:hAnsi="Trebuchet MS" w:cs="Trebuchet MS"/>
          <w:b/>
          <w:bCs/>
          <w:spacing w:val="-1"/>
          <w:sz w:val="23"/>
          <w:szCs w:val="23"/>
        </w:rPr>
        <w:t>1</w:t>
      </w:r>
      <w:r w:rsidR="00C20352" w:rsidRPr="0048284D">
        <w:rPr>
          <w:rFonts w:ascii="Trebuchet MS" w:eastAsia="Trebuchet MS" w:hAnsi="Trebuchet MS" w:cs="Trebuchet MS"/>
          <w:b/>
          <w:bCs/>
          <w:spacing w:val="-1"/>
          <w:sz w:val="23"/>
          <w:szCs w:val="23"/>
        </w:rPr>
        <w:t>3</w:t>
      </w:r>
      <w:r w:rsidRPr="0048284D">
        <w:rPr>
          <w:rFonts w:ascii="Trebuchet MS" w:eastAsia="Trebuchet MS" w:hAnsi="Trebuchet MS" w:cs="Trebuchet MS"/>
          <w:b/>
          <w:bCs/>
          <w:sz w:val="23"/>
          <w:szCs w:val="23"/>
        </w:rPr>
        <w:t>.</w:t>
      </w:r>
      <w:r w:rsidRPr="0048284D">
        <w:rPr>
          <w:rFonts w:ascii="Trebuchet MS" w:eastAsia="Trebuchet MS" w:hAnsi="Trebuchet MS" w:cs="Trebuchet MS"/>
          <w:b/>
          <w:bCs/>
          <w:spacing w:val="5"/>
          <w:sz w:val="23"/>
          <w:szCs w:val="23"/>
        </w:rPr>
        <w:t xml:space="preserve"> </w:t>
      </w:r>
      <w:r w:rsidRPr="0048284D">
        <w:rPr>
          <w:rFonts w:ascii="Trebuchet MS" w:eastAsia="Trebuchet MS" w:hAnsi="Trebuchet MS" w:cs="Trebuchet MS"/>
          <w:b/>
          <w:bCs/>
          <w:spacing w:val="1"/>
          <w:sz w:val="23"/>
          <w:szCs w:val="23"/>
        </w:rPr>
        <w:t>O</w:t>
      </w:r>
      <w:r w:rsidRPr="0048284D">
        <w:rPr>
          <w:rFonts w:ascii="Trebuchet MS" w:eastAsia="Trebuchet MS" w:hAnsi="Trebuchet MS" w:cs="Trebuchet MS"/>
          <w:b/>
          <w:bCs/>
          <w:sz w:val="23"/>
          <w:szCs w:val="23"/>
        </w:rPr>
        <w:t>br</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g</w:t>
      </w:r>
      <w:r w:rsidRPr="0048284D">
        <w:rPr>
          <w:rFonts w:ascii="Trebuchet MS" w:eastAsia="Trebuchet MS" w:hAnsi="Trebuchet MS" w:cs="Trebuchet MS"/>
          <w:b/>
          <w:bCs/>
          <w:spacing w:val="-1"/>
          <w:sz w:val="23"/>
          <w:szCs w:val="23"/>
        </w:rPr>
        <w:t>a</w:t>
      </w:r>
      <w:r w:rsidRPr="0048284D">
        <w:rPr>
          <w:rFonts w:ascii="Trebuchet MS" w:eastAsia="Trebuchet MS" w:hAnsi="Trebuchet MS" w:cs="Trebuchet MS"/>
          <w:b/>
          <w:bCs/>
          <w:sz w:val="23"/>
          <w:szCs w:val="23"/>
        </w:rPr>
        <w:t>ç</w:t>
      </w:r>
      <w:r w:rsidRPr="0048284D">
        <w:rPr>
          <w:rFonts w:ascii="Trebuchet MS" w:eastAsia="Trebuchet MS" w:hAnsi="Trebuchet MS" w:cs="Trebuchet MS"/>
          <w:b/>
          <w:bCs/>
          <w:spacing w:val="-1"/>
          <w:sz w:val="23"/>
          <w:szCs w:val="23"/>
        </w:rPr>
        <w:t>õ</w:t>
      </w:r>
      <w:r w:rsidRPr="0048284D">
        <w:rPr>
          <w:rFonts w:ascii="Trebuchet MS" w:eastAsia="Trebuchet MS" w:hAnsi="Trebuchet MS" w:cs="Trebuchet MS"/>
          <w:b/>
          <w:bCs/>
          <w:sz w:val="23"/>
          <w:szCs w:val="23"/>
        </w:rPr>
        <w:t>es</w:t>
      </w:r>
      <w:r w:rsidRPr="0048284D">
        <w:rPr>
          <w:rFonts w:ascii="Trebuchet MS" w:eastAsia="Trebuchet MS" w:hAnsi="Trebuchet MS" w:cs="Trebuchet MS"/>
          <w:b/>
          <w:bCs/>
          <w:spacing w:val="-1"/>
          <w:sz w:val="23"/>
          <w:szCs w:val="23"/>
        </w:rPr>
        <w:t xml:space="preserve"> </w:t>
      </w:r>
      <w:r w:rsidRPr="0048284D">
        <w:rPr>
          <w:rFonts w:ascii="Trebuchet MS" w:eastAsia="Trebuchet MS" w:hAnsi="Trebuchet MS" w:cs="Trebuchet MS"/>
          <w:b/>
          <w:bCs/>
          <w:sz w:val="23"/>
          <w:szCs w:val="23"/>
        </w:rPr>
        <w:t>F</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pacing w:val="-1"/>
          <w:sz w:val="23"/>
          <w:szCs w:val="23"/>
        </w:rPr>
        <w:t>s</w:t>
      </w:r>
      <w:r w:rsidRPr="0048284D">
        <w:rPr>
          <w:rFonts w:ascii="Trebuchet MS" w:eastAsia="Trebuchet MS" w:hAnsi="Trebuchet MS" w:cs="Trebuchet MS"/>
          <w:b/>
          <w:bCs/>
          <w:sz w:val="23"/>
          <w:szCs w:val="23"/>
        </w:rPr>
        <w:t>c</w:t>
      </w:r>
      <w:r w:rsidRPr="0048284D">
        <w:rPr>
          <w:rFonts w:ascii="Trebuchet MS" w:eastAsia="Trebuchet MS" w:hAnsi="Trebuchet MS" w:cs="Trebuchet MS"/>
          <w:b/>
          <w:bCs/>
          <w:spacing w:val="-1"/>
          <w:sz w:val="23"/>
          <w:szCs w:val="23"/>
        </w:rPr>
        <w:t>a</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s</w:t>
      </w:r>
      <w:r w:rsidRPr="0048284D">
        <w:rPr>
          <w:rFonts w:ascii="Trebuchet MS" w:eastAsia="Trebuchet MS" w:hAnsi="Trebuchet MS" w:cs="Trebuchet MS"/>
          <w:b/>
          <w:bCs/>
          <w:spacing w:val="-1"/>
          <w:sz w:val="23"/>
          <w:szCs w:val="23"/>
        </w:rPr>
        <w:t xml:space="preserve"> </w:t>
      </w:r>
      <w:r w:rsidRPr="0048284D">
        <w:rPr>
          <w:rFonts w:ascii="Trebuchet MS" w:eastAsia="Trebuchet MS" w:hAnsi="Trebuchet MS" w:cs="Trebuchet MS"/>
          <w:b/>
          <w:bCs/>
          <w:sz w:val="23"/>
          <w:szCs w:val="23"/>
        </w:rPr>
        <w:t xml:space="preserve">e </w:t>
      </w:r>
      <w:r w:rsidRPr="0048284D">
        <w:rPr>
          <w:rFonts w:ascii="Trebuchet MS" w:eastAsia="Trebuchet MS" w:hAnsi="Trebuchet MS" w:cs="Trebuchet MS"/>
          <w:b/>
          <w:bCs/>
          <w:spacing w:val="-3"/>
          <w:sz w:val="23"/>
          <w:szCs w:val="23"/>
        </w:rPr>
        <w:t>P</w:t>
      </w:r>
      <w:r w:rsidRPr="0048284D">
        <w:rPr>
          <w:rFonts w:ascii="Trebuchet MS" w:eastAsia="Trebuchet MS" w:hAnsi="Trebuchet MS" w:cs="Trebuchet MS"/>
          <w:b/>
          <w:bCs/>
          <w:sz w:val="23"/>
          <w:szCs w:val="23"/>
        </w:rPr>
        <w:t>rev</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d</w:t>
      </w:r>
      <w:r w:rsidRPr="0048284D">
        <w:rPr>
          <w:rFonts w:ascii="Trebuchet MS" w:eastAsia="Trebuchet MS" w:hAnsi="Trebuchet MS" w:cs="Trebuchet MS"/>
          <w:b/>
          <w:bCs/>
          <w:spacing w:val="-2"/>
          <w:sz w:val="23"/>
          <w:szCs w:val="23"/>
        </w:rPr>
        <w:t>e</w:t>
      </w:r>
      <w:r w:rsidRPr="0048284D">
        <w:rPr>
          <w:rFonts w:ascii="Trebuchet MS" w:eastAsia="Trebuchet MS" w:hAnsi="Trebuchet MS" w:cs="Trebuchet MS"/>
          <w:b/>
          <w:bCs/>
          <w:spacing w:val="1"/>
          <w:sz w:val="23"/>
          <w:szCs w:val="23"/>
        </w:rPr>
        <w:t>n</w:t>
      </w:r>
      <w:r w:rsidRPr="0048284D">
        <w:rPr>
          <w:rFonts w:ascii="Trebuchet MS" w:eastAsia="Trebuchet MS" w:hAnsi="Trebuchet MS" w:cs="Trebuchet MS"/>
          <w:b/>
          <w:bCs/>
          <w:sz w:val="23"/>
          <w:szCs w:val="23"/>
        </w:rPr>
        <w:t>ciár</w:t>
      </w:r>
      <w:r w:rsidRPr="0048284D">
        <w:rPr>
          <w:rFonts w:ascii="Trebuchet MS" w:eastAsia="Trebuchet MS" w:hAnsi="Trebuchet MS" w:cs="Trebuchet MS"/>
          <w:b/>
          <w:bCs/>
          <w:spacing w:val="1"/>
          <w:sz w:val="23"/>
          <w:szCs w:val="23"/>
        </w:rPr>
        <w:t>i</w:t>
      </w:r>
      <w:r w:rsidRPr="0048284D">
        <w:rPr>
          <w:rFonts w:ascii="Trebuchet MS" w:eastAsia="Trebuchet MS" w:hAnsi="Trebuchet MS" w:cs="Trebuchet MS"/>
          <w:b/>
          <w:bCs/>
          <w:sz w:val="23"/>
          <w:szCs w:val="23"/>
        </w:rPr>
        <w:t>as</w:t>
      </w:r>
    </w:p>
    <w:p w14:paraId="460F01CC" w14:textId="77777777" w:rsidR="007C2818" w:rsidRPr="0048284D" w:rsidRDefault="007C2818" w:rsidP="008F6B52">
      <w:pPr>
        <w:spacing w:before="6" w:after="0" w:line="280" w:lineRule="exact"/>
        <w:rPr>
          <w:rFonts w:ascii="Trebuchet MS" w:hAnsi="Trebuchet MS"/>
          <w:sz w:val="23"/>
          <w:szCs w:val="23"/>
        </w:rPr>
      </w:pPr>
    </w:p>
    <w:p w14:paraId="3E331CE9" w14:textId="72578016" w:rsidR="007C2818" w:rsidRPr="0062753E" w:rsidRDefault="00BF11C9" w:rsidP="008F6B52">
      <w:pPr>
        <w:spacing w:after="0" w:line="280" w:lineRule="exact"/>
        <w:ind w:left="102" w:right="86" w:firstLine="708"/>
        <w:jc w:val="both"/>
        <w:rPr>
          <w:rFonts w:ascii="Trebuchet MS" w:eastAsia="Trebuchet MS" w:hAnsi="Trebuchet MS" w:cs="Trebuchet MS"/>
          <w:sz w:val="23"/>
          <w:szCs w:val="23"/>
        </w:rPr>
      </w:pP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z w:val="23"/>
          <w:szCs w:val="23"/>
        </w:rPr>
        <w:t>v</w:t>
      </w:r>
      <w:r w:rsidRPr="0048284D">
        <w:rPr>
          <w:rFonts w:ascii="Trebuchet MS" w:eastAsia="Trebuchet MS" w:hAnsi="Trebuchet MS" w:cs="Trebuchet MS"/>
          <w:spacing w:val="-1"/>
          <w:sz w:val="23"/>
          <w:szCs w:val="23"/>
        </w:rPr>
        <w:t>al</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re</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d</w:t>
      </w:r>
      <w:r w:rsidRPr="0048284D">
        <w:rPr>
          <w:rFonts w:ascii="Trebuchet MS" w:eastAsia="Trebuchet MS" w:hAnsi="Trebuchet MS" w:cs="Trebuchet MS"/>
          <w:sz w:val="23"/>
          <w:szCs w:val="23"/>
        </w:rPr>
        <w:t xml:space="preserve">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bri</w:t>
      </w:r>
      <w:r w:rsidRPr="0048284D">
        <w:rPr>
          <w:rFonts w:ascii="Trebuchet MS" w:eastAsia="Trebuchet MS" w:hAnsi="Trebuchet MS" w:cs="Trebuchet MS"/>
          <w:sz w:val="23"/>
          <w:szCs w:val="23"/>
        </w:rPr>
        <w:t>g</w:t>
      </w:r>
      <w:r w:rsidRPr="0048284D">
        <w:rPr>
          <w:rFonts w:ascii="Trebuchet MS" w:eastAsia="Trebuchet MS" w:hAnsi="Trebuchet MS" w:cs="Trebuchet MS"/>
          <w:spacing w:val="-1"/>
          <w:sz w:val="23"/>
          <w:szCs w:val="23"/>
        </w:rPr>
        <w:t>a</w:t>
      </w:r>
      <w:r w:rsidRPr="0048284D">
        <w:rPr>
          <w:rFonts w:ascii="Trebuchet MS" w:eastAsia="Trebuchet MS" w:hAnsi="Trebuchet MS" w:cs="Trebuchet MS"/>
          <w:spacing w:val="1"/>
          <w:sz w:val="23"/>
          <w:szCs w:val="23"/>
        </w:rPr>
        <w:t>çõ</w:t>
      </w:r>
      <w:r w:rsidRPr="0048284D">
        <w:rPr>
          <w:rFonts w:ascii="Trebuchet MS" w:eastAsia="Trebuchet MS" w:hAnsi="Trebuchet MS" w:cs="Trebuchet MS"/>
          <w:spacing w:val="-1"/>
          <w:sz w:val="23"/>
          <w:szCs w:val="23"/>
        </w:rPr>
        <w:t>e</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fi</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ai</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z w:val="23"/>
          <w:szCs w:val="23"/>
        </w:rPr>
        <w:t xml:space="preserve">e </w:t>
      </w:r>
      <w:r w:rsidRPr="0048284D">
        <w:rPr>
          <w:rFonts w:ascii="Trebuchet MS" w:eastAsia="Trebuchet MS" w:hAnsi="Trebuchet MS" w:cs="Trebuchet MS"/>
          <w:spacing w:val="-1"/>
          <w:sz w:val="23"/>
          <w:szCs w:val="23"/>
        </w:rPr>
        <w:t>pre</w:t>
      </w:r>
      <w:r w:rsidRPr="0048284D">
        <w:rPr>
          <w:rFonts w:ascii="Trebuchet MS" w:eastAsia="Trebuchet MS" w:hAnsi="Trebuchet MS" w:cs="Trebuchet MS"/>
          <w:sz w:val="23"/>
          <w:szCs w:val="23"/>
        </w:rPr>
        <w:t>v</w:t>
      </w:r>
      <w:r w:rsidRPr="0048284D">
        <w:rPr>
          <w:rFonts w:ascii="Trebuchet MS" w:eastAsia="Trebuchet MS" w:hAnsi="Trebuchet MS" w:cs="Trebuchet MS"/>
          <w:spacing w:val="1"/>
          <w:sz w:val="23"/>
          <w:szCs w:val="23"/>
        </w:rPr>
        <w:t>i</w:t>
      </w:r>
      <w:r w:rsidRPr="0048284D">
        <w:rPr>
          <w:rFonts w:ascii="Trebuchet MS" w:eastAsia="Trebuchet MS" w:hAnsi="Trebuchet MS" w:cs="Trebuchet MS"/>
          <w:spacing w:val="-1"/>
          <w:sz w:val="23"/>
          <w:szCs w:val="23"/>
        </w:rPr>
        <w:t>d</w:t>
      </w:r>
      <w:r w:rsidRPr="0048284D">
        <w:rPr>
          <w:rFonts w:ascii="Trebuchet MS" w:eastAsia="Trebuchet MS" w:hAnsi="Trebuchet MS" w:cs="Trebuchet MS"/>
          <w:spacing w:val="1"/>
          <w:sz w:val="23"/>
          <w:szCs w:val="23"/>
        </w:rPr>
        <w:t>e</w:t>
      </w:r>
      <w:r w:rsidRPr="0048284D">
        <w:rPr>
          <w:rFonts w:ascii="Trebuchet MS" w:eastAsia="Trebuchet MS" w:hAnsi="Trebuchet MS" w:cs="Trebuchet MS"/>
          <w:spacing w:val="-1"/>
          <w:sz w:val="23"/>
          <w:szCs w:val="23"/>
        </w:rPr>
        <w:t>n</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iária</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r</w:t>
      </w:r>
      <w:r w:rsidRPr="0048284D">
        <w:rPr>
          <w:rFonts w:ascii="Trebuchet MS" w:eastAsia="Trebuchet MS" w:hAnsi="Trebuchet MS" w:cs="Trebuchet MS"/>
          <w:spacing w:val="-1"/>
          <w:sz w:val="23"/>
          <w:szCs w:val="23"/>
        </w:rPr>
        <w:t>e</w:t>
      </w:r>
      <w:r w:rsidRPr="0048284D">
        <w:rPr>
          <w:rFonts w:ascii="Trebuchet MS" w:eastAsia="Trebuchet MS" w:hAnsi="Trebuchet MS" w:cs="Trebuchet MS"/>
          <w:spacing w:val="1"/>
          <w:sz w:val="23"/>
          <w:szCs w:val="23"/>
        </w:rPr>
        <w:t>co</w:t>
      </w:r>
      <w:r w:rsidRPr="0048284D">
        <w:rPr>
          <w:rFonts w:ascii="Trebuchet MS" w:eastAsia="Trebuchet MS" w:hAnsi="Trebuchet MS" w:cs="Trebuchet MS"/>
          <w:spacing w:val="-1"/>
          <w:sz w:val="23"/>
          <w:szCs w:val="23"/>
        </w:rPr>
        <w:t>nhe</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id</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n</w:t>
      </w:r>
      <w:r w:rsidRPr="0048284D">
        <w:rPr>
          <w:rFonts w:ascii="Trebuchet MS" w:eastAsia="Trebuchet MS" w:hAnsi="Trebuchet MS" w:cs="Trebuchet MS"/>
          <w:sz w:val="23"/>
          <w:szCs w:val="23"/>
        </w:rPr>
        <w:t>o</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pa</w:t>
      </w:r>
      <w:r w:rsidRPr="0048284D">
        <w:rPr>
          <w:rFonts w:ascii="Trebuchet MS" w:eastAsia="Trebuchet MS" w:hAnsi="Trebuchet MS" w:cs="Trebuchet MS"/>
          <w:sz w:val="23"/>
          <w:szCs w:val="23"/>
        </w:rPr>
        <w:t xml:space="preserve">ssivo </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ir</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ulan</w:t>
      </w:r>
      <w:r w:rsidRPr="0048284D">
        <w:rPr>
          <w:rFonts w:ascii="Trebuchet MS" w:eastAsia="Trebuchet MS" w:hAnsi="Trebuchet MS" w:cs="Trebuchet MS"/>
          <w:sz w:val="23"/>
          <w:szCs w:val="23"/>
        </w:rPr>
        <w:t>te e</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nã</w:t>
      </w:r>
      <w:r w:rsidRPr="0048284D">
        <w:rPr>
          <w:rFonts w:ascii="Trebuchet MS" w:eastAsia="Trebuchet MS" w:hAnsi="Trebuchet MS" w:cs="Trebuchet MS"/>
          <w:sz w:val="23"/>
          <w:szCs w:val="23"/>
        </w:rPr>
        <w:t>o</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ir</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ulan</w:t>
      </w:r>
      <w:r w:rsidRPr="0048284D">
        <w:rPr>
          <w:rFonts w:ascii="Trebuchet MS" w:eastAsia="Trebuchet MS" w:hAnsi="Trebuchet MS" w:cs="Trebuchet MS"/>
          <w:sz w:val="23"/>
          <w:szCs w:val="23"/>
        </w:rPr>
        <w:t xml:space="preserve">te </w:t>
      </w:r>
      <w:r w:rsidRPr="0048284D">
        <w:rPr>
          <w:rFonts w:ascii="Trebuchet MS" w:eastAsia="Trebuchet MS" w:hAnsi="Trebuchet MS" w:cs="Trebuchet MS"/>
          <w:spacing w:val="1"/>
          <w:sz w:val="23"/>
          <w:szCs w:val="23"/>
        </w:rPr>
        <w:t>co</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preende</w:t>
      </w:r>
      <w:r w:rsidRPr="0048284D">
        <w:rPr>
          <w:rFonts w:ascii="Trebuchet MS" w:eastAsia="Trebuchet MS" w:hAnsi="Trebuchet MS" w:cs="Trebuchet MS"/>
          <w:sz w:val="23"/>
          <w:szCs w:val="23"/>
        </w:rPr>
        <w:t>m</w:t>
      </w:r>
      <w:r w:rsidRPr="0048284D">
        <w:rPr>
          <w:rFonts w:ascii="Trebuchet MS" w:eastAsia="Trebuchet MS" w:hAnsi="Trebuchet MS" w:cs="Trebuchet MS"/>
          <w:spacing w:val="5"/>
          <w:sz w:val="23"/>
          <w:szCs w:val="23"/>
        </w:rPr>
        <w:t xml:space="preserve"> </w:t>
      </w:r>
      <w:r w:rsidRPr="0048284D">
        <w:rPr>
          <w:rFonts w:ascii="Trebuchet MS" w:eastAsia="Trebuchet MS" w:hAnsi="Trebuchet MS" w:cs="Trebuchet MS"/>
          <w:spacing w:val="2"/>
          <w:sz w:val="23"/>
          <w:szCs w:val="23"/>
        </w:rPr>
        <w:t>v</w:t>
      </w:r>
      <w:r w:rsidRPr="0048284D">
        <w:rPr>
          <w:rFonts w:ascii="Trebuchet MS" w:eastAsia="Trebuchet MS" w:hAnsi="Trebuchet MS" w:cs="Trebuchet MS"/>
          <w:spacing w:val="-1"/>
          <w:sz w:val="23"/>
          <w:szCs w:val="23"/>
        </w:rPr>
        <w:t>al</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re</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rela</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i</w:t>
      </w:r>
      <w:r w:rsidRPr="0048284D">
        <w:rPr>
          <w:rFonts w:ascii="Trebuchet MS" w:eastAsia="Trebuchet MS" w:hAnsi="Trebuchet MS" w:cs="Trebuchet MS"/>
          <w:sz w:val="23"/>
          <w:szCs w:val="23"/>
        </w:rPr>
        <w:t>vo</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z w:val="23"/>
          <w:szCs w:val="23"/>
        </w:rPr>
        <w:t>a IN</w:t>
      </w:r>
      <w:r w:rsidRPr="0048284D">
        <w:rPr>
          <w:rFonts w:ascii="Trebuchet MS" w:eastAsia="Trebuchet MS" w:hAnsi="Trebuchet MS" w:cs="Trebuchet MS"/>
          <w:spacing w:val="-1"/>
          <w:sz w:val="23"/>
          <w:szCs w:val="23"/>
        </w:rPr>
        <w:t>S</w:t>
      </w:r>
      <w:r w:rsidRPr="0048284D">
        <w:rPr>
          <w:rFonts w:ascii="Trebuchet MS" w:eastAsia="Trebuchet MS" w:hAnsi="Trebuchet MS" w:cs="Trebuchet MS"/>
          <w:sz w:val="23"/>
          <w:szCs w:val="23"/>
        </w:rPr>
        <w:t xml:space="preserve">S, </w:t>
      </w:r>
      <w:r w:rsidRPr="0048284D">
        <w:rPr>
          <w:rFonts w:ascii="Trebuchet MS" w:eastAsia="Trebuchet MS" w:hAnsi="Trebuchet MS" w:cs="Trebuchet MS"/>
          <w:spacing w:val="-1"/>
          <w:sz w:val="23"/>
          <w:szCs w:val="23"/>
        </w:rPr>
        <w:t>F</w:t>
      </w:r>
      <w:r w:rsidRPr="0048284D">
        <w:rPr>
          <w:rFonts w:ascii="Trebuchet MS" w:eastAsia="Trebuchet MS" w:hAnsi="Trebuchet MS" w:cs="Trebuchet MS"/>
          <w:sz w:val="23"/>
          <w:szCs w:val="23"/>
        </w:rPr>
        <w:t xml:space="preserve">GTS, </w:t>
      </w:r>
      <w:r w:rsidRPr="0048284D">
        <w:rPr>
          <w:rFonts w:ascii="Trebuchet MS" w:eastAsia="Trebuchet MS" w:hAnsi="Trebuchet MS" w:cs="Trebuchet MS"/>
          <w:spacing w:val="1"/>
          <w:sz w:val="23"/>
          <w:szCs w:val="23"/>
        </w:rPr>
        <w:t>P</w:t>
      </w:r>
      <w:r w:rsidRPr="0048284D">
        <w:rPr>
          <w:rFonts w:ascii="Trebuchet MS" w:eastAsia="Trebuchet MS" w:hAnsi="Trebuchet MS" w:cs="Trebuchet MS"/>
          <w:spacing w:val="-1"/>
          <w:sz w:val="23"/>
          <w:szCs w:val="23"/>
        </w:rPr>
        <w:t>lan</w:t>
      </w:r>
      <w:r w:rsidRPr="0048284D">
        <w:rPr>
          <w:rFonts w:ascii="Trebuchet MS" w:eastAsia="Trebuchet MS" w:hAnsi="Trebuchet MS" w:cs="Trebuchet MS"/>
          <w:sz w:val="23"/>
          <w:szCs w:val="23"/>
        </w:rPr>
        <w:t>o</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d</w:t>
      </w:r>
      <w:r w:rsidRPr="0048284D">
        <w:rPr>
          <w:rFonts w:ascii="Trebuchet MS" w:eastAsia="Trebuchet MS" w:hAnsi="Trebuchet MS" w:cs="Trebuchet MS"/>
          <w:sz w:val="23"/>
          <w:szCs w:val="23"/>
        </w:rPr>
        <w:t xml:space="preserve">e </w:t>
      </w:r>
      <w:r w:rsidRPr="0048284D">
        <w:rPr>
          <w:rFonts w:ascii="Trebuchet MS" w:eastAsia="Trebuchet MS" w:hAnsi="Trebuchet MS" w:cs="Trebuchet MS"/>
          <w:spacing w:val="1"/>
          <w:sz w:val="23"/>
          <w:szCs w:val="23"/>
        </w:rPr>
        <w:t>P</w:t>
      </w:r>
      <w:r w:rsidRPr="0048284D">
        <w:rPr>
          <w:rFonts w:ascii="Trebuchet MS" w:eastAsia="Trebuchet MS" w:hAnsi="Trebuchet MS" w:cs="Trebuchet MS"/>
          <w:spacing w:val="-1"/>
          <w:sz w:val="23"/>
          <w:szCs w:val="23"/>
        </w:rPr>
        <w:t>re</w:t>
      </w:r>
      <w:r w:rsidRPr="0048284D">
        <w:rPr>
          <w:rFonts w:ascii="Trebuchet MS" w:eastAsia="Trebuchet MS" w:hAnsi="Trebuchet MS" w:cs="Trebuchet MS"/>
          <w:sz w:val="23"/>
          <w:szCs w:val="23"/>
        </w:rPr>
        <w:t>v</w:t>
      </w:r>
      <w:r w:rsidRPr="0048284D">
        <w:rPr>
          <w:rFonts w:ascii="Trebuchet MS" w:eastAsia="Trebuchet MS" w:hAnsi="Trebuchet MS" w:cs="Trebuchet MS"/>
          <w:spacing w:val="-1"/>
          <w:sz w:val="23"/>
          <w:szCs w:val="23"/>
        </w:rPr>
        <w:t>idên</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i</w:t>
      </w:r>
      <w:r w:rsidRPr="0048284D">
        <w:rPr>
          <w:rFonts w:ascii="Trebuchet MS" w:eastAsia="Trebuchet MS" w:hAnsi="Trebuchet MS" w:cs="Trebuchet MS"/>
          <w:sz w:val="23"/>
          <w:szCs w:val="23"/>
        </w:rPr>
        <w:t>a</w:t>
      </w:r>
      <w:r w:rsidRPr="0048284D">
        <w:rPr>
          <w:rFonts w:ascii="Trebuchet MS" w:eastAsia="Trebuchet MS" w:hAnsi="Trebuchet MS" w:cs="Trebuchet MS"/>
          <w:spacing w:val="3"/>
          <w:sz w:val="23"/>
          <w:szCs w:val="23"/>
        </w:rPr>
        <w:t xml:space="preserve"> </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ple</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en</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ar</w:t>
      </w:r>
      <w:r w:rsidRPr="0048284D">
        <w:rPr>
          <w:rFonts w:ascii="Trebuchet MS" w:eastAsia="Trebuchet MS" w:hAnsi="Trebuchet MS" w:cs="Trebuchet MS"/>
          <w:sz w:val="23"/>
          <w:szCs w:val="23"/>
        </w:rPr>
        <w:t>,</w:t>
      </w:r>
      <w:r w:rsidR="005412DC">
        <w:rPr>
          <w:rFonts w:ascii="Trebuchet MS" w:eastAsia="Trebuchet MS" w:hAnsi="Trebuchet MS" w:cs="Trebuchet MS"/>
          <w:spacing w:val="1"/>
          <w:sz w:val="23"/>
          <w:szCs w:val="23"/>
        </w:rPr>
        <w:t xml:space="preserve"> </w:t>
      </w:r>
      <w:r w:rsidRPr="0048284D">
        <w:rPr>
          <w:rFonts w:ascii="Trebuchet MS" w:eastAsia="Trebuchet MS" w:hAnsi="Trebuchet MS" w:cs="Trebuchet MS"/>
          <w:sz w:val="23"/>
          <w:szCs w:val="23"/>
        </w:rPr>
        <w:t>Tr</w:t>
      </w:r>
      <w:r w:rsidRPr="0048284D">
        <w:rPr>
          <w:rFonts w:ascii="Trebuchet MS" w:eastAsia="Trebuchet MS" w:hAnsi="Trebuchet MS" w:cs="Trebuchet MS"/>
          <w:spacing w:val="1"/>
          <w:sz w:val="23"/>
          <w:szCs w:val="23"/>
        </w:rPr>
        <w:t>i</w:t>
      </w:r>
      <w:r w:rsidRPr="0048284D">
        <w:rPr>
          <w:rFonts w:ascii="Trebuchet MS" w:eastAsia="Trebuchet MS" w:hAnsi="Trebuchet MS" w:cs="Trebuchet MS"/>
          <w:spacing w:val="-1"/>
          <w:sz w:val="23"/>
          <w:szCs w:val="23"/>
        </w:rPr>
        <w:t>bu</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co</w:t>
      </w:r>
      <w:r w:rsidRPr="0048284D">
        <w:rPr>
          <w:rFonts w:ascii="Trebuchet MS" w:eastAsia="Trebuchet MS" w:hAnsi="Trebuchet MS" w:cs="Trebuchet MS"/>
          <w:spacing w:val="-1"/>
          <w:sz w:val="23"/>
          <w:szCs w:val="23"/>
        </w:rPr>
        <w:t>rren</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e</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 xml:space="preserve">u </w:t>
      </w:r>
      <w:r w:rsidRPr="0048284D">
        <w:rPr>
          <w:rFonts w:ascii="Trebuchet MS" w:eastAsia="Trebuchet MS" w:hAnsi="Trebuchet MS" w:cs="Trebuchet MS"/>
          <w:spacing w:val="-1"/>
          <w:sz w:val="23"/>
          <w:szCs w:val="23"/>
        </w:rPr>
        <w:t>par</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elad</w:t>
      </w:r>
      <w:r w:rsidRPr="0048284D">
        <w:rPr>
          <w:rFonts w:ascii="Trebuchet MS" w:eastAsia="Trebuchet MS" w:hAnsi="Trebuchet MS" w:cs="Trebuchet MS"/>
          <w:spacing w:val="1"/>
          <w:sz w:val="23"/>
          <w:szCs w:val="23"/>
        </w:rPr>
        <w:t>o</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 xml:space="preserve"> </w:t>
      </w:r>
      <w:r w:rsidRPr="0048284D">
        <w:rPr>
          <w:rFonts w:ascii="Trebuchet MS" w:eastAsia="Trebuchet MS" w:hAnsi="Trebuchet MS" w:cs="Trebuchet MS"/>
          <w:spacing w:val="-1"/>
          <w:sz w:val="23"/>
          <w:szCs w:val="23"/>
        </w:rPr>
        <w:t>en</w:t>
      </w:r>
      <w:r w:rsidRPr="0048284D">
        <w:rPr>
          <w:rFonts w:ascii="Trebuchet MS" w:eastAsia="Trebuchet MS" w:hAnsi="Trebuchet MS" w:cs="Trebuchet MS"/>
          <w:spacing w:val="2"/>
          <w:sz w:val="23"/>
          <w:szCs w:val="23"/>
        </w:rPr>
        <w:t>t</w:t>
      </w:r>
      <w:r w:rsidRPr="0048284D">
        <w:rPr>
          <w:rFonts w:ascii="Trebuchet MS" w:eastAsia="Trebuchet MS" w:hAnsi="Trebuchet MS" w:cs="Trebuchet MS"/>
          <w:spacing w:val="-1"/>
          <w:sz w:val="23"/>
          <w:szCs w:val="23"/>
        </w:rPr>
        <w:t>r</w:t>
      </w:r>
      <w:r w:rsidRPr="0048284D">
        <w:rPr>
          <w:rFonts w:ascii="Trebuchet MS" w:eastAsia="Trebuchet MS" w:hAnsi="Trebuchet MS" w:cs="Trebuchet MS"/>
          <w:sz w:val="23"/>
          <w:szCs w:val="23"/>
        </w:rPr>
        <w:t>e</w:t>
      </w:r>
      <w:r w:rsidRPr="0048284D">
        <w:rPr>
          <w:rFonts w:ascii="Trebuchet MS" w:eastAsia="Trebuchet MS" w:hAnsi="Trebuchet MS" w:cs="Trebuchet MS"/>
          <w:spacing w:val="3"/>
          <w:sz w:val="23"/>
          <w:szCs w:val="23"/>
        </w:rPr>
        <w:t xml:space="preserv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u</w:t>
      </w:r>
      <w:r w:rsidRPr="0048284D">
        <w:rPr>
          <w:rFonts w:ascii="Trebuchet MS" w:eastAsia="Trebuchet MS" w:hAnsi="Trebuchet MS" w:cs="Trebuchet MS"/>
          <w:sz w:val="23"/>
          <w:szCs w:val="23"/>
        </w:rPr>
        <w:t>t</w:t>
      </w:r>
      <w:r w:rsidRPr="0048284D">
        <w:rPr>
          <w:rFonts w:ascii="Trebuchet MS" w:eastAsia="Trebuchet MS" w:hAnsi="Trebuchet MS" w:cs="Trebuchet MS"/>
          <w:spacing w:val="-1"/>
          <w:sz w:val="23"/>
          <w:szCs w:val="23"/>
        </w:rPr>
        <w:t>ra</w:t>
      </w:r>
      <w:r w:rsidRPr="0048284D">
        <w:rPr>
          <w:rFonts w:ascii="Trebuchet MS" w:eastAsia="Trebuchet MS" w:hAnsi="Trebuchet MS" w:cs="Trebuchet MS"/>
          <w:sz w:val="23"/>
          <w:szCs w:val="23"/>
        </w:rPr>
        <w:t>s</w:t>
      </w:r>
      <w:r w:rsidRPr="0048284D">
        <w:rPr>
          <w:rFonts w:ascii="Trebuchet MS" w:eastAsia="Trebuchet MS" w:hAnsi="Trebuchet MS" w:cs="Trebuchet MS"/>
          <w:spacing w:val="2"/>
          <w:sz w:val="23"/>
          <w:szCs w:val="23"/>
        </w:rPr>
        <w:t xml:space="preserve"> </w:t>
      </w:r>
      <w:r w:rsidRPr="0048284D">
        <w:rPr>
          <w:rFonts w:ascii="Trebuchet MS" w:eastAsia="Trebuchet MS" w:hAnsi="Trebuchet MS" w:cs="Trebuchet MS"/>
          <w:spacing w:val="1"/>
          <w:sz w:val="23"/>
          <w:szCs w:val="23"/>
        </w:rPr>
        <w:t>o</w:t>
      </w:r>
      <w:r w:rsidRPr="0048284D">
        <w:rPr>
          <w:rFonts w:ascii="Trebuchet MS" w:eastAsia="Trebuchet MS" w:hAnsi="Trebuchet MS" w:cs="Trebuchet MS"/>
          <w:spacing w:val="-1"/>
          <w:sz w:val="23"/>
          <w:szCs w:val="23"/>
        </w:rPr>
        <w:t>bri</w:t>
      </w:r>
      <w:r w:rsidRPr="0048284D">
        <w:rPr>
          <w:rFonts w:ascii="Trebuchet MS" w:eastAsia="Trebuchet MS" w:hAnsi="Trebuchet MS" w:cs="Trebuchet MS"/>
          <w:sz w:val="23"/>
          <w:szCs w:val="23"/>
        </w:rPr>
        <w:t>g</w:t>
      </w:r>
      <w:r w:rsidRPr="0048284D">
        <w:rPr>
          <w:rFonts w:ascii="Trebuchet MS" w:eastAsia="Trebuchet MS" w:hAnsi="Trebuchet MS" w:cs="Trebuchet MS"/>
          <w:spacing w:val="-1"/>
          <w:sz w:val="23"/>
          <w:szCs w:val="23"/>
        </w:rPr>
        <w:t>a</w:t>
      </w:r>
      <w:r w:rsidRPr="0048284D">
        <w:rPr>
          <w:rFonts w:ascii="Trebuchet MS" w:eastAsia="Trebuchet MS" w:hAnsi="Trebuchet MS" w:cs="Trebuchet MS"/>
          <w:spacing w:val="1"/>
          <w:sz w:val="23"/>
          <w:szCs w:val="23"/>
        </w:rPr>
        <w:t>çõ</w:t>
      </w:r>
      <w:r w:rsidRPr="0048284D">
        <w:rPr>
          <w:rFonts w:ascii="Trebuchet MS" w:eastAsia="Trebuchet MS" w:hAnsi="Trebuchet MS" w:cs="Trebuchet MS"/>
          <w:spacing w:val="-1"/>
          <w:sz w:val="23"/>
          <w:szCs w:val="23"/>
        </w:rPr>
        <w:t>e</w:t>
      </w:r>
      <w:r w:rsidRPr="0048284D">
        <w:rPr>
          <w:rFonts w:ascii="Trebuchet MS" w:eastAsia="Trebuchet MS" w:hAnsi="Trebuchet MS" w:cs="Trebuchet MS"/>
          <w:sz w:val="23"/>
          <w:szCs w:val="23"/>
        </w:rPr>
        <w:t xml:space="preserve">s, </w:t>
      </w:r>
      <w:r w:rsidRPr="0048284D">
        <w:rPr>
          <w:rFonts w:ascii="Trebuchet MS" w:eastAsia="Trebuchet MS" w:hAnsi="Trebuchet MS" w:cs="Trebuchet MS"/>
          <w:spacing w:val="-1"/>
          <w:sz w:val="23"/>
          <w:szCs w:val="23"/>
        </w:rPr>
        <w:t>a</w:t>
      </w:r>
      <w:r w:rsidRPr="0048284D">
        <w:rPr>
          <w:rFonts w:ascii="Trebuchet MS" w:eastAsia="Trebuchet MS" w:hAnsi="Trebuchet MS" w:cs="Trebuchet MS"/>
          <w:sz w:val="23"/>
          <w:szCs w:val="23"/>
        </w:rPr>
        <w:t xml:space="preserve">ssim </w:t>
      </w:r>
      <w:r w:rsidRPr="0048284D">
        <w:rPr>
          <w:rFonts w:ascii="Trebuchet MS" w:eastAsia="Trebuchet MS" w:hAnsi="Trebuchet MS" w:cs="Trebuchet MS"/>
          <w:spacing w:val="-1"/>
          <w:sz w:val="23"/>
          <w:szCs w:val="23"/>
        </w:rPr>
        <w:t>di</w:t>
      </w:r>
      <w:r w:rsidRPr="0048284D">
        <w:rPr>
          <w:rFonts w:ascii="Trebuchet MS" w:eastAsia="Trebuchet MS" w:hAnsi="Trebuchet MS" w:cs="Trebuchet MS"/>
          <w:sz w:val="23"/>
          <w:szCs w:val="23"/>
        </w:rPr>
        <w:t>s</w:t>
      </w:r>
      <w:r w:rsidRPr="0048284D">
        <w:rPr>
          <w:rFonts w:ascii="Trebuchet MS" w:eastAsia="Trebuchet MS" w:hAnsi="Trebuchet MS" w:cs="Trebuchet MS"/>
          <w:spacing w:val="1"/>
          <w:sz w:val="23"/>
          <w:szCs w:val="23"/>
        </w:rPr>
        <w:t>c</w:t>
      </w:r>
      <w:r w:rsidRPr="0048284D">
        <w:rPr>
          <w:rFonts w:ascii="Trebuchet MS" w:eastAsia="Trebuchet MS" w:hAnsi="Trebuchet MS" w:cs="Trebuchet MS"/>
          <w:spacing w:val="-1"/>
          <w:sz w:val="23"/>
          <w:szCs w:val="23"/>
        </w:rPr>
        <w:t>ri</w:t>
      </w:r>
      <w:r w:rsidRPr="0048284D">
        <w:rPr>
          <w:rFonts w:ascii="Trebuchet MS" w:eastAsia="Trebuchet MS" w:hAnsi="Trebuchet MS" w:cs="Trebuchet MS"/>
          <w:sz w:val="23"/>
          <w:szCs w:val="23"/>
        </w:rPr>
        <w:t>m</w:t>
      </w:r>
      <w:r w:rsidRPr="0048284D">
        <w:rPr>
          <w:rFonts w:ascii="Trebuchet MS" w:eastAsia="Trebuchet MS" w:hAnsi="Trebuchet MS" w:cs="Trebuchet MS"/>
          <w:spacing w:val="-1"/>
          <w:sz w:val="23"/>
          <w:szCs w:val="23"/>
        </w:rPr>
        <w:t>ina</w:t>
      </w:r>
      <w:r w:rsidRPr="0048284D">
        <w:rPr>
          <w:rFonts w:ascii="Trebuchet MS" w:eastAsia="Trebuchet MS" w:hAnsi="Trebuchet MS" w:cs="Trebuchet MS"/>
          <w:spacing w:val="1"/>
          <w:sz w:val="23"/>
          <w:szCs w:val="23"/>
        </w:rPr>
        <w:t>d</w:t>
      </w:r>
      <w:r w:rsidRPr="0048284D">
        <w:rPr>
          <w:rFonts w:ascii="Trebuchet MS" w:eastAsia="Trebuchet MS" w:hAnsi="Trebuchet MS" w:cs="Trebuchet MS"/>
          <w:spacing w:val="-1"/>
          <w:sz w:val="23"/>
          <w:szCs w:val="23"/>
        </w:rPr>
        <w:t>a</w:t>
      </w:r>
      <w:r w:rsidRPr="0048284D">
        <w:rPr>
          <w:rFonts w:ascii="Trebuchet MS" w:eastAsia="Trebuchet MS" w:hAnsi="Trebuchet MS" w:cs="Trebuchet MS"/>
          <w:sz w:val="23"/>
          <w:szCs w:val="23"/>
        </w:rPr>
        <w:t>s:</w:t>
      </w:r>
    </w:p>
    <w:p w14:paraId="08B8A06F" w14:textId="77777777" w:rsidR="00197586" w:rsidRDefault="00197586" w:rsidP="008F6B52">
      <w:pPr>
        <w:spacing w:after="0" w:line="280" w:lineRule="exact"/>
        <w:jc w:val="both"/>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517"/>
        <w:gridCol w:w="146"/>
        <w:gridCol w:w="1736"/>
        <w:gridCol w:w="146"/>
        <w:gridCol w:w="1763"/>
      </w:tblGrid>
      <w:tr w:rsidR="007B5D5E" w:rsidRPr="007B5D5E" w14:paraId="49993AB9" w14:textId="77777777" w:rsidTr="007B5D5E">
        <w:trPr>
          <w:trHeight w:val="300"/>
          <w:jc w:val="center"/>
        </w:trPr>
        <w:tc>
          <w:tcPr>
            <w:tcW w:w="0" w:type="auto"/>
            <w:tcBorders>
              <w:top w:val="single" w:sz="4" w:space="0" w:color="auto"/>
              <w:left w:val="nil"/>
              <w:bottom w:val="single" w:sz="4" w:space="0" w:color="auto"/>
              <w:right w:val="nil"/>
            </w:tcBorders>
            <w:noWrap/>
            <w:vAlign w:val="center"/>
            <w:hideMark/>
          </w:tcPr>
          <w:p w14:paraId="70D7A6B8"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Obrigações Fiscais e Previdenciárias</w:t>
            </w:r>
          </w:p>
        </w:tc>
        <w:tc>
          <w:tcPr>
            <w:tcW w:w="0" w:type="auto"/>
            <w:tcBorders>
              <w:top w:val="nil"/>
              <w:left w:val="nil"/>
              <w:bottom w:val="nil"/>
              <w:right w:val="nil"/>
            </w:tcBorders>
            <w:noWrap/>
            <w:vAlign w:val="center"/>
            <w:hideMark/>
          </w:tcPr>
          <w:p w14:paraId="1C23DCA1"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6D3C2AA"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24DFB3C0"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4FF84DF"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31/12/2025</w:t>
            </w:r>
          </w:p>
        </w:tc>
      </w:tr>
      <w:tr w:rsidR="007B5D5E" w:rsidRPr="007B5D5E" w14:paraId="20437979" w14:textId="77777777" w:rsidTr="007B5D5E">
        <w:trPr>
          <w:trHeight w:val="300"/>
          <w:jc w:val="center"/>
        </w:trPr>
        <w:tc>
          <w:tcPr>
            <w:tcW w:w="0" w:type="auto"/>
            <w:tcBorders>
              <w:top w:val="nil"/>
              <w:left w:val="nil"/>
              <w:bottom w:val="nil"/>
              <w:right w:val="nil"/>
            </w:tcBorders>
            <w:noWrap/>
            <w:vAlign w:val="center"/>
            <w:hideMark/>
          </w:tcPr>
          <w:p w14:paraId="166EB1A3"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Encargos Sociais e Previdenciários</w:t>
            </w:r>
          </w:p>
        </w:tc>
        <w:tc>
          <w:tcPr>
            <w:tcW w:w="0" w:type="auto"/>
            <w:tcBorders>
              <w:top w:val="nil"/>
              <w:left w:val="nil"/>
              <w:bottom w:val="nil"/>
              <w:right w:val="nil"/>
            </w:tcBorders>
            <w:noWrap/>
            <w:vAlign w:val="center"/>
            <w:hideMark/>
          </w:tcPr>
          <w:p w14:paraId="2FA1794E"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60B77CED"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11.162 </w:t>
            </w:r>
          </w:p>
        </w:tc>
        <w:tc>
          <w:tcPr>
            <w:tcW w:w="0" w:type="auto"/>
            <w:tcBorders>
              <w:top w:val="nil"/>
              <w:left w:val="nil"/>
              <w:bottom w:val="nil"/>
              <w:right w:val="nil"/>
            </w:tcBorders>
            <w:noWrap/>
            <w:vAlign w:val="center"/>
            <w:hideMark/>
          </w:tcPr>
          <w:p w14:paraId="7A4076E5"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161E377D"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19.036 </w:t>
            </w:r>
          </w:p>
        </w:tc>
      </w:tr>
      <w:tr w:rsidR="007B5D5E" w:rsidRPr="007B5D5E" w14:paraId="003BEFB2" w14:textId="77777777" w:rsidTr="007B5D5E">
        <w:trPr>
          <w:trHeight w:val="300"/>
          <w:jc w:val="center"/>
        </w:trPr>
        <w:tc>
          <w:tcPr>
            <w:tcW w:w="0" w:type="auto"/>
            <w:tcBorders>
              <w:top w:val="nil"/>
              <w:left w:val="nil"/>
              <w:bottom w:val="nil"/>
              <w:right w:val="nil"/>
            </w:tcBorders>
            <w:noWrap/>
            <w:vAlign w:val="center"/>
            <w:hideMark/>
          </w:tcPr>
          <w:p w14:paraId="5797E03C"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INSS a Pagar</w:t>
            </w:r>
          </w:p>
        </w:tc>
        <w:tc>
          <w:tcPr>
            <w:tcW w:w="0" w:type="auto"/>
            <w:tcBorders>
              <w:top w:val="nil"/>
              <w:left w:val="nil"/>
              <w:bottom w:val="nil"/>
              <w:right w:val="nil"/>
            </w:tcBorders>
            <w:noWrap/>
            <w:vAlign w:val="center"/>
            <w:hideMark/>
          </w:tcPr>
          <w:p w14:paraId="7882505C"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A51CF36"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521 </w:t>
            </w:r>
          </w:p>
        </w:tc>
        <w:tc>
          <w:tcPr>
            <w:tcW w:w="0" w:type="auto"/>
            <w:tcBorders>
              <w:top w:val="nil"/>
              <w:left w:val="nil"/>
              <w:bottom w:val="nil"/>
              <w:right w:val="nil"/>
            </w:tcBorders>
            <w:noWrap/>
            <w:vAlign w:val="center"/>
            <w:hideMark/>
          </w:tcPr>
          <w:p w14:paraId="6F8712C5"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BE80CB3"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14.421 </w:t>
            </w:r>
          </w:p>
        </w:tc>
      </w:tr>
      <w:tr w:rsidR="007B5D5E" w:rsidRPr="007B5D5E" w14:paraId="4967DCE0" w14:textId="77777777" w:rsidTr="007B5D5E">
        <w:trPr>
          <w:trHeight w:val="300"/>
          <w:jc w:val="center"/>
        </w:trPr>
        <w:tc>
          <w:tcPr>
            <w:tcW w:w="0" w:type="auto"/>
            <w:tcBorders>
              <w:top w:val="nil"/>
              <w:left w:val="nil"/>
              <w:bottom w:val="nil"/>
              <w:right w:val="nil"/>
            </w:tcBorders>
            <w:noWrap/>
            <w:vAlign w:val="center"/>
            <w:hideMark/>
          </w:tcPr>
          <w:p w14:paraId="166729C7"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FGTS a pagar</w:t>
            </w:r>
          </w:p>
        </w:tc>
        <w:tc>
          <w:tcPr>
            <w:tcW w:w="0" w:type="auto"/>
            <w:tcBorders>
              <w:top w:val="nil"/>
              <w:left w:val="nil"/>
              <w:bottom w:val="nil"/>
              <w:right w:val="nil"/>
            </w:tcBorders>
            <w:noWrap/>
            <w:vAlign w:val="center"/>
            <w:hideMark/>
          </w:tcPr>
          <w:p w14:paraId="0EBA6DEC"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117A22D"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143 </w:t>
            </w:r>
          </w:p>
        </w:tc>
        <w:tc>
          <w:tcPr>
            <w:tcW w:w="0" w:type="auto"/>
            <w:tcBorders>
              <w:top w:val="nil"/>
              <w:left w:val="nil"/>
              <w:bottom w:val="nil"/>
              <w:right w:val="nil"/>
            </w:tcBorders>
            <w:noWrap/>
            <w:vAlign w:val="center"/>
            <w:hideMark/>
          </w:tcPr>
          <w:p w14:paraId="22B56129"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35D3285"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219 </w:t>
            </w:r>
          </w:p>
        </w:tc>
      </w:tr>
      <w:tr w:rsidR="007B5D5E" w:rsidRPr="007B5D5E" w14:paraId="6F7D0249" w14:textId="77777777" w:rsidTr="007B5D5E">
        <w:trPr>
          <w:trHeight w:val="300"/>
          <w:jc w:val="center"/>
        </w:trPr>
        <w:tc>
          <w:tcPr>
            <w:tcW w:w="0" w:type="auto"/>
            <w:tcBorders>
              <w:top w:val="nil"/>
              <w:left w:val="nil"/>
              <w:bottom w:val="nil"/>
              <w:right w:val="nil"/>
            </w:tcBorders>
            <w:noWrap/>
            <w:vAlign w:val="center"/>
            <w:hideMark/>
          </w:tcPr>
          <w:p w14:paraId="30915EEF"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Plano de Previdência Complementar</w:t>
            </w:r>
          </w:p>
        </w:tc>
        <w:tc>
          <w:tcPr>
            <w:tcW w:w="0" w:type="auto"/>
            <w:tcBorders>
              <w:top w:val="nil"/>
              <w:left w:val="nil"/>
              <w:bottom w:val="nil"/>
              <w:right w:val="nil"/>
            </w:tcBorders>
            <w:noWrap/>
            <w:vAlign w:val="center"/>
            <w:hideMark/>
          </w:tcPr>
          <w:p w14:paraId="53F3BD55"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8B33CCC"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4.390 </w:t>
            </w:r>
          </w:p>
        </w:tc>
        <w:tc>
          <w:tcPr>
            <w:tcW w:w="0" w:type="auto"/>
            <w:tcBorders>
              <w:top w:val="nil"/>
              <w:left w:val="nil"/>
              <w:bottom w:val="nil"/>
              <w:right w:val="nil"/>
            </w:tcBorders>
            <w:noWrap/>
            <w:vAlign w:val="center"/>
            <w:hideMark/>
          </w:tcPr>
          <w:p w14:paraId="1F302C90"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62A4A9C"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4.258 </w:t>
            </w:r>
          </w:p>
        </w:tc>
      </w:tr>
      <w:tr w:rsidR="007B5D5E" w:rsidRPr="007B5D5E" w14:paraId="23E58AFB" w14:textId="77777777" w:rsidTr="007B5D5E">
        <w:trPr>
          <w:trHeight w:val="300"/>
          <w:jc w:val="center"/>
        </w:trPr>
        <w:tc>
          <w:tcPr>
            <w:tcW w:w="0" w:type="auto"/>
            <w:tcBorders>
              <w:top w:val="nil"/>
              <w:left w:val="nil"/>
              <w:bottom w:val="nil"/>
              <w:right w:val="nil"/>
            </w:tcBorders>
            <w:noWrap/>
            <w:vAlign w:val="center"/>
            <w:hideMark/>
          </w:tcPr>
          <w:p w14:paraId="29CD8C87"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INSS - Autônomos</w:t>
            </w:r>
          </w:p>
        </w:tc>
        <w:tc>
          <w:tcPr>
            <w:tcW w:w="0" w:type="auto"/>
            <w:tcBorders>
              <w:top w:val="nil"/>
              <w:left w:val="nil"/>
              <w:bottom w:val="nil"/>
              <w:right w:val="nil"/>
            </w:tcBorders>
            <w:noWrap/>
            <w:vAlign w:val="center"/>
            <w:hideMark/>
          </w:tcPr>
          <w:p w14:paraId="4D94E0FF"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3887B30"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17 </w:t>
            </w:r>
          </w:p>
        </w:tc>
        <w:tc>
          <w:tcPr>
            <w:tcW w:w="0" w:type="auto"/>
            <w:tcBorders>
              <w:top w:val="nil"/>
              <w:left w:val="nil"/>
              <w:bottom w:val="nil"/>
              <w:right w:val="nil"/>
            </w:tcBorders>
            <w:noWrap/>
            <w:vAlign w:val="center"/>
            <w:hideMark/>
          </w:tcPr>
          <w:p w14:paraId="05EAD781"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D5A1508"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17 </w:t>
            </w:r>
          </w:p>
        </w:tc>
      </w:tr>
      <w:tr w:rsidR="007B5D5E" w:rsidRPr="007B5D5E" w14:paraId="2D0AE83B" w14:textId="77777777" w:rsidTr="007B5D5E">
        <w:trPr>
          <w:trHeight w:val="300"/>
          <w:jc w:val="center"/>
        </w:trPr>
        <w:tc>
          <w:tcPr>
            <w:tcW w:w="0" w:type="auto"/>
            <w:tcBorders>
              <w:top w:val="nil"/>
              <w:left w:val="nil"/>
              <w:bottom w:val="nil"/>
              <w:right w:val="nil"/>
            </w:tcBorders>
            <w:noWrap/>
            <w:vAlign w:val="center"/>
            <w:hideMark/>
          </w:tcPr>
          <w:p w14:paraId="38118611"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INSS - Terceiros</w:t>
            </w:r>
          </w:p>
        </w:tc>
        <w:tc>
          <w:tcPr>
            <w:tcW w:w="0" w:type="auto"/>
            <w:tcBorders>
              <w:top w:val="nil"/>
              <w:left w:val="nil"/>
              <w:bottom w:val="nil"/>
              <w:right w:val="nil"/>
            </w:tcBorders>
            <w:noWrap/>
            <w:vAlign w:val="center"/>
            <w:hideMark/>
          </w:tcPr>
          <w:p w14:paraId="13510D93"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7827A40"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121 </w:t>
            </w:r>
          </w:p>
        </w:tc>
        <w:tc>
          <w:tcPr>
            <w:tcW w:w="0" w:type="auto"/>
            <w:tcBorders>
              <w:top w:val="nil"/>
              <w:left w:val="nil"/>
              <w:bottom w:val="nil"/>
              <w:right w:val="nil"/>
            </w:tcBorders>
            <w:noWrap/>
            <w:vAlign w:val="center"/>
            <w:hideMark/>
          </w:tcPr>
          <w:p w14:paraId="5398A56B"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20ECE3E"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121 </w:t>
            </w:r>
          </w:p>
        </w:tc>
      </w:tr>
      <w:tr w:rsidR="007B5D5E" w:rsidRPr="007B5D5E" w14:paraId="520465F3" w14:textId="77777777" w:rsidTr="007B5D5E">
        <w:trPr>
          <w:trHeight w:val="300"/>
          <w:jc w:val="center"/>
        </w:trPr>
        <w:tc>
          <w:tcPr>
            <w:tcW w:w="0" w:type="auto"/>
            <w:tcBorders>
              <w:top w:val="nil"/>
              <w:left w:val="nil"/>
              <w:bottom w:val="nil"/>
              <w:right w:val="nil"/>
            </w:tcBorders>
            <w:noWrap/>
            <w:vAlign w:val="center"/>
            <w:hideMark/>
          </w:tcPr>
          <w:p w14:paraId="167BF2C2"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INSS - Débitos Inscrito PGFN</w:t>
            </w:r>
          </w:p>
        </w:tc>
        <w:tc>
          <w:tcPr>
            <w:tcW w:w="0" w:type="auto"/>
            <w:tcBorders>
              <w:top w:val="nil"/>
              <w:left w:val="nil"/>
              <w:bottom w:val="nil"/>
              <w:right w:val="nil"/>
            </w:tcBorders>
            <w:noWrap/>
            <w:vAlign w:val="center"/>
            <w:hideMark/>
          </w:tcPr>
          <w:p w14:paraId="2C1CAF5B"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37FF658"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5.970 </w:t>
            </w:r>
          </w:p>
        </w:tc>
        <w:tc>
          <w:tcPr>
            <w:tcW w:w="0" w:type="auto"/>
            <w:tcBorders>
              <w:top w:val="nil"/>
              <w:left w:val="nil"/>
              <w:bottom w:val="nil"/>
              <w:right w:val="nil"/>
            </w:tcBorders>
            <w:noWrap/>
            <w:vAlign w:val="center"/>
            <w:hideMark/>
          </w:tcPr>
          <w:p w14:paraId="3F1A8854"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7ECC9BE"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   </w:t>
            </w:r>
          </w:p>
        </w:tc>
      </w:tr>
      <w:tr w:rsidR="007B5D5E" w:rsidRPr="007B5D5E" w14:paraId="23178CC6" w14:textId="77777777" w:rsidTr="007B5D5E">
        <w:trPr>
          <w:trHeight w:val="300"/>
          <w:jc w:val="center"/>
        </w:trPr>
        <w:tc>
          <w:tcPr>
            <w:tcW w:w="0" w:type="auto"/>
            <w:tcBorders>
              <w:top w:val="nil"/>
              <w:left w:val="nil"/>
              <w:bottom w:val="nil"/>
              <w:right w:val="nil"/>
            </w:tcBorders>
            <w:noWrap/>
            <w:vAlign w:val="center"/>
            <w:hideMark/>
          </w:tcPr>
          <w:p w14:paraId="0DC7F2B9"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Obrigações Fiscais</w:t>
            </w:r>
          </w:p>
        </w:tc>
        <w:tc>
          <w:tcPr>
            <w:tcW w:w="0" w:type="auto"/>
            <w:tcBorders>
              <w:top w:val="nil"/>
              <w:left w:val="nil"/>
              <w:bottom w:val="nil"/>
              <w:right w:val="nil"/>
            </w:tcBorders>
            <w:noWrap/>
            <w:vAlign w:val="center"/>
            <w:hideMark/>
          </w:tcPr>
          <w:p w14:paraId="4AB755B5"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65FEAED"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10.008 </w:t>
            </w:r>
          </w:p>
        </w:tc>
        <w:tc>
          <w:tcPr>
            <w:tcW w:w="0" w:type="auto"/>
            <w:tcBorders>
              <w:top w:val="nil"/>
              <w:left w:val="nil"/>
              <w:bottom w:val="nil"/>
              <w:right w:val="nil"/>
            </w:tcBorders>
            <w:noWrap/>
            <w:vAlign w:val="center"/>
            <w:hideMark/>
          </w:tcPr>
          <w:p w14:paraId="58C46EB2"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02D79263"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8.940 </w:t>
            </w:r>
          </w:p>
        </w:tc>
      </w:tr>
      <w:tr w:rsidR="007B5D5E" w:rsidRPr="007B5D5E" w14:paraId="0F4CB6D2" w14:textId="77777777" w:rsidTr="007B5D5E">
        <w:trPr>
          <w:trHeight w:val="300"/>
          <w:jc w:val="center"/>
        </w:trPr>
        <w:tc>
          <w:tcPr>
            <w:tcW w:w="0" w:type="auto"/>
            <w:tcBorders>
              <w:top w:val="nil"/>
              <w:left w:val="nil"/>
              <w:bottom w:val="nil"/>
              <w:right w:val="nil"/>
            </w:tcBorders>
            <w:noWrap/>
            <w:vAlign w:val="center"/>
            <w:hideMark/>
          </w:tcPr>
          <w:p w14:paraId="5980533C"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Tributos Federais a Recolher</w:t>
            </w:r>
          </w:p>
        </w:tc>
        <w:tc>
          <w:tcPr>
            <w:tcW w:w="0" w:type="auto"/>
            <w:tcBorders>
              <w:top w:val="nil"/>
              <w:left w:val="nil"/>
              <w:bottom w:val="nil"/>
              <w:right w:val="nil"/>
            </w:tcBorders>
            <w:noWrap/>
            <w:vAlign w:val="center"/>
            <w:hideMark/>
          </w:tcPr>
          <w:p w14:paraId="2B060455"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0E0FB0F"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3.048 </w:t>
            </w:r>
          </w:p>
        </w:tc>
        <w:tc>
          <w:tcPr>
            <w:tcW w:w="0" w:type="auto"/>
            <w:tcBorders>
              <w:top w:val="nil"/>
              <w:left w:val="nil"/>
              <w:bottom w:val="nil"/>
              <w:right w:val="nil"/>
            </w:tcBorders>
            <w:noWrap/>
            <w:vAlign w:val="center"/>
            <w:hideMark/>
          </w:tcPr>
          <w:p w14:paraId="720C418B"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3B5C31"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3.901 </w:t>
            </w:r>
          </w:p>
        </w:tc>
      </w:tr>
      <w:tr w:rsidR="007B5D5E" w:rsidRPr="007B5D5E" w14:paraId="0BD6C108" w14:textId="77777777" w:rsidTr="007B5D5E">
        <w:trPr>
          <w:trHeight w:val="300"/>
          <w:jc w:val="center"/>
        </w:trPr>
        <w:tc>
          <w:tcPr>
            <w:tcW w:w="0" w:type="auto"/>
            <w:tcBorders>
              <w:top w:val="nil"/>
              <w:left w:val="nil"/>
              <w:bottom w:val="nil"/>
              <w:right w:val="nil"/>
            </w:tcBorders>
            <w:noWrap/>
            <w:vAlign w:val="center"/>
            <w:hideMark/>
          </w:tcPr>
          <w:p w14:paraId="0D0E42CD"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Tributos Federais - Terceiros</w:t>
            </w:r>
          </w:p>
        </w:tc>
        <w:tc>
          <w:tcPr>
            <w:tcW w:w="0" w:type="auto"/>
            <w:tcBorders>
              <w:top w:val="nil"/>
              <w:left w:val="nil"/>
              <w:bottom w:val="nil"/>
              <w:right w:val="nil"/>
            </w:tcBorders>
            <w:noWrap/>
            <w:vAlign w:val="center"/>
            <w:hideMark/>
          </w:tcPr>
          <w:p w14:paraId="772561E6"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029B3EE"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   </w:t>
            </w:r>
          </w:p>
        </w:tc>
        <w:tc>
          <w:tcPr>
            <w:tcW w:w="0" w:type="auto"/>
            <w:tcBorders>
              <w:top w:val="nil"/>
              <w:left w:val="nil"/>
              <w:bottom w:val="nil"/>
              <w:right w:val="nil"/>
            </w:tcBorders>
            <w:noWrap/>
            <w:vAlign w:val="center"/>
            <w:hideMark/>
          </w:tcPr>
          <w:p w14:paraId="0AE8A993"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ABE2679"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   </w:t>
            </w:r>
          </w:p>
        </w:tc>
      </w:tr>
      <w:tr w:rsidR="007B5D5E" w:rsidRPr="007B5D5E" w14:paraId="7E42AB2B" w14:textId="77777777" w:rsidTr="007B5D5E">
        <w:trPr>
          <w:trHeight w:val="300"/>
          <w:jc w:val="center"/>
        </w:trPr>
        <w:tc>
          <w:tcPr>
            <w:tcW w:w="0" w:type="auto"/>
            <w:tcBorders>
              <w:top w:val="nil"/>
              <w:left w:val="nil"/>
              <w:bottom w:val="nil"/>
              <w:right w:val="nil"/>
            </w:tcBorders>
            <w:noWrap/>
            <w:vAlign w:val="center"/>
            <w:hideMark/>
          </w:tcPr>
          <w:p w14:paraId="48B817EA"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Parcelamentos Fiscais - Federais</w:t>
            </w:r>
          </w:p>
        </w:tc>
        <w:tc>
          <w:tcPr>
            <w:tcW w:w="0" w:type="auto"/>
            <w:tcBorders>
              <w:top w:val="nil"/>
              <w:left w:val="nil"/>
              <w:bottom w:val="nil"/>
              <w:right w:val="nil"/>
            </w:tcBorders>
            <w:noWrap/>
            <w:vAlign w:val="center"/>
            <w:hideMark/>
          </w:tcPr>
          <w:p w14:paraId="597A34D6"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49E4DC"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5.196 </w:t>
            </w:r>
          </w:p>
        </w:tc>
        <w:tc>
          <w:tcPr>
            <w:tcW w:w="0" w:type="auto"/>
            <w:tcBorders>
              <w:top w:val="nil"/>
              <w:left w:val="nil"/>
              <w:bottom w:val="nil"/>
              <w:right w:val="nil"/>
            </w:tcBorders>
            <w:noWrap/>
            <w:vAlign w:val="center"/>
            <w:hideMark/>
          </w:tcPr>
          <w:p w14:paraId="6DDDB412"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D5202CF"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3.240 </w:t>
            </w:r>
          </w:p>
        </w:tc>
      </w:tr>
      <w:tr w:rsidR="007B5D5E" w:rsidRPr="007B5D5E" w14:paraId="3F85B9BF" w14:textId="77777777" w:rsidTr="007B5D5E">
        <w:trPr>
          <w:trHeight w:val="300"/>
          <w:jc w:val="center"/>
        </w:trPr>
        <w:tc>
          <w:tcPr>
            <w:tcW w:w="0" w:type="auto"/>
            <w:tcBorders>
              <w:top w:val="nil"/>
              <w:left w:val="nil"/>
              <w:bottom w:val="nil"/>
              <w:right w:val="nil"/>
            </w:tcBorders>
            <w:noWrap/>
            <w:vAlign w:val="center"/>
            <w:hideMark/>
          </w:tcPr>
          <w:p w14:paraId="5EAD8715"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Tributos Municipais</w:t>
            </w:r>
          </w:p>
        </w:tc>
        <w:tc>
          <w:tcPr>
            <w:tcW w:w="0" w:type="auto"/>
            <w:tcBorders>
              <w:top w:val="nil"/>
              <w:left w:val="nil"/>
              <w:bottom w:val="nil"/>
              <w:right w:val="nil"/>
            </w:tcBorders>
            <w:noWrap/>
            <w:vAlign w:val="center"/>
            <w:hideMark/>
          </w:tcPr>
          <w:p w14:paraId="42241136"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CB5239F"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450 </w:t>
            </w:r>
          </w:p>
        </w:tc>
        <w:tc>
          <w:tcPr>
            <w:tcW w:w="0" w:type="auto"/>
            <w:tcBorders>
              <w:top w:val="nil"/>
              <w:left w:val="nil"/>
              <w:bottom w:val="nil"/>
              <w:right w:val="nil"/>
            </w:tcBorders>
            <w:noWrap/>
            <w:vAlign w:val="center"/>
            <w:hideMark/>
          </w:tcPr>
          <w:p w14:paraId="4C249740"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2CB6245"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484 </w:t>
            </w:r>
          </w:p>
        </w:tc>
      </w:tr>
      <w:tr w:rsidR="007B5D5E" w:rsidRPr="007B5D5E" w14:paraId="45B8759B" w14:textId="77777777" w:rsidTr="007B5D5E">
        <w:trPr>
          <w:trHeight w:val="300"/>
          <w:jc w:val="center"/>
        </w:trPr>
        <w:tc>
          <w:tcPr>
            <w:tcW w:w="0" w:type="auto"/>
            <w:tcBorders>
              <w:top w:val="nil"/>
              <w:left w:val="nil"/>
              <w:bottom w:val="nil"/>
              <w:right w:val="nil"/>
            </w:tcBorders>
            <w:noWrap/>
            <w:vAlign w:val="center"/>
            <w:hideMark/>
          </w:tcPr>
          <w:p w14:paraId="0833B593"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Parcelamentos Fiscais - Municipais</w:t>
            </w:r>
          </w:p>
        </w:tc>
        <w:tc>
          <w:tcPr>
            <w:tcW w:w="0" w:type="auto"/>
            <w:tcBorders>
              <w:top w:val="nil"/>
              <w:left w:val="nil"/>
              <w:bottom w:val="nil"/>
              <w:right w:val="nil"/>
            </w:tcBorders>
            <w:noWrap/>
            <w:vAlign w:val="center"/>
            <w:hideMark/>
          </w:tcPr>
          <w:p w14:paraId="42C96C12"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443B3B3"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1.315 </w:t>
            </w:r>
          </w:p>
        </w:tc>
        <w:tc>
          <w:tcPr>
            <w:tcW w:w="0" w:type="auto"/>
            <w:tcBorders>
              <w:top w:val="nil"/>
              <w:left w:val="nil"/>
              <w:bottom w:val="nil"/>
              <w:right w:val="nil"/>
            </w:tcBorders>
            <w:noWrap/>
            <w:vAlign w:val="center"/>
            <w:hideMark/>
          </w:tcPr>
          <w:p w14:paraId="7451A69A"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B715435"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1.315 </w:t>
            </w:r>
          </w:p>
        </w:tc>
      </w:tr>
      <w:tr w:rsidR="007B5D5E" w:rsidRPr="007B5D5E" w14:paraId="5A9E53E3" w14:textId="77777777" w:rsidTr="007B5D5E">
        <w:trPr>
          <w:trHeight w:val="300"/>
          <w:jc w:val="center"/>
        </w:trPr>
        <w:tc>
          <w:tcPr>
            <w:tcW w:w="0" w:type="auto"/>
            <w:tcBorders>
              <w:top w:val="single" w:sz="4" w:space="0" w:color="auto"/>
              <w:left w:val="nil"/>
              <w:bottom w:val="single" w:sz="4" w:space="0" w:color="auto"/>
              <w:right w:val="nil"/>
            </w:tcBorders>
            <w:noWrap/>
            <w:vAlign w:val="center"/>
            <w:hideMark/>
          </w:tcPr>
          <w:p w14:paraId="50849AFE"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Total Circulante</w:t>
            </w:r>
          </w:p>
        </w:tc>
        <w:tc>
          <w:tcPr>
            <w:tcW w:w="0" w:type="auto"/>
            <w:tcBorders>
              <w:top w:val="nil"/>
              <w:left w:val="nil"/>
              <w:bottom w:val="nil"/>
              <w:right w:val="nil"/>
            </w:tcBorders>
            <w:noWrap/>
            <w:vAlign w:val="center"/>
            <w:hideMark/>
          </w:tcPr>
          <w:p w14:paraId="0A3ADA65"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ED8F92F"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21.170 </w:t>
            </w:r>
          </w:p>
        </w:tc>
        <w:tc>
          <w:tcPr>
            <w:tcW w:w="0" w:type="auto"/>
            <w:tcBorders>
              <w:top w:val="nil"/>
              <w:left w:val="nil"/>
              <w:bottom w:val="nil"/>
              <w:right w:val="nil"/>
            </w:tcBorders>
            <w:noWrap/>
            <w:vAlign w:val="center"/>
            <w:hideMark/>
          </w:tcPr>
          <w:p w14:paraId="34DC4529"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155FB82"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27.976 </w:t>
            </w:r>
          </w:p>
        </w:tc>
      </w:tr>
    </w:tbl>
    <w:p w14:paraId="05473DF0" w14:textId="77777777" w:rsidR="00943BF4" w:rsidRDefault="00943BF4" w:rsidP="008F6B52">
      <w:pPr>
        <w:spacing w:after="0" w:line="280" w:lineRule="exact"/>
        <w:jc w:val="both"/>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517"/>
        <w:gridCol w:w="146"/>
        <w:gridCol w:w="1763"/>
        <w:gridCol w:w="146"/>
        <w:gridCol w:w="1763"/>
      </w:tblGrid>
      <w:tr w:rsidR="007B5D5E" w:rsidRPr="007B5D5E" w14:paraId="281CFBAC" w14:textId="77777777" w:rsidTr="007B5D5E">
        <w:trPr>
          <w:trHeight w:val="300"/>
          <w:jc w:val="center"/>
        </w:trPr>
        <w:tc>
          <w:tcPr>
            <w:tcW w:w="0" w:type="auto"/>
            <w:tcBorders>
              <w:top w:val="single" w:sz="4" w:space="0" w:color="auto"/>
              <w:left w:val="nil"/>
              <w:bottom w:val="single" w:sz="4" w:space="0" w:color="auto"/>
              <w:right w:val="nil"/>
            </w:tcBorders>
            <w:noWrap/>
            <w:vAlign w:val="center"/>
            <w:hideMark/>
          </w:tcPr>
          <w:p w14:paraId="1E5B4CE1"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Obrigações Fiscais e Previdenciárias</w:t>
            </w:r>
          </w:p>
        </w:tc>
        <w:tc>
          <w:tcPr>
            <w:tcW w:w="0" w:type="auto"/>
            <w:tcBorders>
              <w:top w:val="nil"/>
              <w:left w:val="nil"/>
              <w:bottom w:val="nil"/>
              <w:right w:val="nil"/>
            </w:tcBorders>
            <w:noWrap/>
            <w:vAlign w:val="center"/>
            <w:hideMark/>
          </w:tcPr>
          <w:p w14:paraId="2FA121D1"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39B0CBE"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7E44A93D"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B1D8FA8"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31/12/2025</w:t>
            </w:r>
          </w:p>
        </w:tc>
      </w:tr>
      <w:tr w:rsidR="007B5D5E" w:rsidRPr="007B5D5E" w14:paraId="33C5F2EF" w14:textId="77777777" w:rsidTr="007B5D5E">
        <w:trPr>
          <w:trHeight w:val="300"/>
          <w:jc w:val="center"/>
        </w:trPr>
        <w:tc>
          <w:tcPr>
            <w:tcW w:w="0" w:type="auto"/>
            <w:tcBorders>
              <w:top w:val="nil"/>
              <w:left w:val="nil"/>
              <w:bottom w:val="nil"/>
              <w:right w:val="nil"/>
            </w:tcBorders>
            <w:noWrap/>
            <w:vAlign w:val="center"/>
            <w:hideMark/>
          </w:tcPr>
          <w:p w14:paraId="7AEFAE94"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Encargos Sociais e Previdenciários</w:t>
            </w:r>
          </w:p>
        </w:tc>
        <w:tc>
          <w:tcPr>
            <w:tcW w:w="0" w:type="auto"/>
            <w:tcBorders>
              <w:top w:val="nil"/>
              <w:left w:val="nil"/>
              <w:bottom w:val="nil"/>
              <w:right w:val="nil"/>
            </w:tcBorders>
            <w:noWrap/>
            <w:vAlign w:val="center"/>
            <w:hideMark/>
          </w:tcPr>
          <w:p w14:paraId="58094D57"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7E8D9E5"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55.100 </w:t>
            </w:r>
          </w:p>
        </w:tc>
        <w:tc>
          <w:tcPr>
            <w:tcW w:w="0" w:type="auto"/>
            <w:tcBorders>
              <w:top w:val="nil"/>
              <w:left w:val="nil"/>
              <w:bottom w:val="nil"/>
              <w:right w:val="nil"/>
            </w:tcBorders>
            <w:noWrap/>
            <w:vAlign w:val="center"/>
            <w:hideMark/>
          </w:tcPr>
          <w:p w14:paraId="3AFC177C"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41DBC19"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66.547 </w:t>
            </w:r>
          </w:p>
        </w:tc>
      </w:tr>
      <w:tr w:rsidR="007B5D5E" w:rsidRPr="007B5D5E" w14:paraId="7BB705FC" w14:textId="77777777" w:rsidTr="007B5D5E">
        <w:trPr>
          <w:trHeight w:val="300"/>
          <w:jc w:val="center"/>
        </w:trPr>
        <w:tc>
          <w:tcPr>
            <w:tcW w:w="0" w:type="auto"/>
            <w:tcBorders>
              <w:top w:val="nil"/>
              <w:left w:val="nil"/>
              <w:bottom w:val="nil"/>
              <w:right w:val="nil"/>
            </w:tcBorders>
            <w:noWrap/>
            <w:vAlign w:val="center"/>
            <w:hideMark/>
          </w:tcPr>
          <w:p w14:paraId="4C058B5F"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INSS a Pagar</w:t>
            </w:r>
          </w:p>
        </w:tc>
        <w:tc>
          <w:tcPr>
            <w:tcW w:w="0" w:type="auto"/>
            <w:tcBorders>
              <w:top w:val="nil"/>
              <w:left w:val="nil"/>
              <w:bottom w:val="nil"/>
              <w:right w:val="nil"/>
            </w:tcBorders>
            <w:noWrap/>
            <w:vAlign w:val="center"/>
            <w:hideMark/>
          </w:tcPr>
          <w:p w14:paraId="0BC09F78"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7B27DE8"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3.698 </w:t>
            </w:r>
          </w:p>
        </w:tc>
        <w:tc>
          <w:tcPr>
            <w:tcW w:w="0" w:type="auto"/>
            <w:tcBorders>
              <w:top w:val="nil"/>
              <w:left w:val="nil"/>
              <w:bottom w:val="nil"/>
              <w:right w:val="nil"/>
            </w:tcBorders>
            <w:noWrap/>
            <w:vAlign w:val="center"/>
            <w:hideMark/>
          </w:tcPr>
          <w:p w14:paraId="159519C8"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40AC1BC"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15.038 </w:t>
            </w:r>
          </w:p>
        </w:tc>
      </w:tr>
      <w:tr w:rsidR="007B5D5E" w:rsidRPr="007B5D5E" w14:paraId="35FC3A3F" w14:textId="77777777" w:rsidTr="007B5D5E">
        <w:trPr>
          <w:trHeight w:val="300"/>
          <w:jc w:val="center"/>
        </w:trPr>
        <w:tc>
          <w:tcPr>
            <w:tcW w:w="0" w:type="auto"/>
            <w:tcBorders>
              <w:top w:val="nil"/>
              <w:left w:val="nil"/>
              <w:bottom w:val="nil"/>
              <w:right w:val="nil"/>
            </w:tcBorders>
            <w:noWrap/>
            <w:vAlign w:val="center"/>
            <w:hideMark/>
          </w:tcPr>
          <w:p w14:paraId="376D99B2"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Plano de Previdência Complementar</w:t>
            </w:r>
          </w:p>
        </w:tc>
        <w:tc>
          <w:tcPr>
            <w:tcW w:w="0" w:type="auto"/>
            <w:tcBorders>
              <w:top w:val="nil"/>
              <w:left w:val="nil"/>
              <w:bottom w:val="nil"/>
              <w:right w:val="nil"/>
            </w:tcBorders>
            <w:noWrap/>
            <w:vAlign w:val="center"/>
            <w:hideMark/>
          </w:tcPr>
          <w:p w14:paraId="02AE12F7"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B1A4447"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51.402 </w:t>
            </w:r>
          </w:p>
        </w:tc>
        <w:tc>
          <w:tcPr>
            <w:tcW w:w="0" w:type="auto"/>
            <w:tcBorders>
              <w:top w:val="nil"/>
              <w:left w:val="nil"/>
              <w:bottom w:val="nil"/>
              <w:right w:val="nil"/>
            </w:tcBorders>
            <w:noWrap/>
            <w:vAlign w:val="center"/>
            <w:hideMark/>
          </w:tcPr>
          <w:p w14:paraId="69BA3AA0"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867ED02"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51.509 </w:t>
            </w:r>
          </w:p>
        </w:tc>
      </w:tr>
      <w:tr w:rsidR="007B5D5E" w:rsidRPr="007B5D5E" w14:paraId="54AEC270" w14:textId="77777777" w:rsidTr="007B5D5E">
        <w:trPr>
          <w:trHeight w:val="300"/>
          <w:jc w:val="center"/>
        </w:trPr>
        <w:tc>
          <w:tcPr>
            <w:tcW w:w="0" w:type="auto"/>
            <w:tcBorders>
              <w:top w:val="nil"/>
              <w:left w:val="nil"/>
              <w:bottom w:val="nil"/>
              <w:right w:val="nil"/>
            </w:tcBorders>
            <w:noWrap/>
            <w:vAlign w:val="center"/>
            <w:hideMark/>
          </w:tcPr>
          <w:p w14:paraId="28535888"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Obrigações Fiscais</w:t>
            </w:r>
          </w:p>
        </w:tc>
        <w:tc>
          <w:tcPr>
            <w:tcW w:w="0" w:type="auto"/>
            <w:tcBorders>
              <w:top w:val="nil"/>
              <w:left w:val="nil"/>
              <w:bottom w:val="nil"/>
              <w:right w:val="nil"/>
            </w:tcBorders>
            <w:noWrap/>
            <w:vAlign w:val="center"/>
            <w:hideMark/>
          </w:tcPr>
          <w:p w14:paraId="2078247D"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3C1C8309"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35.845 </w:t>
            </w:r>
          </w:p>
        </w:tc>
        <w:tc>
          <w:tcPr>
            <w:tcW w:w="0" w:type="auto"/>
            <w:tcBorders>
              <w:top w:val="nil"/>
              <w:left w:val="nil"/>
              <w:bottom w:val="nil"/>
              <w:right w:val="nil"/>
            </w:tcBorders>
            <w:noWrap/>
            <w:vAlign w:val="center"/>
            <w:hideMark/>
          </w:tcPr>
          <w:p w14:paraId="2CDBCFE1"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07C2BBE4" w14:textId="77777777" w:rsidR="007B5D5E" w:rsidRPr="007B5D5E" w:rsidRDefault="007B5D5E" w:rsidP="007B5D5E">
            <w:pPr>
              <w:widowControl/>
              <w:spacing w:after="0" w:line="240" w:lineRule="auto"/>
              <w:jc w:val="right"/>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25.985 </w:t>
            </w:r>
          </w:p>
        </w:tc>
      </w:tr>
      <w:tr w:rsidR="007B5D5E" w:rsidRPr="007B5D5E" w14:paraId="12799E8B" w14:textId="77777777" w:rsidTr="007B5D5E">
        <w:trPr>
          <w:trHeight w:val="285"/>
          <w:jc w:val="center"/>
        </w:trPr>
        <w:tc>
          <w:tcPr>
            <w:tcW w:w="0" w:type="auto"/>
            <w:tcBorders>
              <w:top w:val="nil"/>
              <w:left w:val="nil"/>
              <w:bottom w:val="nil"/>
              <w:right w:val="nil"/>
            </w:tcBorders>
            <w:noWrap/>
            <w:vAlign w:val="center"/>
            <w:hideMark/>
          </w:tcPr>
          <w:p w14:paraId="4F662DC2"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Parcelamentos Fiscais - Federais</w:t>
            </w:r>
          </w:p>
        </w:tc>
        <w:tc>
          <w:tcPr>
            <w:tcW w:w="0" w:type="auto"/>
            <w:tcBorders>
              <w:top w:val="nil"/>
              <w:left w:val="nil"/>
              <w:bottom w:val="nil"/>
              <w:right w:val="nil"/>
            </w:tcBorders>
            <w:noWrap/>
            <w:vAlign w:val="center"/>
            <w:hideMark/>
          </w:tcPr>
          <w:p w14:paraId="1DF65AF9"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F0CC0BA"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12.653 </w:t>
            </w:r>
          </w:p>
        </w:tc>
        <w:tc>
          <w:tcPr>
            <w:tcW w:w="0" w:type="auto"/>
            <w:tcBorders>
              <w:top w:val="nil"/>
              <w:left w:val="nil"/>
              <w:bottom w:val="nil"/>
              <w:right w:val="nil"/>
            </w:tcBorders>
            <w:noWrap/>
            <w:vAlign w:val="center"/>
            <w:hideMark/>
          </w:tcPr>
          <w:p w14:paraId="774A50DF"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90D68C7"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4.260 </w:t>
            </w:r>
          </w:p>
        </w:tc>
      </w:tr>
      <w:tr w:rsidR="007B5D5E" w:rsidRPr="007B5D5E" w14:paraId="7DFC19E4" w14:textId="77777777" w:rsidTr="007B5D5E">
        <w:trPr>
          <w:trHeight w:val="285"/>
          <w:jc w:val="center"/>
        </w:trPr>
        <w:tc>
          <w:tcPr>
            <w:tcW w:w="0" w:type="auto"/>
            <w:tcBorders>
              <w:top w:val="nil"/>
              <w:left w:val="nil"/>
              <w:bottom w:val="nil"/>
              <w:right w:val="nil"/>
            </w:tcBorders>
            <w:noWrap/>
            <w:vAlign w:val="center"/>
            <w:hideMark/>
          </w:tcPr>
          <w:p w14:paraId="5EC404E6"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Tributos Municipais</w:t>
            </w:r>
          </w:p>
        </w:tc>
        <w:tc>
          <w:tcPr>
            <w:tcW w:w="0" w:type="auto"/>
            <w:tcBorders>
              <w:top w:val="nil"/>
              <w:left w:val="nil"/>
              <w:bottom w:val="nil"/>
              <w:right w:val="nil"/>
            </w:tcBorders>
            <w:noWrap/>
            <w:vAlign w:val="center"/>
            <w:hideMark/>
          </w:tcPr>
          <w:p w14:paraId="20FCD38F"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E4CCCEC"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1.179 </w:t>
            </w:r>
          </w:p>
        </w:tc>
        <w:tc>
          <w:tcPr>
            <w:tcW w:w="0" w:type="auto"/>
            <w:tcBorders>
              <w:top w:val="nil"/>
              <w:left w:val="nil"/>
              <w:bottom w:val="nil"/>
              <w:right w:val="nil"/>
            </w:tcBorders>
            <w:noWrap/>
            <w:vAlign w:val="center"/>
            <w:hideMark/>
          </w:tcPr>
          <w:p w14:paraId="035E4784"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2EA34E5"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1.179 </w:t>
            </w:r>
          </w:p>
        </w:tc>
      </w:tr>
      <w:tr w:rsidR="007B5D5E" w:rsidRPr="007B5D5E" w14:paraId="3230ADCB" w14:textId="77777777" w:rsidTr="007B5D5E">
        <w:trPr>
          <w:trHeight w:val="285"/>
          <w:jc w:val="center"/>
        </w:trPr>
        <w:tc>
          <w:tcPr>
            <w:tcW w:w="0" w:type="auto"/>
            <w:tcBorders>
              <w:top w:val="nil"/>
              <w:left w:val="nil"/>
              <w:bottom w:val="nil"/>
              <w:right w:val="nil"/>
            </w:tcBorders>
            <w:noWrap/>
            <w:vAlign w:val="center"/>
            <w:hideMark/>
          </w:tcPr>
          <w:p w14:paraId="4B7A44D3"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Outras Obrigações Fiscais</w:t>
            </w:r>
          </w:p>
        </w:tc>
        <w:tc>
          <w:tcPr>
            <w:tcW w:w="0" w:type="auto"/>
            <w:tcBorders>
              <w:top w:val="nil"/>
              <w:left w:val="nil"/>
              <w:bottom w:val="nil"/>
              <w:right w:val="nil"/>
            </w:tcBorders>
            <w:noWrap/>
            <w:vAlign w:val="center"/>
            <w:hideMark/>
          </w:tcPr>
          <w:p w14:paraId="2CAF3C61" w14:textId="77777777" w:rsidR="007B5D5E" w:rsidRPr="007B5D5E" w:rsidRDefault="007B5D5E" w:rsidP="007B5D5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9AC1407"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22.013 </w:t>
            </w:r>
          </w:p>
        </w:tc>
        <w:tc>
          <w:tcPr>
            <w:tcW w:w="0" w:type="auto"/>
            <w:tcBorders>
              <w:top w:val="nil"/>
              <w:left w:val="nil"/>
              <w:bottom w:val="nil"/>
              <w:right w:val="nil"/>
            </w:tcBorders>
            <w:noWrap/>
            <w:vAlign w:val="center"/>
            <w:hideMark/>
          </w:tcPr>
          <w:p w14:paraId="398932A0"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F67F50C" w14:textId="77777777" w:rsidR="007B5D5E" w:rsidRPr="007B5D5E" w:rsidRDefault="007B5D5E" w:rsidP="007B5D5E">
            <w:pPr>
              <w:widowControl/>
              <w:spacing w:after="0" w:line="240" w:lineRule="auto"/>
              <w:jc w:val="right"/>
              <w:rPr>
                <w:rFonts w:ascii="Trebuchet MS" w:eastAsia="Times New Roman" w:hAnsi="Trebuchet MS" w:cs="Calibri"/>
                <w:color w:val="000000"/>
                <w:sz w:val="20"/>
                <w:szCs w:val="20"/>
                <w:lang w:eastAsia="pt-BR"/>
              </w:rPr>
            </w:pPr>
            <w:r w:rsidRPr="007B5D5E">
              <w:rPr>
                <w:rFonts w:ascii="Trebuchet MS" w:eastAsia="Times New Roman" w:hAnsi="Trebuchet MS" w:cs="Calibri"/>
                <w:color w:val="000000"/>
                <w:sz w:val="20"/>
                <w:szCs w:val="20"/>
                <w:lang w:eastAsia="pt-BR"/>
              </w:rPr>
              <w:t xml:space="preserve">                 20.546 </w:t>
            </w:r>
          </w:p>
        </w:tc>
      </w:tr>
      <w:tr w:rsidR="007B5D5E" w:rsidRPr="007B5D5E" w14:paraId="6B0DD9D1" w14:textId="77777777" w:rsidTr="007B5D5E">
        <w:trPr>
          <w:trHeight w:val="300"/>
          <w:jc w:val="center"/>
        </w:trPr>
        <w:tc>
          <w:tcPr>
            <w:tcW w:w="0" w:type="auto"/>
            <w:tcBorders>
              <w:top w:val="single" w:sz="4" w:space="0" w:color="auto"/>
              <w:left w:val="nil"/>
              <w:bottom w:val="single" w:sz="4" w:space="0" w:color="auto"/>
              <w:right w:val="nil"/>
            </w:tcBorders>
            <w:noWrap/>
            <w:vAlign w:val="center"/>
            <w:hideMark/>
          </w:tcPr>
          <w:p w14:paraId="108815D2"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Total Não Circulante</w:t>
            </w:r>
          </w:p>
        </w:tc>
        <w:tc>
          <w:tcPr>
            <w:tcW w:w="0" w:type="auto"/>
            <w:tcBorders>
              <w:top w:val="nil"/>
              <w:left w:val="nil"/>
              <w:bottom w:val="nil"/>
              <w:right w:val="nil"/>
            </w:tcBorders>
            <w:noWrap/>
            <w:vAlign w:val="center"/>
            <w:hideMark/>
          </w:tcPr>
          <w:p w14:paraId="4FB9E14B"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904E971"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90.945 </w:t>
            </w:r>
          </w:p>
        </w:tc>
        <w:tc>
          <w:tcPr>
            <w:tcW w:w="0" w:type="auto"/>
            <w:tcBorders>
              <w:top w:val="nil"/>
              <w:left w:val="nil"/>
              <w:bottom w:val="nil"/>
              <w:right w:val="nil"/>
            </w:tcBorders>
            <w:noWrap/>
            <w:vAlign w:val="center"/>
            <w:hideMark/>
          </w:tcPr>
          <w:p w14:paraId="3C7C5CCF"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A0132FD" w14:textId="77777777" w:rsidR="007B5D5E" w:rsidRPr="007B5D5E" w:rsidRDefault="007B5D5E" w:rsidP="007B5D5E">
            <w:pPr>
              <w:widowControl/>
              <w:spacing w:after="0" w:line="240" w:lineRule="auto"/>
              <w:rPr>
                <w:rFonts w:ascii="Trebuchet MS" w:eastAsia="Times New Roman" w:hAnsi="Trebuchet MS" w:cs="Calibri"/>
                <w:b/>
                <w:bCs/>
                <w:color w:val="000000"/>
                <w:sz w:val="20"/>
                <w:szCs w:val="20"/>
                <w:lang w:eastAsia="pt-BR"/>
              </w:rPr>
            </w:pPr>
            <w:r w:rsidRPr="007B5D5E">
              <w:rPr>
                <w:rFonts w:ascii="Trebuchet MS" w:eastAsia="Times New Roman" w:hAnsi="Trebuchet MS" w:cs="Calibri"/>
                <w:b/>
                <w:bCs/>
                <w:color w:val="000000"/>
                <w:sz w:val="20"/>
                <w:szCs w:val="20"/>
                <w:lang w:eastAsia="pt-BR"/>
              </w:rPr>
              <w:t xml:space="preserve">               92.532 </w:t>
            </w:r>
          </w:p>
        </w:tc>
      </w:tr>
    </w:tbl>
    <w:p w14:paraId="1557BAB8" w14:textId="77777777" w:rsidR="00702CC2" w:rsidRDefault="00702CC2" w:rsidP="008F6B52">
      <w:pPr>
        <w:spacing w:after="0" w:line="280" w:lineRule="exact"/>
        <w:jc w:val="both"/>
        <w:rPr>
          <w:rFonts w:ascii="Trebuchet MS" w:hAnsi="Trebuchet MS"/>
          <w:sz w:val="23"/>
          <w:szCs w:val="23"/>
        </w:rPr>
      </w:pPr>
    </w:p>
    <w:p w14:paraId="5D2E5D18" w14:textId="77777777" w:rsidR="00E7405B" w:rsidRDefault="00E7405B" w:rsidP="008F6B52">
      <w:pPr>
        <w:spacing w:after="0" w:line="280" w:lineRule="exact"/>
        <w:jc w:val="both"/>
        <w:rPr>
          <w:rFonts w:ascii="Trebuchet MS" w:hAnsi="Trebuchet MS"/>
          <w:sz w:val="23"/>
          <w:szCs w:val="23"/>
        </w:rPr>
      </w:pPr>
    </w:p>
    <w:p w14:paraId="0387FFE7" w14:textId="6DE75FAD" w:rsidR="00AB64FB" w:rsidRPr="00AB64FB" w:rsidRDefault="00AB64FB" w:rsidP="008F6B52">
      <w:pPr>
        <w:tabs>
          <w:tab w:val="left" w:pos="851"/>
        </w:tabs>
        <w:spacing w:before="30" w:after="0" w:line="280" w:lineRule="exact"/>
        <w:ind w:right="55"/>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ab/>
      </w:r>
      <w:r w:rsidRPr="00AB64FB">
        <w:rPr>
          <w:rFonts w:ascii="Trebuchet MS" w:eastAsia="Trebuchet MS" w:hAnsi="Trebuchet MS" w:cs="Trebuchet MS"/>
          <w:spacing w:val="-1"/>
          <w:sz w:val="23"/>
          <w:szCs w:val="23"/>
        </w:rPr>
        <w:t>A Companhia (Codern – Sede e Porto de Maceió) discute judicialmente a forma de apuração das contribuições ao PIS e à COFINS, sustentando o enquadramento no regime cumulativo, em razão da imunidade tributária aplicável às suas atividades.</w:t>
      </w:r>
    </w:p>
    <w:p w14:paraId="7EC886C6" w14:textId="77777777" w:rsidR="00AB64FB" w:rsidRDefault="00AB64FB" w:rsidP="008F6B52">
      <w:pPr>
        <w:tabs>
          <w:tab w:val="left" w:pos="1276"/>
        </w:tabs>
        <w:spacing w:before="30" w:after="0" w:line="280" w:lineRule="exact"/>
        <w:ind w:right="55"/>
        <w:jc w:val="both"/>
        <w:rPr>
          <w:rFonts w:ascii="Trebuchet MS" w:eastAsia="Trebuchet MS" w:hAnsi="Trebuchet MS" w:cs="Trebuchet MS"/>
          <w:spacing w:val="-1"/>
          <w:sz w:val="23"/>
          <w:szCs w:val="23"/>
        </w:rPr>
      </w:pPr>
    </w:p>
    <w:p w14:paraId="1370F54C" w14:textId="604E5287" w:rsidR="00AB64FB" w:rsidRPr="00AB64FB" w:rsidRDefault="00AB64FB" w:rsidP="008F6B52">
      <w:pPr>
        <w:tabs>
          <w:tab w:val="left" w:pos="851"/>
        </w:tabs>
        <w:spacing w:before="30" w:after="0" w:line="280" w:lineRule="exact"/>
        <w:ind w:right="55"/>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ab/>
      </w:r>
      <w:r w:rsidRPr="00AB64FB">
        <w:rPr>
          <w:rFonts w:ascii="Trebuchet MS" w:eastAsia="Trebuchet MS" w:hAnsi="Trebuchet MS" w:cs="Trebuchet MS"/>
          <w:spacing w:val="-1"/>
          <w:sz w:val="23"/>
          <w:szCs w:val="23"/>
        </w:rPr>
        <w:t>Em decorrência das decisões judiciais favoráveis em primeira instância e da tramitação do processo em grau recursal, a Companhia vem efetuando o recolhimento das contribuições pelo regime cumulativo e, paralelamente, reconhece e deposita judicialmente as diferenças apuradas em relação ao regime não cumulativo.</w:t>
      </w:r>
    </w:p>
    <w:p w14:paraId="276576A4" w14:textId="77777777" w:rsidR="00E7405B" w:rsidRDefault="00E7405B" w:rsidP="008F6B52">
      <w:pPr>
        <w:tabs>
          <w:tab w:val="left" w:pos="1276"/>
        </w:tabs>
        <w:spacing w:before="30" w:after="0" w:line="280" w:lineRule="exact"/>
        <w:ind w:right="55"/>
        <w:jc w:val="both"/>
        <w:rPr>
          <w:rFonts w:ascii="Trebuchet MS" w:eastAsia="Trebuchet MS" w:hAnsi="Trebuchet MS" w:cs="Trebuchet MS"/>
          <w:spacing w:val="-1"/>
          <w:sz w:val="23"/>
          <w:szCs w:val="23"/>
        </w:rPr>
      </w:pPr>
    </w:p>
    <w:p w14:paraId="6F7F16CF" w14:textId="4A7948F5" w:rsidR="00AB64FB" w:rsidRPr="00AB64FB" w:rsidRDefault="00AB64FB" w:rsidP="008F6B52">
      <w:pPr>
        <w:tabs>
          <w:tab w:val="left" w:pos="851"/>
          <w:tab w:val="left" w:pos="993"/>
        </w:tabs>
        <w:spacing w:before="30" w:after="0" w:line="280" w:lineRule="exact"/>
        <w:ind w:right="55"/>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ab/>
      </w:r>
      <w:r w:rsidRPr="00AB64FB">
        <w:rPr>
          <w:rFonts w:ascii="Trebuchet MS" w:eastAsia="Trebuchet MS" w:hAnsi="Trebuchet MS" w:cs="Trebuchet MS"/>
          <w:spacing w:val="-1"/>
          <w:sz w:val="23"/>
          <w:szCs w:val="23"/>
        </w:rPr>
        <w:t>Em 3</w:t>
      </w:r>
      <w:r w:rsidR="001864FA">
        <w:rPr>
          <w:rFonts w:ascii="Trebuchet MS" w:eastAsia="Trebuchet MS" w:hAnsi="Trebuchet MS" w:cs="Trebuchet MS"/>
          <w:spacing w:val="-1"/>
          <w:sz w:val="23"/>
          <w:szCs w:val="23"/>
        </w:rPr>
        <w:t>1</w:t>
      </w:r>
      <w:r w:rsidRPr="00AB64FB">
        <w:rPr>
          <w:rFonts w:ascii="Trebuchet MS" w:eastAsia="Trebuchet MS" w:hAnsi="Trebuchet MS" w:cs="Trebuchet MS"/>
          <w:spacing w:val="-1"/>
          <w:sz w:val="23"/>
          <w:szCs w:val="23"/>
        </w:rPr>
        <w:t xml:space="preserve"> de </w:t>
      </w:r>
      <w:r w:rsidR="00935CD9">
        <w:rPr>
          <w:rFonts w:ascii="Trebuchet MS" w:eastAsia="Trebuchet MS" w:hAnsi="Trebuchet MS" w:cs="Trebuchet MS"/>
          <w:spacing w:val="-1"/>
          <w:sz w:val="23"/>
          <w:szCs w:val="23"/>
        </w:rPr>
        <w:t>março</w:t>
      </w:r>
      <w:r w:rsidRPr="00AB64FB">
        <w:rPr>
          <w:rFonts w:ascii="Trebuchet MS" w:eastAsia="Trebuchet MS" w:hAnsi="Trebuchet MS" w:cs="Trebuchet MS"/>
          <w:spacing w:val="-1"/>
          <w:sz w:val="23"/>
          <w:szCs w:val="23"/>
        </w:rPr>
        <w:t xml:space="preserve"> de 202</w:t>
      </w:r>
      <w:r w:rsidR="00935CD9">
        <w:rPr>
          <w:rFonts w:ascii="Trebuchet MS" w:eastAsia="Trebuchet MS" w:hAnsi="Trebuchet MS" w:cs="Trebuchet MS"/>
          <w:spacing w:val="-1"/>
          <w:sz w:val="23"/>
          <w:szCs w:val="23"/>
        </w:rPr>
        <w:t>6</w:t>
      </w:r>
      <w:r w:rsidRPr="00AB64FB">
        <w:rPr>
          <w:rFonts w:ascii="Trebuchet MS" w:eastAsia="Trebuchet MS" w:hAnsi="Trebuchet MS" w:cs="Trebuchet MS"/>
          <w:spacing w:val="-1"/>
          <w:sz w:val="23"/>
          <w:szCs w:val="23"/>
        </w:rPr>
        <w:t xml:space="preserve">, </w:t>
      </w:r>
      <w:r w:rsidR="00E9156B" w:rsidRPr="00E7405B">
        <w:rPr>
          <w:rFonts w:ascii="Trebuchet MS" w:eastAsia="Trebuchet MS" w:hAnsi="Trebuchet MS" w:cs="Trebuchet MS"/>
          <w:spacing w:val="-1"/>
          <w:sz w:val="23"/>
          <w:szCs w:val="23"/>
        </w:rPr>
        <w:t>dentro d</w:t>
      </w:r>
      <w:r w:rsidRPr="00AB64FB">
        <w:rPr>
          <w:rFonts w:ascii="Trebuchet MS" w:eastAsia="Trebuchet MS" w:hAnsi="Trebuchet MS" w:cs="Trebuchet MS"/>
          <w:spacing w:val="-1"/>
          <w:sz w:val="23"/>
          <w:szCs w:val="23"/>
        </w:rPr>
        <w:t xml:space="preserve">o montante de R$ </w:t>
      </w:r>
      <w:r w:rsidR="00935CD9">
        <w:rPr>
          <w:rFonts w:ascii="Trebuchet MS" w:eastAsia="Trebuchet MS" w:hAnsi="Trebuchet MS" w:cs="Trebuchet MS"/>
          <w:spacing w:val="-1"/>
          <w:sz w:val="23"/>
          <w:szCs w:val="23"/>
        </w:rPr>
        <w:t>22.013</w:t>
      </w:r>
      <w:r w:rsidRPr="00AB64FB">
        <w:rPr>
          <w:rFonts w:ascii="Trebuchet MS" w:eastAsia="Trebuchet MS" w:hAnsi="Trebuchet MS" w:cs="Trebuchet MS"/>
          <w:spacing w:val="-1"/>
          <w:sz w:val="23"/>
          <w:szCs w:val="23"/>
        </w:rPr>
        <w:t xml:space="preserve">, registrado no passivo não circulante – outras obrigações fiscais, </w:t>
      </w:r>
      <w:r w:rsidR="005C1E8F" w:rsidRPr="00E7405B">
        <w:rPr>
          <w:rFonts w:ascii="Trebuchet MS" w:eastAsia="Trebuchet MS" w:hAnsi="Trebuchet MS" w:cs="Trebuchet MS"/>
          <w:spacing w:val="-1"/>
          <w:sz w:val="23"/>
          <w:szCs w:val="23"/>
        </w:rPr>
        <w:t xml:space="preserve">consta R$ </w:t>
      </w:r>
      <w:r w:rsidR="00E50F35">
        <w:rPr>
          <w:rFonts w:ascii="Trebuchet MS" w:eastAsia="Trebuchet MS" w:hAnsi="Trebuchet MS" w:cs="Trebuchet MS"/>
          <w:spacing w:val="-1"/>
          <w:sz w:val="23"/>
          <w:szCs w:val="23"/>
        </w:rPr>
        <w:t>12.482</w:t>
      </w:r>
      <w:r w:rsidR="005C1E8F" w:rsidRPr="00E7405B">
        <w:rPr>
          <w:rFonts w:ascii="Trebuchet MS" w:eastAsia="Trebuchet MS" w:hAnsi="Trebuchet MS" w:cs="Trebuchet MS"/>
          <w:spacing w:val="-1"/>
          <w:sz w:val="23"/>
          <w:szCs w:val="23"/>
        </w:rPr>
        <w:t xml:space="preserve"> referente</w:t>
      </w:r>
      <w:r w:rsidRPr="00AB64FB">
        <w:rPr>
          <w:rFonts w:ascii="Trebuchet MS" w:eastAsia="Trebuchet MS" w:hAnsi="Trebuchet MS" w:cs="Trebuchet MS"/>
          <w:spacing w:val="-1"/>
          <w:sz w:val="23"/>
          <w:szCs w:val="23"/>
        </w:rPr>
        <w:t xml:space="preserve"> às diferenças de PIS e COFINS cuja exigibilidade encontra-se suspensa, em contrapartida aos valores registrados no ativo realizável a longo prazo, na rubrica de depósitos judiciais, até o desfecho definitivo das demandas judiciais.</w:t>
      </w:r>
    </w:p>
    <w:p w14:paraId="344ABD3C" w14:textId="240DEDC4" w:rsidR="000A3D9E" w:rsidRPr="00E7405B" w:rsidRDefault="004B44AC" w:rsidP="008F6B52">
      <w:pPr>
        <w:tabs>
          <w:tab w:val="left" w:pos="1276"/>
        </w:tabs>
        <w:spacing w:before="30" w:after="0" w:line="280" w:lineRule="exact"/>
        <w:ind w:right="55"/>
        <w:jc w:val="both"/>
        <w:rPr>
          <w:rStyle w:val="Forte"/>
          <w:rFonts w:ascii="Trebuchet MS" w:hAnsi="Trebuchet MS"/>
          <w:b w:val="0"/>
          <w:bCs w:val="0"/>
          <w:color w:val="000000"/>
          <w:sz w:val="23"/>
          <w:szCs w:val="23"/>
        </w:rPr>
      </w:pPr>
      <w:r w:rsidRPr="00E7405B">
        <w:rPr>
          <w:rStyle w:val="Forte"/>
          <w:rFonts w:ascii="Trebuchet MS" w:hAnsi="Trebuchet MS"/>
          <w:b w:val="0"/>
          <w:bCs w:val="0"/>
          <w:color w:val="000000"/>
          <w:sz w:val="23"/>
          <w:szCs w:val="23"/>
        </w:rPr>
        <w:t xml:space="preserve"> </w:t>
      </w:r>
    </w:p>
    <w:p w14:paraId="31276C25" w14:textId="75580F84" w:rsidR="00A176B5" w:rsidRDefault="000A3D9E" w:rsidP="008F6B52">
      <w:pPr>
        <w:spacing w:after="0" w:line="280" w:lineRule="exact"/>
        <w:ind w:left="102" w:right="60" w:firstLine="618"/>
        <w:jc w:val="both"/>
        <w:rPr>
          <w:rFonts w:ascii="Trebuchet MS" w:eastAsia="Trebuchet MS" w:hAnsi="Trebuchet MS" w:cs="Trebuchet MS"/>
          <w:sz w:val="23"/>
          <w:szCs w:val="23"/>
        </w:rPr>
      </w:pPr>
      <w:r>
        <w:rPr>
          <w:rFonts w:ascii="Trebuchet MS" w:eastAsia="Trebuchet MS" w:hAnsi="Trebuchet MS" w:cs="Trebuchet MS"/>
          <w:spacing w:val="1"/>
          <w:sz w:val="23"/>
          <w:szCs w:val="23"/>
        </w:rPr>
        <w:t>No que diz respeito ao</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al</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z w:val="23"/>
          <w:szCs w:val="23"/>
        </w:rPr>
        <w:t>s</w:t>
      </w:r>
      <w:r w:rsidR="0008116E">
        <w:rPr>
          <w:rFonts w:ascii="Trebuchet MS" w:eastAsia="Trebuchet MS" w:hAnsi="Trebuchet MS" w:cs="Trebuchet MS"/>
          <w:sz w:val="23"/>
          <w:szCs w:val="23"/>
        </w:rPr>
        <w:t xml:space="preserve"> de R$ </w:t>
      </w:r>
      <w:r w:rsidR="00872A57">
        <w:rPr>
          <w:rFonts w:ascii="Trebuchet MS" w:eastAsia="Trebuchet MS" w:hAnsi="Trebuchet MS" w:cs="Trebuchet MS"/>
          <w:sz w:val="23"/>
          <w:szCs w:val="23"/>
        </w:rPr>
        <w:t>4.</w:t>
      </w:r>
      <w:r w:rsidR="00D0426D">
        <w:rPr>
          <w:rFonts w:ascii="Trebuchet MS" w:eastAsia="Trebuchet MS" w:hAnsi="Trebuchet MS" w:cs="Trebuchet MS"/>
          <w:sz w:val="23"/>
          <w:szCs w:val="23"/>
        </w:rPr>
        <w:t>390</w:t>
      </w:r>
      <w:r w:rsidR="00753FF6">
        <w:rPr>
          <w:rFonts w:ascii="Trebuchet MS" w:eastAsia="Trebuchet MS" w:hAnsi="Trebuchet MS" w:cs="Trebuchet MS"/>
          <w:sz w:val="23"/>
          <w:szCs w:val="23"/>
        </w:rPr>
        <w:t xml:space="preserve"> (curto prazo) e R$ </w:t>
      </w:r>
      <w:r w:rsidR="00872A57">
        <w:rPr>
          <w:rFonts w:ascii="Trebuchet MS" w:eastAsia="Trebuchet MS" w:hAnsi="Trebuchet MS" w:cs="Trebuchet MS"/>
          <w:sz w:val="23"/>
          <w:szCs w:val="23"/>
        </w:rPr>
        <w:t>51.</w:t>
      </w:r>
      <w:r w:rsidR="00D0426D">
        <w:rPr>
          <w:rFonts w:ascii="Trebuchet MS" w:eastAsia="Trebuchet MS" w:hAnsi="Trebuchet MS" w:cs="Trebuchet MS"/>
          <w:sz w:val="23"/>
          <w:szCs w:val="23"/>
        </w:rPr>
        <w:t>402</w:t>
      </w:r>
      <w:r w:rsidR="00753FF6">
        <w:rPr>
          <w:rFonts w:ascii="Trebuchet MS" w:eastAsia="Trebuchet MS" w:hAnsi="Trebuchet MS" w:cs="Trebuchet MS"/>
          <w:sz w:val="23"/>
          <w:szCs w:val="23"/>
        </w:rPr>
        <w:t xml:space="preserve"> (longo prazo)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rela</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P</w:t>
      </w:r>
      <w:r w:rsidR="00BF11C9" w:rsidRPr="0062753E">
        <w:rPr>
          <w:rFonts w:ascii="Trebuchet MS" w:eastAsia="Trebuchet MS" w:hAnsi="Trebuchet MS" w:cs="Trebuchet MS"/>
          <w:spacing w:val="-1"/>
          <w:sz w:val="23"/>
          <w:szCs w:val="23"/>
        </w:rPr>
        <w:t>lan</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2"/>
          <w:sz w:val="23"/>
          <w:szCs w:val="23"/>
        </w:rPr>
        <w:t xml:space="preserve"> </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z w:val="23"/>
          <w:szCs w:val="23"/>
        </w:rPr>
        <w:t>e</w:t>
      </w:r>
      <w:r w:rsidR="00BF11C9" w:rsidRPr="0062753E">
        <w:rPr>
          <w:rFonts w:ascii="Trebuchet MS" w:eastAsia="Trebuchet MS" w:hAnsi="Trebuchet MS" w:cs="Trebuchet MS"/>
          <w:spacing w:val="1"/>
          <w:sz w:val="23"/>
          <w:szCs w:val="23"/>
        </w:rPr>
        <w:t xml:space="preserve"> P</w:t>
      </w:r>
      <w:r w:rsidR="00BF11C9" w:rsidRPr="0062753E">
        <w:rPr>
          <w:rFonts w:ascii="Trebuchet MS" w:eastAsia="Trebuchet MS" w:hAnsi="Trebuchet MS" w:cs="Trebuchet MS"/>
          <w:spacing w:val="-1"/>
          <w:sz w:val="23"/>
          <w:szCs w:val="23"/>
        </w:rPr>
        <w:t>re</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idê</w:t>
      </w:r>
      <w:r w:rsidR="00BF11C9" w:rsidRPr="0062753E">
        <w:rPr>
          <w:rFonts w:ascii="Trebuchet MS" w:eastAsia="Trebuchet MS" w:hAnsi="Trebuchet MS" w:cs="Trebuchet MS"/>
          <w:spacing w:val="1"/>
          <w:sz w:val="23"/>
          <w:szCs w:val="23"/>
        </w:rPr>
        <w:t>nc</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z w:val="23"/>
          <w:szCs w:val="23"/>
        </w:rPr>
        <w:t xml:space="preserve">a </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ple</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r</w:t>
      </w:r>
      <w:r w:rsidR="00A176B5">
        <w:rPr>
          <w:rFonts w:ascii="Trebuchet MS" w:eastAsia="Trebuchet MS" w:hAnsi="Trebuchet MS" w:cs="Trebuchet MS"/>
          <w:sz w:val="23"/>
          <w:szCs w:val="23"/>
        </w:rPr>
        <w:t>, e</w:t>
      </w:r>
      <w:r w:rsidR="00A176B5" w:rsidRPr="008D0367">
        <w:rPr>
          <w:rFonts w:ascii="Trebuchet MS" w:eastAsia="Trebuchet MS" w:hAnsi="Trebuchet MS" w:cs="Trebuchet MS"/>
          <w:sz w:val="23"/>
          <w:szCs w:val="23"/>
        </w:rPr>
        <w:t xml:space="preserve">m 25 de fevereiro de 2025, foi celebrado Termo de Conciliação entre a Companhia Docas do Estado do Rio Grande do Norte – CODERN, juntamente com </w:t>
      </w:r>
      <w:r w:rsidR="00A176B5">
        <w:rPr>
          <w:rFonts w:ascii="Trebuchet MS" w:eastAsia="Trebuchet MS" w:hAnsi="Trebuchet MS" w:cs="Trebuchet MS"/>
          <w:sz w:val="23"/>
          <w:szCs w:val="23"/>
        </w:rPr>
        <w:t xml:space="preserve">o Porto </w:t>
      </w:r>
      <w:r w:rsidR="00A176B5" w:rsidRPr="008D0367">
        <w:rPr>
          <w:rFonts w:ascii="Trebuchet MS" w:eastAsia="Trebuchet MS" w:hAnsi="Trebuchet MS" w:cs="Trebuchet MS"/>
          <w:sz w:val="23"/>
          <w:szCs w:val="23"/>
        </w:rPr>
        <w:t xml:space="preserve">de Maceió, e o PORTUS – Instituto de Seguridade Social. O acordo, homologado no âmbito da Câmara de Mediação e Conciliação da Administração Pública Federal – </w:t>
      </w:r>
      <w:r w:rsidR="00A176B5">
        <w:rPr>
          <w:rFonts w:ascii="Trebuchet MS" w:eastAsia="Trebuchet MS" w:hAnsi="Trebuchet MS" w:cs="Trebuchet MS"/>
          <w:sz w:val="23"/>
          <w:szCs w:val="23"/>
        </w:rPr>
        <w:t>nº 00001/2025/</w:t>
      </w:r>
      <w:r w:rsidR="00A176B5" w:rsidRPr="008D0367">
        <w:rPr>
          <w:rFonts w:ascii="Trebuchet MS" w:eastAsia="Trebuchet MS" w:hAnsi="Trebuchet MS" w:cs="Trebuchet MS"/>
          <w:sz w:val="23"/>
          <w:szCs w:val="23"/>
        </w:rPr>
        <w:t>CCAF/CGU/AGU, visa à extinção de litígios judiciais históricos envolvendo obrigações previdenciárias do plano PBP</w:t>
      </w:r>
      <w:r w:rsidR="008F6EB4">
        <w:rPr>
          <w:rFonts w:ascii="Trebuchet MS" w:eastAsia="Trebuchet MS" w:hAnsi="Trebuchet MS" w:cs="Trebuchet MS"/>
          <w:sz w:val="23"/>
          <w:szCs w:val="23"/>
        </w:rPr>
        <w:t>L</w:t>
      </w:r>
      <w:r w:rsidR="00A176B5" w:rsidRPr="008D0367">
        <w:rPr>
          <w:rFonts w:ascii="Trebuchet MS" w:eastAsia="Trebuchet MS" w:hAnsi="Trebuchet MS" w:cs="Trebuchet MS"/>
          <w:sz w:val="23"/>
          <w:szCs w:val="23"/>
        </w:rPr>
        <w:t xml:space="preserve"> e seus planos cindidos.</w:t>
      </w:r>
    </w:p>
    <w:p w14:paraId="506C8DB9"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p>
    <w:p w14:paraId="6F85DA94" w14:textId="55BD196D" w:rsidR="00A176B5" w:rsidRPr="00093A1E" w:rsidRDefault="00A176B5" w:rsidP="008F6B52">
      <w:pPr>
        <w:spacing w:after="0" w:line="280" w:lineRule="exact"/>
        <w:ind w:right="60" w:firstLine="720"/>
        <w:jc w:val="both"/>
        <w:rPr>
          <w:rFonts w:ascii="Trebuchet MS" w:eastAsia="Trebuchet MS" w:hAnsi="Trebuchet MS" w:cs="Trebuchet MS"/>
          <w:sz w:val="23"/>
          <w:szCs w:val="23"/>
        </w:rPr>
      </w:pPr>
      <w:r w:rsidRPr="00093A1E">
        <w:rPr>
          <w:rFonts w:ascii="Trebuchet MS" w:eastAsia="Trebuchet MS" w:hAnsi="Trebuchet MS" w:cs="Trebuchet MS"/>
          <w:sz w:val="23"/>
          <w:szCs w:val="23"/>
        </w:rPr>
        <w:t>A proposta final resultou em um compromisso financeiro individualizado de:</w:t>
      </w:r>
      <w:r>
        <w:rPr>
          <w:rFonts w:ascii="Trebuchet MS" w:eastAsia="Trebuchet MS" w:hAnsi="Trebuchet MS" w:cs="Trebuchet MS"/>
          <w:sz w:val="23"/>
          <w:szCs w:val="23"/>
        </w:rPr>
        <w:t xml:space="preserve"> </w:t>
      </w:r>
      <w:r w:rsidRPr="00093A1E">
        <w:rPr>
          <w:rFonts w:ascii="Trebuchet MS" w:eastAsia="Trebuchet MS" w:hAnsi="Trebuchet MS" w:cs="Trebuchet MS"/>
          <w:sz w:val="23"/>
          <w:szCs w:val="23"/>
        </w:rPr>
        <w:t>R$ 33.</w:t>
      </w:r>
      <w:r w:rsidR="00DE6DD4">
        <w:rPr>
          <w:rFonts w:ascii="Trebuchet MS" w:eastAsia="Trebuchet MS" w:hAnsi="Trebuchet MS" w:cs="Trebuchet MS"/>
          <w:sz w:val="23"/>
          <w:szCs w:val="23"/>
        </w:rPr>
        <w:t>832 mil</w:t>
      </w:r>
      <w:r w:rsidRPr="00093A1E">
        <w:rPr>
          <w:rFonts w:ascii="Trebuchet MS" w:eastAsia="Trebuchet MS" w:hAnsi="Trebuchet MS" w:cs="Trebuchet MS"/>
          <w:sz w:val="23"/>
          <w:szCs w:val="23"/>
        </w:rPr>
        <w:t xml:space="preserve"> por parte da CODERN; e</w:t>
      </w:r>
      <w:r>
        <w:rPr>
          <w:rFonts w:ascii="Trebuchet MS" w:eastAsia="Trebuchet MS" w:hAnsi="Trebuchet MS" w:cs="Trebuchet MS"/>
          <w:sz w:val="23"/>
          <w:szCs w:val="23"/>
        </w:rPr>
        <w:t xml:space="preserve"> </w:t>
      </w:r>
      <w:r w:rsidRPr="00093A1E">
        <w:rPr>
          <w:rFonts w:ascii="Trebuchet MS" w:eastAsia="Trebuchet MS" w:hAnsi="Trebuchet MS" w:cs="Trebuchet MS"/>
          <w:sz w:val="23"/>
          <w:szCs w:val="23"/>
        </w:rPr>
        <w:t>R$ 32.951</w:t>
      </w:r>
      <w:r w:rsidR="00DE6DD4">
        <w:rPr>
          <w:rFonts w:ascii="Trebuchet MS" w:eastAsia="Trebuchet MS" w:hAnsi="Trebuchet MS" w:cs="Trebuchet MS"/>
          <w:sz w:val="23"/>
          <w:szCs w:val="23"/>
        </w:rPr>
        <w:t xml:space="preserve"> mil</w:t>
      </w:r>
      <w:r w:rsidRPr="00093A1E">
        <w:rPr>
          <w:rFonts w:ascii="Trebuchet MS" w:eastAsia="Trebuchet MS" w:hAnsi="Trebuchet MS" w:cs="Trebuchet MS"/>
          <w:sz w:val="23"/>
          <w:szCs w:val="23"/>
        </w:rPr>
        <w:t xml:space="preserve"> pela APMC (Porto de Maceió),</w:t>
      </w:r>
      <w:r>
        <w:rPr>
          <w:rFonts w:ascii="Trebuchet MS" w:eastAsia="Trebuchet MS" w:hAnsi="Trebuchet MS" w:cs="Trebuchet MS"/>
          <w:sz w:val="23"/>
          <w:szCs w:val="23"/>
        </w:rPr>
        <w:t xml:space="preserve"> </w:t>
      </w:r>
      <w:r w:rsidRPr="00093A1E">
        <w:rPr>
          <w:rFonts w:ascii="Trebuchet MS" w:eastAsia="Trebuchet MS" w:hAnsi="Trebuchet MS" w:cs="Trebuchet MS"/>
          <w:sz w:val="23"/>
          <w:szCs w:val="23"/>
        </w:rPr>
        <w:t>totalizando R$ 66.783 atribuídos à atuação conjunta das duas entidades patrocinadoras.</w:t>
      </w:r>
    </w:p>
    <w:p w14:paraId="7D1F60F0"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p>
    <w:p w14:paraId="37D6DD16"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r w:rsidRPr="00093A1E">
        <w:rPr>
          <w:rFonts w:ascii="Trebuchet MS" w:eastAsia="Trebuchet MS" w:hAnsi="Trebuchet MS" w:cs="Trebuchet MS"/>
          <w:sz w:val="23"/>
          <w:szCs w:val="23"/>
        </w:rPr>
        <w:t>O acordo representa uma significativa redução no passivo previdenciário decorrente da aplicação de deságios acordados entre as partes e contribui diretamente para o equacionamento das obrigações atuariais perante o PORTUS.</w:t>
      </w:r>
    </w:p>
    <w:p w14:paraId="48EC5F3F" w14:textId="77777777" w:rsidR="00A176B5" w:rsidRDefault="00A176B5" w:rsidP="008F6B52">
      <w:pPr>
        <w:spacing w:after="0" w:line="280" w:lineRule="exact"/>
        <w:ind w:left="102" w:right="60" w:firstLine="618"/>
        <w:jc w:val="both"/>
        <w:rPr>
          <w:rFonts w:ascii="Trebuchet MS" w:eastAsia="Trebuchet MS" w:hAnsi="Trebuchet MS" w:cs="Trebuchet MS"/>
          <w:sz w:val="23"/>
          <w:szCs w:val="23"/>
        </w:rPr>
      </w:pPr>
    </w:p>
    <w:p w14:paraId="2F0ECDF4" w14:textId="24A15CF9" w:rsidR="00A176B5" w:rsidRPr="00093A1E" w:rsidRDefault="00A176B5" w:rsidP="008F6B52">
      <w:pPr>
        <w:spacing w:after="0" w:line="280" w:lineRule="exact"/>
        <w:ind w:left="102" w:right="60" w:firstLine="618"/>
        <w:jc w:val="both"/>
        <w:rPr>
          <w:rFonts w:ascii="Trebuchet MS" w:eastAsia="Trebuchet MS" w:hAnsi="Trebuchet MS" w:cs="Trebuchet MS"/>
          <w:sz w:val="23"/>
          <w:szCs w:val="23"/>
        </w:rPr>
      </w:pPr>
      <w:r w:rsidRPr="002C7245">
        <w:rPr>
          <w:rFonts w:ascii="Trebuchet MS" w:eastAsia="Trebuchet MS" w:hAnsi="Trebuchet MS" w:cs="Trebuchet MS"/>
          <w:sz w:val="23"/>
          <w:szCs w:val="23"/>
        </w:rPr>
        <w:t xml:space="preserve">Os Termos de Composição e Ajuste de Dívida (TCDs) individuais entre cada patrocinadora e o PORTUS </w:t>
      </w:r>
      <w:r>
        <w:rPr>
          <w:rFonts w:ascii="Trebuchet MS" w:eastAsia="Trebuchet MS" w:hAnsi="Trebuchet MS" w:cs="Trebuchet MS"/>
          <w:sz w:val="23"/>
          <w:szCs w:val="23"/>
        </w:rPr>
        <w:t>foram</w:t>
      </w:r>
      <w:r w:rsidRPr="002C7245">
        <w:rPr>
          <w:rFonts w:ascii="Trebuchet MS" w:eastAsia="Trebuchet MS" w:hAnsi="Trebuchet MS" w:cs="Trebuchet MS"/>
          <w:sz w:val="23"/>
          <w:szCs w:val="23"/>
        </w:rPr>
        <w:t xml:space="preserve"> formalizados</w:t>
      </w:r>
      <w:r>
        <w:rPr>
          <w:rFonts w:ascii="Trebuchet MS" w:eastAsia="Trebuchet MS" w:hAnsi="Trebuchet MS" w:cs="Trebuchet MS"/>
          <w:sz w:val="23"/>
          <w:szCs w:val="23"/>
        </w:rPr>
        <w:t xml:space="preserve"> em 11/04/2025, </w:t>
      </w:r>
      <w:r w:rsidR="008F6EB4">
        <w:rPr>
          <w:rFonts w:ascii="Trebuchet MS" w:eastAsia="Trebuchet MS" w:hAnsi="Trebuchet MS" w:cs="Trebuchet MS"/>
          <w:sz w:val="23"/>
          <w:szCs w:val="23"/>
        </w:rPr>
        <w:t xml:space="preserve">com pagamento da 1º parcela em maio/2025, o qual </w:t>
      </w:r>
      <w:r w:rsidR="00A103A3">
        <w:rPr>
          <w:rFonts w:ascii="Trebuchet MS" w:eastAsia="Trebuchet MS" w:hAnsi="Trebuchet MS" w:cs="Trebuchet MS"/>
          <w:sz w:val="23"/>
          <w:szCs w:val="23"/>
        </w:rPr>
        <w:t>foram financiados em 144 parcelas mensais</w:t>
      </w:r>
      <w:r w:rsidR="009B00A6">
        <w:rPr>
          <w:rFonts w:ascii="Trebuchet MS" w:eastAsia="Trebuchet MS" w:hAnsi="Trebuchet MS" w:cs="Trebuchet MS"/>
          <w:sz w:val="23"/>
          <w:szCs w:val="23"/>
        </w:rPr>
        <w:t>, calculadas segundo o sistema Price de amortização e acrescidas da variação mensal do Índice Nacional de Preços ao Consumidor – INPC sobre o saldo devedor.</w:t>
      </w:r>
      <w:r w:rsidR="00C51E91">
        <w:rPr>
          <w:rFonts w:ascii="Trebuchet MS" w:eastAsia="Trebuchet MS" w:hAnsi="Trebuchet MS" w:cs="Trebuchet MS"/>
          <w:sz w:val="23"/>
          <w:szCs w:val="23"/>
        </w:rPr>
        <w:t xml:space="preserve"> Cabe ressaltar que a parte que cabe a APMC, foi feito um aporte inicial de R$ 10</w:t>
      </w:r>
      <w:r w:rsidR="0086419B">
        <w:rPr>
          <w:rFonts w:ascii="Trebuchet MS" w:eastAsia="Trebuchet MS" w:hAnsi="Trebuchet MS" w:cs="Trebuchet MS"/>
          <w:sz w:val="23"/>
          <w:szCs w:val="23"/>
        </w:rPr>
        <w:t>.000 mil</w:t>
      </w:r>
      <w:r w:rsidR="00DE6DD4">
        <w:rPr>
          <w:rFonts w:ascii="Trebuchet MS" w:eastAsia="Trebuchet MS" w:hAnsi="Trebuchet MS" w:cs="Trebuchet MS"/>
          <w:sz w:val="23"/>
          <w:szCs w:val="23"/>
        </w:rPr>
        <w:t xml:space="preserve"> em parcela única, no ato do acordo.</w:t>
      </w:r>
    </w:p>
    <w:p w14:paraId="2C3A5149" w14:textId="65FFC9DA" w:rsidR="007C2818" w:rsidRDefault="007C2818" w:rsidP="008F6B52">
      <w:pPr>
        <w:spacing w:before="30" w:after="0" w:line="280" w:lineRule="exact"/>
        <w:ind w:left="122" w:right="60" w:firstLine="708"/>
        <w:jc w:val="both"/>
        <w:rPr>
          <w:rFonts w:ascii="Trebuchet MS" w:eastAsia="Trebuchet MS" w:hAnsi="Trebuchet MS" w:cs="Trebuchet MS"/>
          <w:sz w:val="23"/>
          <w:szCs w:val="23"/>
        </w:rPr>
      </w:pPr>
    </w:p>
    <w:p w14:paraId="0819CE7D" w14:textId="5CC69B00" w:rsidR="00F1601D" w:rsidRDefault="00796632" w:rsidP="00F1601D">
      <w:pPr>
        <w:spacing w:after="0" w:line="280" w:lineRule="exact"/>
        <w:ind w:left="262" w:right="57" w:firstLine="708"/>
        <w:jc w:val="both"/>
        <w:rPr>
          <w:rFonts w:ascii="Trebuchet MS" w:eastAsia="Trebuchet MS" w:hAnsi="Trebuchet MS" w:cs="Trebuchet MS"/>
          <w:sz w:val="23"/>
          <w:szCs w:val="23"/>
        </w:rPr>
      </w:pPr>
      <w:r>
        <w:rPr>
          <w:rFonts w:ascii="Trebuchet MS" w:eastAsia="Trebuchet MS" w:hAnsi="Trebuchet MS" w:cs="Trebuchet MS"/>
          <w:sz w:val="23"/>
          <w:szCs w:val="23"/>
        </w:rPr>
        <w:t>Em razão da celebração do</w:t>
      </w:r>
      <w:r w:rsidR="00F1601D" w:rsidRPr="00BA6DBA">
        <w:rPr>
          <w:rFonts w:ascii="Trebuchet MS" w:eastAsia="Trebuchet MS" w:hAnsi="Trebuchet MS" w:cs="Trebuchet MS"/>
          <w:sz w:val="23"/>
          <w:szCs w:val="23"/>
        </w:rPr>
        <w:t xml:space="preserve"> TCD, a Companhia reconheceu formalmente obrigação financeira suficiente para a cobertura integral do passivo atuarial, apurado conforme critérios estabelecidos pelo CPC 33.</w:t>
      </w:r>
      <w:r w:rsidR="00526F86">
        <w:rPr>
          <w:rFonts w:ascii="Trebuchet MS" w:eastAsia="Trebuchet MS" w:hAnsi="Trebuchet MS" w:cs="Trebuchet MS"/>
          <w:sz w:val="23"/>
          <w:szCs w:val="23"/>
        </w:rPr>
        <w:t xml:space="preserve"> Dessa forma</w:t>
      </w:r>
      <w:r w:rsidR="00F1601D" w:rsidRPr="00AF5050">
        <w:rPr>
          <w:rFonts w:ascii="Trebuchet MS" w:eastAsia="Trebuchet MS" w:hAnsi="Trebuchet MS" w:cs="Trebuchet MS"/>
          <w:sz w:val="23"/>
          <w:szCs w:val="23"/>
        </w:rPr>
        <w:t xml:space="preserve">, o estudo atuarial do plano passou a apresentar déficit nulo. </w:t>
      </w:r>
      <w:r w:rsidR="00526F86">
        <w:rPr>
          <w:rFonts w:ascii="Trebuchet MS" w:eastAsia="Trebuchet MS" w:hAnsi="Trebuchet MS" w:cs="Trebuchet MS"/>
          <w:sz w:val="23"/>
          <w:szCs w:val="23"/>
        </w:rPr>
        <w:t>Assim</w:t>
      </w:r>
      <w:r w:rsidR="00F1601D" w:rsidRPr="00AF5050">
        <w:rPr>
          <w:rFonts w:ascii="Trebuchet MS" w:eastAsia="Trebuchet MS" w:hAnsi="Trebuchet MS" w:cs="Trebuchet MS"/>
          <w:sz w:val="23"/>
          <w:szCs w:val="23"/>
        </w:rPr>
        <w:t>, os valores reconhecidos no balanço patrimonial encontram-se integralmente respaldados pelo compromisso formal assumido pela Companhia por meio do TCD, inexistindo, na presente data, déficit atuarial a ser registrado.</w:t>
      </w:r>
    </w:p>
    <w:p w14:paraId="19A49C01" w14:textId="77777777" w:rsidR="00DE0B89" w:rsidRDefault="00DE0B89" w:rsidP="00F1601D">
      <w:pPr>
        <w:spacing w:after="0" w:line="280" w:lineRule="exact"/>
        <w:ind w:left="262" w:right="57" w:firstLine="708"/>
        <w:jc w:val="both"/>
        <w:rPr>
          <w:rFonts w:ascii="Trebuchet MS" w:eastAsia="Trebuchet MS" w:hAnsi="Trebuchet MS" w:cs="Trebuchet MS"/>
          <w:sz w:val="23"/>
          <w:szCs w:val="23"/>
        </w:rPr>
      </w:pPr>
    </w:p>
    <w:p w14:paraId="68F906EA" w14:textId="77777777" w:rsidR="00DE0B89" w:rsidRDefault="00DE0B89" w:rsidP="00F1601D">
      <w:pPr>
        <w:spacing w:after="0" w:line="280" w:lineRule="exact"/>
        <w:ind w:left="262" w:right="57" w:firstLine="708"/>
        <w:jc w:val="both"/>
        <w:rPr>
          <w:rFonts w:ascii="Trebuchet MS" w:eastAsia="Trebuchet MS" w:hAnsi="Trebuchet MS" w:cs="Trebuchet MS"/>
          <w:sz w:val="23"/>
          <w:szCs w:val="23"/>
        </w:rPr>
      </w:pPr>
    </w:p>
    <w:p w14:paraId="5C83721B" w14:textId="77777777" w:rsidR="00DE0B89" w:rsidRDefault="00DE0B89" w:rsidP="00F1601D">
      <w:pPr>
        <w:spacing w:after="0" w:line="280" w:lineRule="exact"/>
        <w:ind w:left="262" w:right="57" w:firstLine="708"/>
        <w:jc w:val="both"/>
        <w:rPr>
          <w:rFonts w:ascii="Trebuchet MS" w:eastAsia="Trebuchet MS" w:hAnsi="Trebuchet MS" w:cs="Trebuchet MS"/>
          <w:sz w:val="23"/>
          <w:szCs w:val="23"/>
        </w:rPr>
      </w:pPr>
    </w:p>
    <w:p w14:paraId="335F8E88" w14:textId="77777777" w:rsidR="00DE0B89" w:rsidRDefault="00DE0B89" w:rsidP="00F1601D">
      <w:pPr>
        <w:spacing w:after="0" w:line="280" w:lineRule="exact"/>
        <w:ind w:left="262" w:right="57" w:firstLine="708"/>
        <w:jc w:val="both"/>
        <w:rPr>
          <w:rFonts w:ascii="Trebuchet MS" w:eastAsia="Trebuchet MS" w:hAnsi="Trebuchet MS" w:cs="Trebuchet MS"/>
          <w:sz w:val="23"/>
          <w:szCs w:val="23"/>
        </w:rPr>
      </w:pPr>
    </w:p>
    <w:p w14:paraId="30C4655F" w14:textId="66A48EF2" w:rsidR="005D3EE6" w:rsidRDefault="005D3EE6" w:rsidP="00F1601D">
      <w:pPr>
        <w:spacing w:after="0" w:line="280" w:lineRule="exact"/>
        <w:ind w:left="262" w:right="57" w:firstLine="708"/>
        <w:jc w:val="both"/>
        <w:rPr>
          <w:rFonts w:ascii="Trebuchet MS" w:eastAsia="Trebuchet MS" w:hAnsi="Trebuchet MS" w:cs="Trebuchet MS"/>
          <w:sz w:val="23"/>
          <w:szCs w:val="23"/>
        </w:rPr>
      </w:pPr>
      <w:r>
        <w:rPr>
          <w:rFonts w:ascii="Trebuchet MS" w:eastAsia="Trebuchet MS" w:hAnsi="Trebuchet MS" w:cs="Trebuchet MS"/>
          <w:sz w:val="23"/>
          <w:szCs w:val="23"/>
        </w:rPr>
        <w:t>Abaixo as informações atuariais dos períodos:</w:t>
      </w:r>
    </w:p>
    <w:p w14:paraId="311F812B" w14:textId="713A3A48" w:rsidR="00DE0B89" w:rsidRDefault="00DE0B89" w:rsidP="00F1601D">
      <w:pPr>
        <w:spacing w:after="0" w:line="280" w:lineRule="exact"/>
        <w:ind w:left="262" w:right="57" w:firstLine="708"/>
        <w:jc w:val="both"/>
        <w:rPr>
          <w:rFonts w:ascii="Trebuchet MS" w:eastAsia="Trebuchet MS" w:hAnsi="Trebuchet MS" w:cs="Trebuchet MS"/>
          <w:sz w:val="23"/>
          <w:szCs w:val="23"/>
        </w:rPr>
      </w:pPr>
      <w:r w:rsidRPr="008C4B96">
        <w:rPr>
          <w:noProof/>
        </w:rPr>
        <w:drawing>
          <wp:anchor distT="0" distB="0" distL="114300" distR="114300" simplePos="0" relativeHeight="251659264" behindDoc="0" locked="0" layoutInCell="1" allowOverlap="1" wp14:anchorId="10CB13D7" wp14:editId="61DAD1A4">
            <wp:simplePos x="0" y="0"/>
            <wp:positionH relativeFrom="margin">
              <wp:align>left</wp:align>
            </wp:positionH>
            <wp:positionV relativeFrom="paragraph">
              <wp:posOffset>3382010</wp:posOffset>
            </wp:positionV>
            <wp:extent cx="6248400" cy="2849880"/>
            <wp:effectExtent l="0" t="0" r="0" b="7620"/>
            <wp:wrapSquare wrapText="bothSides"/>
            <wp:docPr id="3119414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8400" cy="2849880"/>
                    </a:xfrm>
                    <a:prstGeom prst="rect">
                      <a:avLst/>
                    </a:prstGeom>
                    <a:noFill/>
                    <a:ln>
                      <a:noFill/>
                    </a:ln>
                  </pic:spPr>
                </pic:pic>
              </a:graphicData>
            </a:graphic>
          </wp:anchor>
        </w:drawing>
      </w:r>
      <w:r w:rsidRPr="00D04B28">
        <w:rPr>
          <w:noProof/>
        </w:rPr>
        <w:drawing>
          <wp:anchor distT="0" distB="0" distL="114300" distR="114300" simplePos="0" relativeHeight="251658240" behindDoc="0" locked="0" layoutInCell="1" allowOverlap="1" wp14:anchorId="18B728D4" wp14:editId="076780A3">
            <wp:simplePos x="0" y="0"/>
            <wp:positionH relativeFrom="margin">
              <wp:align>left</wp:align>
            </wp:positionH>
            <wp:positionV relativeFrom="paragraph">
              <wp:posOffset>278158</wp:posOffset>
            </wp:positionV>
            <wp:extent cx="6248400" cy="2967990"/>
            <wp:effectExtent l="0" t="0" r="0" b="3810"/>
            <wp:wrapSquare wrapText="bothSides"/>
            <wp:docPr id="208601592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2967990"/>
                    </a:xfrm>
                    <a:prstGeom prst="rect">
                      <a:avLst/>
                    </a:prstGeom>
                    <a:noFill/>
                    <a:ln>
                      <a:noFill/>
                    </a:ln>
                  </pic:spPr>
                </pic:pic>
              </a:graphicData>
            </a:graphic>
          </wp:anchor>
        </w:drawing>
      </w:r>
    </w:p>
    <w:p w14:paraId="376B5F35" w14:textId="344FB75D" w:rsidR="00DE0B89" w:rsidRDefault="00DE0B89" w:rsidP="00F1601D">
      <w:pPr>
        <w:spacing w:after="0" w:line="280" w:lineRule="exact"/>
        <w:ind w:left="262" w:right="57" w:firstLine="708"/>
        <w:jc w:val="both"/>
        <w:rPr>
          <w:rFonts w:ascii="Trebuchet MS" w:eastAsia="Trebuchet MS" w:hAnsi="Trebuchet MS" w:cs="Trebuchet MS"/>
          <w:sz w:val="23"/>
          <w:szCs w:val="23"/>
        </w:rPr>
      </w:pPr>
      <w:r w:rsidRPr="00AB2B20">
        <w:rPr>
          <w:noProof/>
        </w:rPr>
        <w:drawing>
          <wp:anchor distT="0" distB="0" distL="114300" distR="114300" simplePos="0" relativeHeight="251660288" behindDoc="0" locked="0" layoutInCell="1" allowOverlap="1" wp14:anchorId="471589AC" wp14:editId="67230CF2">
            <wp:simplePos x="0" y="0"/>
            <wp:positionH relativeFrom="margin">
              <wp:align>left</wp:align>
            </wp:positionH>
            <wp:positionV relativeFrom="paragraph">
              <wp:posOffset>6292795</wp:posOffset>
            </wp:positionV>
            <wp:extent cx="6248400" cy="1894205"/>
            <wp:effectExtent l="0" t="0" r="0" b="0"/>
            <wp:wrapSquare wrapText="bothSides"/>
            <wp:docPr id="103246959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8400" cy="1894205"/>
                    </a:xfrm>
                    <a:prstGeom prst="rect">
                      <a:avLst/>
                    </a:prstGeom>
                    <a:noFill/>
                    <a:ln>
                      <a:noFill/>
                    </a:ln>
                  </pic:spPr>
                </pic:pic>
              </a:graphicData>
            </a:graphic>
          </wp:anchor>
        </w:drawing>
      </w:r>
    </w:p>
    <w:p w14:paraId="0289E61D" w14:textId="4B00DEBA" w:rsidR="00457C43" w:rsidRDefault="00457C43" w:rsidP="008C4B96">
      <w:pPr>
        <w:spacing w:after="0" w:line="280" w:lineRule="exact"/>
        <w:ind w:left="262" w:right="57" w:firstLine="708"/>
        <w:jc w:val="both"/>
        <w:rPr>
          <w:rFonts w:ascii="Trebuchet MS" w:hAnsi="Trebuchet MS"/>
          <w:sz w:val="23"/>
          <w:szCs w:val="23"/>
        </w:rPr>
      </w:pPr>
    </w:p>
    <w:p w14:paraId="1279AAC8" w14:textId="063DC9BB" w:rsidR="00457C43" w:rsidRDefault="00211BFC" w:rsidP="00F1601D">
      <w:pPr>
        <w:spacing w:after="0" w:line="280" w:lineRule="exact"/>
        <w:rPr>
          <w:rFonts w:ascii="Trebuchet MS" w:hAnsi="Trebuchet MS"/>
          <w:sz w:val="23"/>
          <w:szCs w:val="23"/>
        </w:rPr>
      </w:pPr>
      <w:r w:rsidRPr="00211BFC">
        <w:rPr>
          <w:noProof/>
        </w:rPr>
        <w:lastRenderedPageBreak/>
        <w:drawing>
          <wp:anchor distT="0" distB="0" distL="114300" distR="114300" simplePos="0" relativeHeight="251665408" behindDoc="0" locked="0" layoutInCell="1" allowOverlap="1" wp14:anchorId="70CDAA7E" wp14:editId="0B70AF81">
            <wp:simplePos x="0" y="0"/>
            <wp:positionH relativeFrom="margin">
              <wp:align>left</wp:align>
            </wp:positionH>
            <wp:positionV relativeFrom="paragraph">
              <wp:posOffset>7844845</wp:posOffset>
            </wp:positionV>
            <wp:extent cx="6248400" cy="833755"/>
            <wp:effectExtent l="0" t="0" r="0" b="0"/>
            <wp:wrapSquare wrapText="bothSides"/>
            <wp:docPr id="1549587498"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48400" cy="833755"/>
                    </a:xfrm>
                    <a:prstGeom prst="rect">
                      <a:avLst/>
                    </a:prstGeom>
                    <a:noFill/>
                    <a:ln>
                      <a:noFill/>
                    </a:ln>
                  </pic:spPr>
                </pic:pic>
              </a:graphicData>
            </a:graphic>
          </wp:anchor>
        </w:drawing>
      </w:r>
      <w:r w:rsidRPr="00211BFC">
        <w:rPr>
          <w:noProof/>
        </w:rPr>
        <w:drawing>
          <wp:anchor distT="0" distB="0" distL="114300" distR="114300" simplePos="0" relativeHeight="251664384" behindDoc="0" locked="0" layoutInCell="1" allowOverlap="1" wp14:anchorId="4A81A820" wp14:editId="03E6A17F">
            <wp:simplePos x="0" y="0"/>
            <wp:positionH relativeFrom="margin">
              <wp:align>left</wp:align>
            </wp:positionH>
            <wp:positionV relativeFrom="paragraph">
              <wp:posOffset>5809090</wp:posOffset>
            </wp:positionV>
            <wp:extent cx="6248400" cy="1971040"/>
            <wp:effectExtent l="0" t="0" r="0" b="0"/>
            <wp:wrapSquare wrapText="bothSides"/>
            <wp:docPr id="50078472"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8400" cy="1971040"/>
                    </a:xfrm>
                    <a:prstGeom prst="rect">
                      <a:avLst/>
                    </a:prstGeom>
                    <a:noFill/>
                    <a:ln>
                      <a:noFill/>
                    </a:ln>
                  </pic:spPr>
                </pic:pic>
              </a:graphicData>
            </a:graphic>
          </wp:anchor>
        </w:drawing>
      </w:r>
      <w:r w:rsidR="00A42526" w:rsidRPr="00A42526">
        <w:rPr>
          <w:noProof/>
        </w:rPr>
        <w:drawing>
          <wp:anchor distT="0" distB="0" distL="114300" distR="114300" simplePos="0" relativeHeight="251663360" behindDoc="0" locked="0" layoutInCell="1" allowOverlap="1" wp14:anchorId="257537ED" wp14:editId="0F7F5072">
            <wp:simplePos x="0" y="0"/>
            <wp:positionH relativeFrom="page">
              <wp:posOffset>691321</wp:posOffset>
            </wp:positionH>
            <wp:positionV relativeFrom="paragraph">
              <wp:posOffset>2393702</wp:posOffset>
            </wp:positionV>
            <wp:extent cx="6248400" cy="3362325"/>
            <wp:effectExtent l="0" t="0" r="0" b="9525"/>
            <wp:wrapSquare wrapText="bothSides"/>
            <wp:docPr id="130386068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8400" cy="3362325"/>
                    </a:xfrm>
                    <a:prstGeom prst="rect">
                      <a:avLst/>
                    </a:prstGeom>
                    <a:noFill/>
                    <a:ln>
                      <a:noFill/>
                    </a:ln>
                  </pic:spPr>
                </pic:pic>
              </a:graphicData>
            </a:graphic>
          </wp:anchor>
        </w:drawing>
      </w:r>
      <w:r w:rsidR="00C3285C" w:rsidRPr="00C3285C">
        <w:rPr>
          <w:noProof/>
        </w:rPr>
        <w:drawing>
          <wp:anchor distT="0" distB="0" distL="114300" distR="114300" simplePos="0" relativeHeight="251662336" behindDoc="0" locked="0" layoutInCell="1" allowOverlap="1" wp14:anchorId="5C1825A0" wp14:editId="0F6D48E6">
            <wp:simplePos x="0" y="0"/>
            <wp:positionH relativeFrom="margin">
              <wp:align>left</wp:align>
            </wp:positionH>
            <wp:positionV relativeFrom="paragraph">
              <wp:posOffset>1372870</wp:posOffset>
            </wp:positionV>
            <wp:extent cx="6248400" cy="960755"/>
            <wp:effectExtent l="0" t="0" r="0" b="0"/>
            <wp:wrapSquare wrapText="bothSides"/>
            <wp:docPr id="82414163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8400" cy="960755"/>
                    </a:xfrm>
                    <a:prstGeom prst="rect">
                      <a:avLst/>
                    </a:prstGeom>
                    <a:noFill/>
                    <a:ln>
                      <a:noFill/>
                    </a:ln>
                  </pic:spPr>
                </pic:pic>
              </a:graphicData>
            </a:graphic>
          </wp:anchor>
        </w:drawing>
      </w:r>
      <w:r w:rsidR="00C3285C" w:rsidRPr="00C3285C">
        <w:rPr>
          <w:noProof/>
        </w:rPr>
        <w:drawing>
          <wp:anchor distT="0" distB="0" distL="114300" distR="114300" simplePos="0" relativeHeight="251661312" behindDoc="0" locked="0" layoutInCell="1" allowOverlap="1" wp14:anchorId="511F4D4D" wp14:editId="75E41887">
            <wp:simplePos x="0" y="0"/>
            <wp:positionH relativeFrom="page">
              <wp:posOffset>691377</wp:posOffset>
            </wp:positionH>
            <wp:positionV relativeFrom="paragraph">
              <wp:posOffset>214657</wp:posOffset>
            </wp:positionV>
            <wp:extent cx="6248400" cy="1069340"/>
            <wp:effectExtent l="0" t="0" r="0" b="0"/>
            <wp:wrapSquare wrapText="bothSides"/>
            <wp:docPr id="29421345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8400" cy="1069340"/>
                    </a:xfrm>
                    <a:prstGeom prst="rect">
                      <a:avLst/>
                    </a:prstGeom>
                    <a:noFill/>
                    <a:ln>
                      <a:noFill/>
                    </a:ln>
                  </pic:spPr>
                </pic:pic>
              </a:graphicData>
            </a:graphic>
          </wp:anchor>
        </w:drawing>
      </w:r>
    </w:p>
    <w:p w14:paraId="77D56F06" w14:textId="70A82B54" w:rsidR="00457C43" w:rsidRDefault="00457C43" w:rsidP="00F1601D">
      <w:pPr>
        <w:spacing w:after="0" w:line="280" w:lineRule="exact"/>
        <w:rPr>
          <w:rFonts w:ascii="Trebuchet MS" w:hAnsi="Trebuchet MS"/>
          <w:sz w:val="23"/>
          <w:szCs w:val="23"/>
        </w:rPr>
      </w:pPr>
    </w:p>
    <w:p w14:paraId="76A89AD1" w14:textId="2D8D7CC1" w:rsidR="00457C43" w:rsidRDefault="00EA5EF9" w:rsidP="00F1601D">
      <w:pPr>
        <w:spacing w:after="0" w:line="280" w:lineRule="exact"/>
        <w:rPr>
          <w:rFonts w:ascii="Trebuchet MS" w:hAnsi="Trebuchet MS"/>
          <w:sz w:val="23"/>
          <w:szCs w:val="23"/>
        </w:rPr>
      </w:pPr>
      <w:r w:rsidRPr="00EA5EF9">
        <w:rPr>
          <w:noProof/>
        </w:rPr>
        <w:lastRenderedPageBreak/>
        <w:drawing>
          <wp:anchor distT="0" distB="0" distL="114300" distR="114300" simplePos="0" relativeHeight="251668480" behindDoc="0" locked="0" layoutInCell="1" allowOverlap="1" wp14:anchorId="310A392B" wp14:editId="4ED6105A">
            <wp:simplePos x="0" y="0"/>
            <wp:positionH relativeFrom="page">
              <wp:posOffset>715396</wp:posOffset>
            </wp:positionH>
            <wp:positionV relativeFrom="paragraph">
              <wp:posOffset>4076231</wp:posOffset>
            </wp:positionV>
            <wp:extent cx="6248400" cy="842645"/>
            <wp:effectExtent l="0" t="0" r="0" b="0"/>
            <wp:wrapSquare wrapText="bothSides"/>
            <wp:docPr id="168113104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8400" cy="842645"/>
                    </a:xfrm>
                    <a:prstGeom prst="rect">
                      <a:avLst/>
                    </a:prstGeom>
                    <a:noFill/>
                    <a:ln>
                      <a:noFill/>
                    </a:ln>
                  </pic:spPr>
                </pic:pic>
              </a:graphicData>
            </a:graphic>
          </wp:anchor>
        </w:drawing>
      </w:r>
      <w:r w:rsidR="004E69BD" w:rsidRPr="004E69BD">
        <w:rPr>
          <w:noProof/>
        </w:rPr>
        <w:drawing>
          <wp:anchor distT="0" distB="0" distL="114300" distR="114300" simplePos="0" relativeHeight="251667456" behindDoc="0" locked="0" layoutInCell="1" allowOverlap="1" wp14:anchorId="36D8CFE1" wp14:editId="23029A88">
            <wp:simplePos x="0" y="0"/>
            <wp:positionH relativeFrom="page">
              <wp:posOffset>730830</wp:posOffset>
            </wp:positionH>
            <wp:positionV relativeFrom="paragraph">
              <wp:posOffset>2039593</wp:posOffset>
            </wp:positionV>
            <wp:extent cx="6248400" cy="1917065"/>
            <wp:effectExtent l="0" t="0" r="0" b="6985"/>
            <wp:wrapSquare wrapText="bothSides"/>
            <wp:docPr id="209716197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48400" cy="1917065"/>
                    </a:xfrm>
                    <a:prstGeom prst="rect">
                      <a:avLst/>
                    </a:prstGeom>
                    <a:noFill/>
                    <a:ln>
                      <a:noFill/>
                    </a:ln>
                  </pic:spPr>
                </pic:pic>
              </a:graphicData>
            </a:graphic>
          </wp:anchor>
        </w:drawing>
      </w:r>
      <w:r w:rsidR="004E69BD" w:rsidRPr="004E69BD">
        <w:rPr>
          <w:noProof/>
        </w:rPr>
        <w:drawing>
          <wp:anchor distT="0" distB="0" distL="114300" distR="114300" simplePos="0" relativeHeight="251666432" behindDoc="0" locked="0" layoutInCell="1" allowOverlap="1" wp14:anchorId="26F98615" wp14:editId="391C6820">
            <wp:simplePos x="0" y="0"/>
            <wp:positionH relativeFrom="page">
              <wp:posOffset>731520</wp:posOffset>
            </wp:positionH>
            <wp:positionV relativeFrom="paragraph">
              <wp:posOffset>243398</wp:posOffset>
            </wp:positionV>
            <wp:extent cx="6248400" cy="1676400"/>
            <wp:effectExtent l="0" t="0" r="0" b="0"/>
            <wp:wrapSquare wrapText="bothSides"/>
            <wp:docPr id="200413051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8400" cy="1676400"/>
                    </a:xfrm>
                    <a:prstGeom prst="rect">
                      <a:avLst/>
                    </a:prstGeom>
                    <a:noFill/>
                    <a:ln>
                      <a:noFill/>
                    </a:ln>
                  </pic:spPr>
                </pic:pic>
              </a:graphicData>
            </a:graphic>
          </wp:anchor>
        </w:drawing>
      </w:r>
    </w:p>
    <w:p w14:paraId="71A8E894" w14:textId="1647144A" w:rsidR="00A42526" w:rsidRDefault="00A42526" w:rsidP="00F1601D">
      <w:pPr>
        <w:spacing w:after="0" w:line="280" w:lineRule="exact"/>
        <w:rPr>
          <w:rFonts w:ascii="Trebuchet MS" w:hAnsi="Trebuchet MS"/>
          <w:sz w:val="23"/>
          <w:szCs w:val="23"/>
        </w:rPr>
      </w:pPr>
    </w:p>
    <w:p w14:paraId="1553FB3A" w14:textId="027A9E0B" w:rsidR="00457C43" w:rsidRDefault="00457C43" w:rsidP="00F1601D">
      <w:pPr>
        <w:spacing w:after="0" w:line="280" w:lineRule="exact"/>
        <w:rPr>
          <w:rFonts w:ascii="Trebuchet MS" w:hAnsi="Trebuchet MS"/>
          <w:sz w:val="23"/>
          <w:szCs w:val="23"/>
        </w:rPr>
      </w:pPr>
    </w:p>
    <w:p w14:paraId="1EF76835" w14:textId="76975A5C" w:rsidR="007C2818" w:rsidRPr="0062753E" w:rsidRDefault="00BF11C9" w:rsidP="0048284D">
      <w:pPr>
        <w:spacing w:after="0" w:line="280" w:lineRule="exact"/>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14</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 xml:space="preserve">utros </w:t>
      </w:r>
      <w:r w:rsidR="00CF2D6B">
        <w:rPr>
          <w:rFonts w:ascii="Trebuchet MS" w:eastAsia="Trebuchet MS" w:hAnsi="Trebuchet MS" w:cs="Trebuchet MS"/>
          <w:b/>
          <w:bCs/>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p>
    <w:p w14:paraId="1465726D" w14:textId="5CDE4088" w:rsidR="007C2818" w:rsidRDefault="007C2818" w:rsidP="008F6B52">
      <w:pPr>
        <w:spacing w:before="6" w:after="0" w:line="280" w:lineRule="exact"/>
        <w:rPr>
          <w:rFonts w:ascii="Trebuchet MS" w:hAnsi="Trebuchet MS"/>
          <w:sz w:val="23"/>
          <w:szCs w:val="23"/>
        </w:rPr>
      </w:pPr>
    </w:p>
    <w:p w14:paraId="3E296A64" w14:textId="42E4014D" w:rsidR="007C2818" w:rsidRDefault="00BF11C9" w:rsidP="008F6B52">
      <w:pPr>
        <w:spacing w:after="0" w:line="280" w:lineRule="exact"/>
        <w:ind w:right="57" w:firstLine="873"/>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nde</w:t>
      </w:r>
      <w:r w:rsidRPr="0062753E">
        <w:rPr>
          <w:rFonts w:ascii="Trebuchet MS" w:eastAsia="Trebuchet MS" w:hAnsi="Trebuchet MS" w:cs="Trebuchet MS"/>
          <w:sz w:val="23"/>
          <w:szCs w:val="23"/>
        </w:rPr>
        <w:t>m</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ipal</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au</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a g</w:t>
      </w:r>
      <w:r w:rsidRPr="0062753E">
        <w:rPr>
          <w:rFonts w:ascii="Trebuchet MS" w:eastAsia="Trebuchet MS" w:hAnsi="Trebuchet MS" w:cs="Trebuchet MS"/>
          <w:spacing w:val="-1"/>
          <w:sz w:val="23"/>
          <w:szCs w:val="23"/>
        </w:rPr>
        <w:t>aran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 xml:space="preserve">s 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a se</w:t>
      </w:r>
      <w:r w:rsidRPr="0062753E">
        <w:rPr>
          <w:rFonts w:ascii="Trebuchet MS" w:eastAsia="Trebuchet MS" w:hAnsi="Trebuchet MS" w:cs="Trebuchet MS"/>
          <w:spacing w:val="-1"/>
          <w:sz w:val="23"/>
          <w:szCs w:val="23"/>
        </w:rPr>
        <w:t>guir</w:t>
      </w:r>
      <w:r w:rsidRPr="0062753E">
        <w:rPr>
          <w:rFonts w:ascii="Trebuchet MS" w:eastAsia="Trebuchet MS" w:hAnsi="Trebuchet MS" w:cs="Trebuchet MS"/>
          <w:sz w:val="23"/>
          <w:szCs w:val="23"/>
        </w:rPr>
        <w:t>:</w:t>
      </w:r>
    </w:p>
    <w:p w14:paraId="2C3384C7" w14:textId="000D1603" w:rsidR="009C4C55" w:rsidRDefault="009C4C55" w:rsidP="008F6B52">
      <w:pPr>
        <w:spacing w:after="0" w:line="280" w:lineRule="exact"/>
        <w:ind w:right="57" w:firstLine="873"/>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4349"/>
        <w:gridCol w:w="146"/>
        <w:gridCol w:w="1752"/>
        <w:gridCol w:w="146"/>
        <w:gridCol w:w="1752"/>
      </w:tblGrid>
      <w:tr w:rsidR="00F11129" w:rsidRPr="00F11129" w14:paraId="12CD8391" w14:textId="77777777" w:rsidTr="00F11129">
        <w:trPr>
          <w:trHeight w:val="300"/>
          <w:jc w:val="center"/>
        </w:trPr>
        <w:tc>
          <w:tcPr>
            <w:tcW w:w="0" w:type="auto"/>
            <w:tcBorders>
              <w:top w:val="single" w:sz="4" w:space="0" w:color="auto"/>
              <w:left w:val="nil"/>
              <w:bottom w:val="single" w:sz="4" w:space="0" w:color="auto"/>
              <w:right w:val="nil"/>
            </w:tcBorders>
            <w:noWrap/>
            <w:vAlign w:val="center"/>
            <w:hideMark/>
          </w:tcPr>
          <w:p w14:paraId="3CFC91BF"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r w:rsidRPr="00F11129">
              <w:rPr>
                <w:rFonts w:ascii="Trebuchet MS" w:eastAsia="Times New Roman" w:hAnsi="Trebuchet MS" w:cs="Calibri"/>
                <w:b/>
                <w:bCs/>
                <w:color w:val="000000"/>
                <w:sz w:val="20"/>
                <w:szCs w:val="20"/>
                <w:lang w:eastAsia="pt-BR"/>
              </w:rPr>
              <w:t>Outros Passivos</w:t>
            </w:r>
          </w:p>
        </w:tc>
        <w:tc>
          <w:tcPr>
            <w:tcW w:w="0" w:type="auto"/>
            <w:tcBorders>
              <w:top w:val="nil"/>
              <w:left w:val="nil"/>
              <w:bottom w:val="nil"/>
              <w:right w:val="nil"/>
            </w:tcBorders>
            <w:noWrap/>
            <w:vAlign w:val="center"/>
            <w:hideMark/>
          </w:tcPr>
          <w:p w14:paraId="40701032"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62A36C4" w14:textId="77777777" w:rsidR="00F11129" w:rsidRPr="00F11129" w:rsidRDefault="00F11129" w:rsidP="00F11129">
            <w:pPr>
              <w:widowControl/>
              <w:spacing w:after="0" w:line="240" w:lineRule="auto"/>
              <w:jc w:val="right"/>
              <w:rPr>
                <w:rFonts w:ascii="Trebuchet MS" w:eastAsia="Times New Roman" w:hAnsi="Trebuchet MS" w:cs="Calibri"/>
                <w:b/>
                <w:bCs/>
                <w:color w:val="000000"/>
                <w:sz w:val="20"/>
                <w:szCs w:val="20"/>
                <w:lang w:eastAsia="pt-BR"/>
              </w:rPr>
            </w:pPr>
            <w:r w:rsidRPr="00F11129">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3C83C68F" w14:textId="77777777" w:rsidR="00F11129" w:rsidRPr="00F11129" w:rsidRDefault="00F11129" w:rsidP="00F11129">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6652F1F" w14:textId="77777777" w:rsidR="00F11129" w:rsidRPr="00F11129" w:rsidRDefault="00F11129" w:rsidP="00F11129">
            <w:pPr>
              <w:widowControl/>
              <w:spacing w:after="0" w:line="240" w:lineRule="auto"/>
              <w:jc w:val="right"/>
              <w:rPr>
                <w:rFonts w:ascii="Trebuchet MS" w:eastAsia="Times New Roman" w:hAnsi="Trebuchet MS" w:cs="Calibri"/>
                <w:b/>
                <w:bCs/>
                <w:color w:val="000000"/>
                <w:sz w:val="20"/>
                <w:szCs w:val="20"/>
                <w:lang w:eastAsia="pt-BR"/>
              </w:rPr>
            </w:pPr>
            <w:r w:rsidRPr="00F11129">
              <w:rPr>
                <w:rFonts w:ascii="Trebuchet MS" w:eastAsia="Times New Roman" w:hAnsi="Trebuchet MS" w:cs="Calibri"/>
                <w:b/>
                <w:bCs/>
                <w:color w:val="000000"/>
                <w:sz w:val="20"/>
                <w:szCs w:val="20"/>
                <w:lang w:eastAsia="pt-BR"/>
              </w:rPr>
              <w:t>31/12/2025</w:t>
            </w:r>
          </w:p>
        </w:tc>
      </w:tr>
      <w:tr w:rsidR="00F11129" w:rsidRPr="00F11129" w14:paraId="65B5DEC3" w14:textId="77777777" w:rsidTr="00F11129">
        <w:trPr>
          <w:trHeight w:val="300"/>
          <w:jc w:val="center"/>
        </w:trPr>
        <w:tc>
          <w:tcPr>
            <w:tcW w:w="0" w:type="auto"/>
            <w:tcBorders>
              <w:top w:val="nil"/>
              <w:left w:val="nil"/>
              <w:bottom w:val="nil"/>
              <w:right w:val="nil"/>
            </w:tcBorders>
            <w:noWrap/>
            <w:vAlign w:val="center"/>
            <w:hideMark/>
          </w:tcPr>
          <w:p w14:paraId="713D1A34"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Caução para Garantia de Contratos ou Serviços</w:t>
            </w:r>
          </w:p>
        </w:tc>
        <w:tc>
          <w:tcPr>
            <w:tcW w:w="0" w:type="auto"/>
            <w:tcBorders>
              <w:top w:val="nil"/>
              <w:left w:val="nil"/>
              <w:bottom w:val="nil"/>
              <w:right w:val="nil"/>
            </w:tcBorders>
            <w:noWrap/>
            <w:vAlign w:val="center"/>
            <w:hideMark/>
          </w:tcPr>
          <w:p w14:paraId="50233680"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1EE9ED8"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2.230 </w:t>
            </w:r>
          </w:p>
        </w:tc>
        <w:tc>
          <w:tcPr>
            <w:tcW w:w="0" w:type="auto"/>
            <w:tcBorders>
              <w:top w:val="nil"/>
              <w:left w:val="nil"/>
              <w:bottom w:val="nil"/>
              <w:right w:val="nil"/>
            </w:tcBorders>
            <w:noWrap/>
            <w:vAlign w:val="center"/>
            <w:hideMark/>
          </w:tcPr>
          <w:p w14:paraId="6A50B635"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56B0544"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2.487 </w:t>
            </w:r>
          </w:p>
        </w:tc>
      </w:tr>
      <w:tr w:rsidR="00F11129" w:rsidRPr="00F11129" w14:paraId="4AF2F939" w14:textId="77777777" w:rsidTr="00F11129">
        <w:trPr>
          <w:trHeight w:val="300"/>
          <w:jc w:val="center"/>
        </w:trPr>
        <w:tc>
          <w:tcPr>
            <w:tcW w:w="0" w:type="auto"/>
            <w:tcBorders>
              <w:top w:val="nil"/>
              <w:left w:val="nil"/>
              <w:bottom w:val="nil"/>
              <w:right w:val="nil"/>
            </w:tcBorders>
            <w:noWrap/>
            <w:vAlign w:val="center"/>
            <w:hideMark/>
          </w:tcPr>
          <w:p w14:paraId="0D2FCF9C"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Valores Pendentes de Classificação</w:t>
            </w:r>
          </w:p>
        </w:tc>
        <w:tc>
          <w:tcPr>
            <w:tcW w:w="0" w:type="auto"/>
            <w:tcBorders>
              <w:top w:val="nil"/>
              <w:left w:val="nil"/>
              <w:bottom w:val="nil"/>
              <w:right w:val="nil"/>
            </w:tcBorders>
            <w:noWrap/>
            <w:vAlign w:val="center"/>
            <w:hideMark/>
          </w:tcPr>
          <w:p w14:paraId="7E3C554E"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BA19608"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149 </w:t>
            </w:r>
          </w:p>
        </w:tc>
        <w:tc>
          <w:tcPr>
            <w:tcW w:w="0" w:type="auto"/>
            <w:tcBorders>
              <w:top w:val="nil"/>
              <w:left w:val="nil"/>
              <w:bottom w:val="nil"/>
              <w:right w:val="nil"/>
            </w:tcBorders>
            <w:noWrap/>
            <w:vAlign w:val="center"/>
            <w:hideMark/>
          </w:tcPr>
          <w:p w14:paraId="3105A51F"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9C659C"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148 </w:t>
            </w:r>
          </w:p>
        </w:tc>
      </w:tr>
      <w:tr w:rsidR="00F11129" w:rsidRPr="00F11129" w14:paraId="17CAD44F" w14:textId="77777777" w:rsidTr="00F11129">
        <w:trPr>
          <w:trHeight w:val="300"/>
          <w:jc w:val="center"/>
        </w:trPr>
        <w:tc>
          <w:tcPr>
            <w:tcW w:w="0" w:type="auto"/>
            <w:tcBorders>
              <w:top w:val="nil"/>
              <w:left w:val="nil"/>
              <w:bottom w:val="nil"/>
              <w:right w:val="nil"/>
            </w:tcBorders>
            <w:noWrap/>
            <w:vAlign w:val="center"/>
            <w:hideMark/>
          </w:tcPr>
          <w:p w14:paraId="664FDA98"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Outras Obrigações</w:t>
            </w:r>
          </w:p>
        </w:tc>
        <w:tc>
          <w:tcPr>
            <w:tcW w:w="0" w:type="auto"/>
            <w:tcBorders>
              <w:top w:val="nil"/>
              <w:left w:val="nil"/>
              <w:bottom w:val="nil"/>
              <w:right w:val="nil"/>
            </w:tcBorders>
            <w:noWrap/>
            <w:vAlign w:val="center"/>
            <w:hideMark/>
          </w:tcPr>
          <w:p w14:paraId="2081DFB9"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1708244"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27 </w:t>
            </w:r>
          </w:p>
        </w:tc>
        <w:tc>
          <w:tcPr>
            <w:tcW w:w="0" w:type="auto"/>
            <w:tcBorders>
              <w:top w:val="nil"/>
              <w:left w:val="nil"/>
              <w:bottom w:val="nil"/>
              <w:right w:val="nil"/>
            </w:tcBorders>
            <w:noWrap/>
            <w:vAlign w:val="center"/>
            <w:hideMark/>
          </w:tcPr>
          <w:p w14:paraId="44423E2C"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C580529"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27 </w:t>
            </w:r>
          </w:p>
        </w:tc>
      </w:tr>
      <w:tr w:rsidR="00F11129" w:rsidRPr="00F11129" w14:paraId="5807DB07" w14:textId="77777777" w:rsidTr="00F11129">
        <w:trPr>
          <w:trHeight w:val="300"/>
          <w:jc w:val="center"/>
        </w:trPr>
        <w:tc>
          <w:tcPr>
            <w:tcW w:w="0" w:type="auto"/>
            <w:tcBorders>
              <w:top w:val="nil"/>
              <w:left w:val="nil"/>
              <w:bottom w:val="nil"/>
              <w:right w:val="nil"/>
            </w:tcBorders>
            <w:noWrap/>
            <w:vAlign w:val="center"/>
            <w:hideMark/>
          </w:tcPr>
          <w:p w14:paraId="5B3F8914"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CPMF</w:t>
            </w:r>
          </w:p>
        </w:tc>
        <w:tc>
          <w:tcPr>
            <w:tcW w:w="0" w:type="auto"/>
            <w:tcBorders>
              <w:top w:val="nil"/>
              <w:left w:val="nil"/>
              <w:bottom w:val="nil"/>
              <w:right w:val="nil"/>
            </w:tcBorders>
            <w:noWrap/>
            <w:vAlign w:val="center"/>
            <w:hideMark/>
          </w:tcPr>
          <w:p w14:paraId="2F7AAED1"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09146A5"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1 </w:t>
            </w:r>
          </w:p>
        </w:tc>
        <w:tc>
          <w:tcPr>
            <w:tcW w:w="0" w:type="auto"/>
            <w:tcBorders>
              <w:top w:val="nil"/>
              <w:left w:val="nil"/>
              <w:bottom w:val="nil"/>
              <w:right w:val="nil"/>
            </w:tcBorders>
            <w:noWrap/>
            <w:vAlign w:val="center"/>
            <w:hideMark/>
          </w:tcPr>
          <w:p w14:paraId="304FDCB1"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2D24759"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1 </w:t>
            </w:r>
          </w:p>
        </w:tc>
      </w:tr>
      <w:tr w:rsidR="00F11129" w:rsidRPr="00F11129" w14:paraId="7FA6938F" w14:textId="77777777" w:rsidTr="00F11129">
        <w:trPr>
          <w:trHeight w:val="300"/>
          <w:jc w:val="center"/>
        </w:trPr>
        <w:tc>
          <w:tcPr>
            <w:tcW w:w="0" w:type="auto"/>
            <w:tcBorders>
              <w:top w:val="nil"/>
              <w:left w:val="nil"/>
              <w:bottom w:val="nil"/>
              <w:right w:val="nil"/>
            </w:tcBorders>
            <w:noWrap/>
            <w:vAlign w:val="center"/>
            <w:hideMark/>
          </w:tcPr>
          <w:p w14:paraId="406A7024"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Obrigações Societárias</w:t>
            </w:r>
          </w:p>
        </w:tc>
        <w:tc>
          <w:tcPr>
            <w:tcW w:w="0" w:type="auto"/>
            <w:tcBorders>
              <w:top w:val="nil"/>
              <w:left w:val="nil"/>
              <w:bottom w:val="nil"/>
              <w:right w:val="nil"/>
            </w:tcBorders>
            <w:noWrap/>
            <w:vAlign w:val="center"/>
            <w:hideMark/>
          </w:tcPr>
          <w:p w14:paraId="4E5CE254" w14:textId="77777777" w:rsidR="00F11129" w:rsidRPr="00F11129" w:rsidRDefault="00F11129" w:rsidP="00F11129">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C6394C5"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1 </w:t>
            </w:r>
          </w:p>
        </w:tc>
        <w:tc>
          <w:tcPr>
            <w:tcW w:w="0" w:type="auto"/>
            <w:tcBorders>
              <w:top w:val="nil"/>
              <w:left w:val="nil"/>
              <w:bottom w:val="nil"/>
              <w:right w:val="nil"/>
            </w:tcBorders>
            <w:noWrap/>
            <w:vAlign w:val="center"/>
            <w:hideMark/>
          </w:tcPr>
          <w:p w14:paraId="734F24C0"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E41DC20" w14:textId="77777777" w:rsidR="00F11129" w:rsidRPr="00F11129" w:rsidRDefault="00F11129" w:rsidP="00F11129">
            <w:pPr>
              <w:widowControl/>
              <w:spacing w:after="0" w:line="240" w:lineRule="auto"/>
              <w:jc w:val="right"/>
              <w:rPr>
                <w:rFonts w:ascii="Trebuchet MS" w:eastAsia="Times New Roman" w:hAnsi="Trebuchet MS" w:cs="Calibri"/>
                <w:color w:val="000000"/>
                <w:sz w:val="20"/>
                <w:szCs w:val="20"/>
                <w:lang w:eastAsia="pt-BR"/>
              </w:rPr>
            </w:pPr>
            <w:r w:rsidRPr="00F11129">
              <w:rPr>
                <w:rFonts w:ascii="Trebuchet MS" w:eastAsia="Times New Roman" w:hAnsi="Trebuchet MS" w:cs="Calibri"/>
                <w:color w:val="000000"/>
                <w:sz w:val="20"/>
                <w:szCs w:val="20"/>
                <w:lang w:eastAsia="pt-BR"/>
              </w:rPr>
              <w:t xml:space="preserve">                         1 </w:t>
            </w:r>
          </w:p>
        </w:tc>
      </w:tr>
      <w:tr w:rsidR="00F11129" w:rsidRPr="00F11129" w14:paraId="402E73B6" w14:textId="77777777" w:rsidTr="00F11129">
        <w:trPr>
          <w:trHeight w:val="300"/>
          <w:jc w:val="center"/>
        </w:trPr>
        <w:tc>
          <w:tcPr>
            <w:tcW w:w="0" w:type="auto"/>
            <w:tcBorders>
              <w:top w:val="single" w:sz="4" w:space="0" w:color="auto"/>
              <w:left w:val="nil"/>
              <w:bottom w:val="single" w:sz="4" w:space="0" w:color="auto"/>
              <w:right w:val="nil"/>
            </w:tcBorders>
            <w:noWrap/>
            <w:vAlign w:val="center"/>
            <w:hideMark/>
          </w:tcPr>
          <w:p w14:paraId="3477D048"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r w:rsidRPr="00F11129">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737E3365"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B869058"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r w:rsidRPr="00F11129">
              <w:rPr>
                <w:rFonts w:ascii="Trebuchet MS" w:eastAsia="Times New Roman" w:hAnsi="Trebuchet MS" w:cs="Calibri"/>
                <w:b/>
                <w:bCs/>
                <w:color w:val="000000"/>
                <w:sz w:val="20"/>
                <w:szCs w:val="20"/>
                <w:lang w:eastAsia="pt-BR"/>
              </w:rPr>
              <w:t xml:space="preserve">                 2.408 </w:t>
            </w:r>
          </w:p>
        </w:tc>
        <w:tc>
          <w:tcPr>
            <w:tcW w:w="0" w:type="auto"/>
            <w:tcBorders>
              <w:top w:val="nil"/>
              <w:left w:val="nil"/>
              <w:bottom w:val="nil"/>
              <w:right w:val="nil"/>
            </w:tcBorders>
            <w:noWrap/>
            <w:vAlign w:val="center"/>
            <w:hideMark/>
          </w:tcPr>
          <w:p w14:paraId="045C541E"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513B5B3" w14:textId="77777777" w:rsidR="00F11129" w:rsidRPr="00F11129" w:rsidRDefault="00F11129" w:rsidP="00F11129">
            <w:pPr>
              <w:widowControl/>
              <w:spacing w:after="0" w:line="240" w:lineRule="auto"/>
              <w:rPr>
                <w:rFonts w:ascii="Trebuchet MS" w:eastAsia="Times New Roman" w:hAnsi="Trebuchet MS" w:cs="Calibri"/>
                <w:b/>
                <w:bCs/>
                <w:color w:val="000000"/>
                <w:sz w:val="20"/>
                <w:szCs w:val="20"/>
                <w:lang w:eastAsia="pt-BR"/>
              </w:rPr>
            </w:pPr>
            <w:r w:rsidRPr="00F11129">
              <w:rPr>
                <w:rFonts w:ascii="Trebuchet MS" w:eastAsia="Times New Roman" w:hAnsi="Trebuchet MS" w:cs="Calibri"/>
                <w:b/>
                <w:bCs/>
                <w:color w:val="000000"/>
                <w:sz w:val="20"/>
                <w:szCs w:val="20"/>
                <w:lang w:eastAsia="pt-BR"/>
              </w:rPr>
              <w:t xml:space="preserve">                 2.664 </w:t>
            </w:r>
          </w:p>
        </w:tc>
      </w:tr>
    </w:tbl>
    <w:p w14:paraId="316E1FE3" w14:textId="133CEA4E" w:rsidR="00A220C0" w:rsidRDefault="00A220C0" w:rsidP="008F6B52">
      <w:pPr>
        <w:spacing w:after="0" w:line="280" w:lineRule="exact"/>
        <w:ind w:right="57" w:firstLine="873"/>
        <w:jc w:val="both"/>
        <w:rPr>
          <w:rFonts w:ascii="Trebuchet MS" w:eastAsia="Trebuchet MS" w:hAnsi="Trebuchet MS" w:cs="Trebuchet MS"/>
          <w:sz w:val="23"/>
          <w:szCs w:val="23"/>
        </w:rPr>
      </w:pPr>
    </w:p>
    <w:p w14:paraId="26B000B0" w14:textId="77777777" w:rsidR="00B0789C" w:rsidRDefault="00B0789C" w:rsidP="008F6B52">
      <w:pPr>
        <w:spacing w:after="0" w:line="280" w:lineRule="exact"/>
        <w:ind w:right="57" w:firstLine="873"/>
        <w:jc w:val="both"/>
        <w:rPr>
          <w:rFonts w:ascii="Trebuchet MS" w:eastAsia="Trebuchet MS" w:hAnsi="Trebuchet MS" w:cs="Trebuchet MS"/>
          <w:sz w:val="23"/>
          <w:szCs w:val="23"/>
        </w:rPr>
      </w:pPr>
    </w:p>
    <w:p w14:paraId="176F64D8" w14:textId="0A3DF0ED" w:rsidR="007C2818" w:rsidRPr="0062753E" w:rsidRDefault="00BF11C9" w:rsidP="008F6B52">
      <w:pPr>
        <w:spacing w:before="30" w:after="0" w:line="280" w:lineRule="exact"/>
        <w:ind w:right="86"/>
        <w:jc w:val="both"/>
        <w:rPr>
          <w:rFonts w:ascii="Trebuchet MS" w:eastAsia="Trebuchet MS" w:hAnsi="Trebuchet MS" w:cs="Trebuchet MS"/>
          <w:sz w:val="23"/>
          <w:szCs w:val="23"/>
        </w:rPr>
      </w:pPr>
      <w:bookmarkStart w:id="7" w:name="_1805026222"/>
      <w:bookmarkStart w:id="8" w:name="_1795601132"/>
      <w:bookmarkEnd w:id="7"/>
      <w:bookmarkEnd w:id="8"/>
      <w:r w:rsidRPr="0062753E">
        <w:rPr>
          <w:rFonts w:ascii="Trebuchet MS" w:eastAsia="Trebuchet MS" w:hAnsi="Trebuchet MS" w:cs="Trebuchet MS"/>
          <w:b/>
          <w:bCs/>
          <w:spacing w:val="-1"/>
          <w:sz w:val="23"/>
          <w:szCs w:val="23"/>
        </w:rPr>
        <w:t>15</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00445905" w:rsidRPr="0062753E">
        <w:rPr>
          <w:rFonts w:ascii="Trebuchet MS" w:eastAsia="Trebuchet MS" w:hAnsi="Trebuchet MS" w:cs="Trebuchet MS"/>
          <w:b/>
          <w:bCs/>
          <w:spacing w:val="5"/>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eitas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te</w:t>
      </w:r>
      <w:r w:rsidRPr="0062753E">
        <w:rPr>
          <w:rFonts w:ascii="Trebuchet MS" w:eastAsia="Trebuchet MS" w:hAnsi="Trebuchet MS" w:cs="Trebuchet MS"/>
          <w:b/>
          <w:bCs/>
          <w:spacing w:val="-1"/>
          <w:sz w:val="23"/>
          <w:szCs w:val="23"/>
        </w:rPr>
        <w:t>ci</w:t>
      </w:r>
      <w:r w:rsidRPr="0062753E">
        <w:rPr>
          <w:rFonts w:ascii="Trebuchet MS" w:eastAsia="Trebuchet MS" w:hAnsi="Trebuchet MS" w:cs="Trebuchet MS"/>
          <w:b/>
          <w:bCs/>
          <w:sz w:val="23"/>
          <w:szCs w:val="23"/>
        </w:rPr>
        <w:t>padas</w:t>
      </w:r>
    </w:p>
    <w:p w14:paraId="277C7FA6" w14:textId="7C2CDAA4" w:rsidR="007C2818" w:rsidRPr="0062753E" w:rsidRDefault="007C2818" w:rsidP="008F6B52">
      <w:pPr>
        <w:spacing w:before="6" w:after="0" w:line="280" w:lineRule="exact"/>
        <w:rPr>
          <w:rFonts w:ascii="Trebuchet MS" w:hAnsi="Trebuchet MS"/>
          <w:sz w:val="23"/>
          <w:szCs w:val="23"/>
        </w:rPr>
      </w:pPr>
    </w:p>
    <w:p w14:paraId="14F5BEE1" w14:textId="322067A3" w:rsidR="007C2818" w:rsidRPr="0062753E" w:rsidRDefault="00BF11C9" w:rsidP="008F6B52">
      <w:pPr>
        <w:spacing w:after="0" w:line="280" w:lineRule="exact"/>
        <w:ind w:right="-20" w:firstLine="720"/>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nde</w:t>
      </w:r>
      <w:r w:rsidRPr="0062753E">
        <w:rPr>
          <w:rFonts w:ascii="Trebuchet MS" w:eastAsia="Trebuchet MS" w:hAnsi="Trebuchet MS" w:cs="Trebuchet MS"/>
          <w:sz w:val="23"/>
          <w:szCs w:val="23"/>
        </w:rPr>
        <w:t>m</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59"/>
          <w:sz w:val="23"/>
          <w:szCs w:val="23"/>
        </w:rPr>
        <w:t xml:space="preserv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6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61"/>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ta</w:t>
      </w:r>
      <w:r w:rsidRPr="0062753E">
        <w:rPr>
          <w:rFonts w:ascii="Trebuchet MS" w:eastAsia="Trebuchet MS" w:hAnsi="Trebuchet MS" w:cs="Trebuchet MS"/>
          <w:spacing w:val="59"/>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3"/>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leil</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60"/>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00445905"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07/2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21-</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ár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a MA</w:t>
      </w:r>
      <w:r w:rsidRPr="0062753E">
        <w:rPr>
          <w:rFonts w:ascii="Trebuchet MS" w:eastAsia="Trebuchet MS" w:hAnsi="Trebuchet MS" w:cs="Trebuchet MS"/>
          <w:spacing w:val="-1"/>
          <w:sz w:val="23"/>
          <w:szCs w:val="23"/>
        </w:rPr>
        <w:t>C1</w:t>
      </w:r>
      <w:r w:rsidRPr="0062753E">
        <w:rPr>
          <w:rFonts w:ascii="Trebuchet MS" w:eastAsia="Trebuchet MS" w:hAnsi="Trebuchet MS" w:cs="Trebuchet MS"/>
          <w:sz w:val="23"/>
          <w:szCs w:val="23"/>
        </w:rPr>
        <w:t>3</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(P</w:t>
      </w:r>
      <w:r w:rsidRPr="0062753E">
        <w:rPr>
          <w:rFonts w:ascii="Trebuchet MS" w:eastAsia="Trebuchet MS" w:hAnsi="Trebuchet MS" w:cs="Trebuchet MS"/>
          <w:spacing w:val="2"/>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pacing w:val="3"/>
          <w:sz w:val="23"/>
          <w:szCs w:val="23"/>
        </w:rPr>
        <w:t>)</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1</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 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ina</w:t>
      </w:r>
      <w:r w:rsidRPr="0062753E">
        <w:rPr>
          <w:rFonts w:ascii="Trebuchet MS" w:eastAsia="Trebuchet MS" w:hAnsi="Trebuchet MS" w:cs="Trebuchet MS"/>
          <w:sz w:val="23"/>
          <w:szCs w:val="23"/>
        </w:rPr>
        <w:t>l</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3"/>
          <w:sz w:val="23"/>
          <w:szCs w:val="23"/>
        </w:rPr>
        <w:t>A</w:t>
      </w:r>
      <w:r w:rsidRPr="0062753E">
        <w:rPr>
          <w:rFonts w:ascii="Trebuchet MS" w:eastAsia="Trebuchet MS" w:hAnsi="Trebuchet MS" w:cs="Trebuchet MS"/>
          <w:spacing w:val="-1"/>
          <w:sz w:val="23"/>
          <w:szCs w:val="23"/>
        </w:rPr>
        <w:t>rei</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ca</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º</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03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202</w:t>
      </w:r>
      <w:r w:rsidRPr="0062753E">
        <w:rPr>
          <w:rFonts w:ascii="Trebuchet MS" w:eastAsia="Trebuchet MS" w:hAnsi="Trebuchet MS" w:cs="Trebuchet MS"/>
          <w:spacing w:val="2"/>
          <w:sz w:val="23"/>
          <w:szCs w:val="23"/>
        </w:rPr>
        <w:t>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q</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C1</w:t>
      </w:r>
      <w:r w:rsidRPr="0062753E">
        <w:rPr>
          <w:rFonts w:ascii="Trebuchet MS" w:eastAsia="Trebuchet MS" w:hAnsi="Trebuchet MS" w:cs="Trebuchet MS"/>
          <w:sz w:val="23"/>
          <w:szCs w:val="23"/>
        </w:rPr>
        <w:t>1</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2"/>
          <w:sz w:val="23"/>
          <w:szCs w:val="23"/>
        </w:rPr>
        <w:t>(</w:t>
      </w:r>
      <w:r w:rsidRPr="0062753E">
        <w:rPr>
          <w:rFonts w:ascii="Trebuchet MS" w:eastAsia="Trebuchet MS" w:hAnsi="Trebuchet MS" w:cs="Trebuchet MS"/>
          <w:spacing w:val="1"/>
          <w:sz w:val="23"/>
          <w:szCs w:val="23"/>
        </w:rPr>
        <w:t>Po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02/2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23-</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z w:val="23"/>
          <w:szCs w:val="23"/>
        </w:rPr>
        <w:lastRenderedPageBreak/>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11</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3"/>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z w:val="23"/>
          <w:szCs w:val="23"/>
        </w:rPr>
        <w:t>)</w:t>
      </w:r>
      <w:r w:rsidR="005706D5"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04/202</w:t>
      </w:r>
      <w:r w:rsidRPr="0062753E">
        <w:rPr>
          <w:rFonts w:ascii="Trebuchet MS" w:eastAsia="Trebuchet MS" w:hAnsi="Trebuchet MS" w:cs="Trebuchet MS"/>
          <w:spacing w:val="3"/>
          <w:sz w:val="23"/>
          <w:szCs w:val="23"/>
        </w:rPr>
        <w:t>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q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ár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a 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1</w:t>
      </w:r>
      <w:r w:rsidRPr="0062753E">
        <w:rPr>
          <w:rFonts w:ascii="Trebuchet MS" w:eastAsia="Trebuchet MS" w:hAnsi="Trebuchet MS" w:cs="Trebuchet MS"/>
          <w:sz w:val="23"/>
          <w:szCs w:val="23"/>
        </w:rPr>
        <w:t>2 (P</w:t>
      </w:r>
      <w:r w:rsidRPr="0062753E">
        <w:rPr>
          <w:rFonts w:ascii="Trebuchet MS" w:eastAsia="Trebuchet MS" w:hAnsi="Trebuchet MS" w:cs="Trebuchet MS"/>
          <w:spacing w:val="2"/>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ó</w:t>
      </w:r>
      <w:r w:rsidRPr="0062753E">
        <w:rPr>
          <w:rFonts w:ascii="Trebuchet MS" w:eastAsia="Trebuchet MS" w:hAnsi="Trebuchet MS" w:cs="Trebuchet MS"/>
          <w:sz w:val="23"/>
          <w:szCs w:val="23"/>
        </w:rPr>
        <w:t>)</w:t>
      </w:r>
      <w:r w:rsidR="00862797">
        <w:rPr>
          <w:rFonts w:ascii="Trebuchet MS" w:eastAsia="Trebuchet MS" w:hAnsi="Trebuchet MS" w:cs="Trebuchet MS"/>
          <w:sz w:val="23"/>
          <w:szCs w:val="23"/>
        </w:rPr>
        <w:t xml:space="preserve">, </w:t>
      </w:r>
      <w:r w:rsidR="005706D5" w:rsidRPr="0062753E">
        <w:rPr>
          <w:rFonts w:ascii="Trebuchet MS" w:eastAsia="Trebuchet MS" w:hAnsi="Trebuchet MS" w:cs="Trebuchet MS"/>
          <w:sz w:val="23"/>
          <w:szCs w:val="23"/>
        </w:rPr>
        <w:t>nº</w:t>
      </w:r>
      <w:r w:rsidR="00A44C89" w:rsidRPr="0062753E">
        <w:rPr>
          <w:rFonts w:ascii="Trebuchet MS" w:eastAsia="Trebuchet MS" w:hAnsi="Trebuchet MS" w:cs="Trebuchet MS"/>
          <w:sz w:val="23"/>
          <w:szCs w:val="23"/>
        </w:rPr>
        <w:t xml:space="preserve"> 10/2023-Antaq da área Mac15</w:t>
      </w:r>
      <w:r w:rsidR="00862797">
        <w:rPr>
          <w:rFonts w:ascii="Trebuchet MS" w:eastAsia="Trebuchet MS" w:hAnsi="Trebuchet MS" w:cs="Trebuchet MS"/>
          <w:sz w:val="23"/>
          <w:szCs w:val="23"/>
        </w:rPr>
        <w:t xml:space="preserve"> e nº </w:t>
      </w:r>
      <w:r w:rsidR="00AB66F3">
        <w:rPr>
          <w:rFonts w:ascii="Trebuchet MS" w:eastAsia="Trebuchet MS" w:hAnsi="Trebuchet MS" w:cs="Trebuchet MS"/>
          <w:sz w:val="23"/>
          <w:szCs w:val="23"/>
        </w:rPr>
        <w:t>07/2024</w:t>
      </w:r>
      <w:r w:rsidR="00367B56">
        <w:rPr>
          <w:rFonts w:ascii="Trebuchet MS" w:eastAsia="Trebuchet MS" w:hAnsi="Trebuchet MS" w:cs="Trebuchet MS"/>
          <w:sz w:val="23"/>
          <w:szCs w:val="23"/>
        </w:rPr>
        <w:t xml:space="preserve"> da área Mac 16</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ci</w:t>
      </w:r>
      <w:r w:rsidRPr="0062753E">
        <w:rPr>
          <w:rFonts w:ascii="Trebuchet MS" w:eastAsia="Trebuchet MS" w:hAnsi="Trebuchet MS" w:cs="Trebuchet MS"/>
          <w:spacing w:val="-1"/>
          <w:sz w:val="23"/>
          <w:szCs w:val="23"/>
        </w:rPr>
        <w:t>pada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te</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fun</w:t>
      </w:r>
      <w:r w:rsidRPr="0062753E">
        <w:rPr>
          <w:rFonts w:ascii="Trebuchet MS" w:eastAsia="Trebuchet MS" w:hAnsi="Trebuchet MS" w:cs="Trebuchet MS"/>
          <w:spacing w:val="3"/>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ga</w:t>
      </w:r>
      <w:r w:rsidRPr="0062753E">
        <w:rPr>
          <w:rFonts w:ascii="Trebuchet MS" w:eastAsia="Trebuchet MS" w:hAnsi="Trebuchet MS" w:cs="Trebuchet MS"/>
          <w:spacing w:val="-14"/>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reali</w:t>
      </w:r>
      <w:r w:rsidRPr="0062753E">
        <w:rPr>
          <w:rFonts w:ascii="Trebuchet MS" w:eastAsia="Trebuchet MS" w:hAnsi="Trebuchet MS" w:cs="Trebuchet MS"/>
          <w:spacing w:val="1"/>
          <w:sz w:val="23"/>
          <w:szCs w:val="23"/>
        </w:rPr>
        <w:t>za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pacing w:val="-3"/>
          <w:sz w:val="23"/>
          <w:szCs w:val="23"/>
        </w:rPr>
        <w:t>t</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n</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pra</w:t>
      </w:r>
      <w:r w:rsidRPr="0062753E">
        <w:rPr>
          <w:rFonts w:ascii="Trebuchet MS" w:eastAsia="Trebuchet MS" w:hAnsi="Trebuchet MS" w:cs="Trebuchet MS"/>
          <w:spacing w:val="1"/>
          <w:sz w:val="23"/>
          <w:szCs w:val="23"/>
        </w:rPr>
        <w:t>z</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arren</w:t>
      </w:r>
      <w:r w:rsidRPr="0062753E">
        <w:rPr>
          <w:rFonts w:ascii="Trebuchet MS" w:eastAsia="Trebuchet MS" w:hAnsi="Trebuchet MS" w:cs="Trebuchet MS"/>
          <w:spacing w:val="5"/>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000B448E">
        <w:rPr>
          <w:rFonts w:ascii="Trebuchet MS" w:eastAsia="Trebuchet MS" w:hAnsi="Trebuchet MS" w:cs="Trebuchet MS"/>
          <w:sz w:val="23"/>
          <w:szCs w:val="23"/>
        </w:rPr>
        <w:t xml:space="preserve"> </w:t>
      </w:r>
      <w:r w:rsidR="000B448E" w:rsidRPr="000B448E">
        <w:rPr>
          <w:rFonts w:ascii="Trebuchet MS" w:eastAsia="Trebuchet MS" w:hAnsi="Trebuchet MS" w:cs="Trebuchet MS"/>
          <w:sz w:val="23"/>
          <w:szCs w:val="23"/>
        </w:rPr>
        <w:t>Os valores referentes às outorgas dos contratos com a Vibra Energia (MAC 11)</w:t>
      </w:r>
      <w:r w:rsidR="00367B56">
        <w:rPr>
          <w:rFonts w:ascii="Trebuchet MS" w:eastAsia="Trebuchet MS" w:hAnsi="Trebuchet MS" w:cs="Trebuchet MS"/>
          <w:sz w:val="23"/>
          <w:szCs w:val="23"/>
        </w:rPr>
        <w:t xml:space="preserve">, </w:t>
      </w:r>
      <w:r w:rsidR="000B448E" w:rsidRPr="000B448E">
        <w:rPr>
          <w:rFonts w:ascii="Trebuchet MS" w:eastAsia="Trebuchet MS" w:hAnsi="Trebuchet MS" w:cs="Trebuchet MS"/>
          <w:sz w:val="23"/>
          <w:szCs w:val="23"/>
        </w:rPr>
        <w:t>Ipiranga S.A. (MAC 12)</w:t>
      </w:r>
      <w:r w:rsidR="00367B56">
        <w:rPr>
          <w:rFonts w:ascii="Trebuchet MS" w:eastAsia="Trebuchet MS" w:hAnsi="Trebuchet MS" w:cs="Trebuchet MS"/>
          <w:sz w:val="23"/>
          <w:szCs w:val="23"/>
        </w:rPr>
        <w:t xml:space="preserve">, </w:t>
      </w:r>
      <w:r w:rsidR="00B05060">
        <w:rPr>
          <w:rFonts w:ascii="Trebuchet MS" w:eastAsia="Trebuchet MS" w:hAnsi="Trebuchet MS" w:cs="Trebuchet MS"/>
          <w:sz w:val="23"/>
          <w:szCs w:val="23"/>
        </w:rPr>
        <w:t>Origem Energia (Mac 11</w:t>
      </w:r>
      <w:r w:rsidR="007A72C8">
        <w:rPr>
          <w:rFonts w:ascii="Trebuchet MS" w:eastAsia="Trebuchet MS" w:hAnsi="Trebuchet MS" w:cs="Trebuchet MS"/>
          <w:sz w:val="23"/>
          <w:szCs w:val="23"/>
        </w:rPr>
        <w:t>A</w:t>
      </w:r>
      <w:r w:rsidR="00B05060">
        <w:rPr>
          <w:rFonts w:ascii="Trebuchet MS" w:eastAsia="Trebuchet MS" w:hAnsi="Trebuchet MS" w:cs="Trebuchet MS"/>
          <w:sz w:val="23"/>
          <w:szCs w:val="23"/>
        </w:rPr>
        <w:t>) e Intermarí</w:t>
      </w:r>
      <w:r w:rsidR="007A72C8">
        <w:rPr>
          <w:rFonts w:ascii="Trebuchet MS" w:eastAsia="Trebuchet MS" w:hAnsi="Trebuchet MS" w:cs="Trebuchet MS"/>
          <w:sz w:val="23"/>
          <w:szCs w:val="23"/>
        </w:rPr>
        <w:t>tima (Mac 15)</w:t>
      </w:r>
      <w:r w:rsidR="000B448E" w:rsidRPr="000B448E">
        <w:rPr>
          <w:rFonts w:ascii="Trebuchet MS" w:eastAsia="Trebuchet MS" w:hAnsi="Trebuchet MS" w:cs="Trebuchet MS"/>
          <w:sz w:val="23"/>
          <w:szCs w:val="23"/>
        </w:rPr>
        <w:t xml:space="preserve"> foram atualizados monetariamente com base no índice IPCA.</w:t>
      </w:r>
    </w:p>
    <w:p w14:paraId="18BD083E" w14:textId="41B4E0CC" w:rsidR="00DF7CB3" w:rsidRDefault="00DF7CB3" w:rsidP="008F6B52">
      <w:pPr>
        <w:spacing w:after="0" w:line="280" w:lineRule="exact"/>
        <w:rPr>
          <w:lang w:val="en-US"/>
        </w:rPr>
      </w:pPr>
    </w:p>
    <w:tbl>
      <w:tblPr>
        <w:tblW w:w="10916" w:type="dxa"/>
        <w:tblInd w:w="-567" w:type="dxa"/>
        <w:tblLayout w:type="fixed"/>
        <w:tblCellMar>
          <w:left w:w="70" w:type="dxa"/>
          <w:right w:w="70" w:type="dxa"/>
        </w:tblCellMar>
        <w:tblLook w:val="04A0" w:firstRow="1" w:lastRow="0" w:firstColumn="1" w:lastColumn="0" w:noHBand="0" w:noVBand="1"/>
      </w:tblPr>
      <w:tblGrid>
        <w:gridCol w:w="3545"/>
        <w:gridCol w:w="160"/>
        <w:gridCol w:w="832"/>
        <w:gridCol w:w="160"/>
        <w:gridCol w:w="1115"/>
        <w:gridCol w:w="1277"/>
        <w:gridCol w:w="1077"/>
        <w:gridCol w:w="1417"/>
        <w:gridCol w:w="1333"/>
      </w:tblGrid>
      <w:tr w:rsidR="009267FE" w:rsidRPr="004859EF" w14:paraId="04D1FA8E" w14:textId="77777777" w:rsidTr="009267FE">
        <w:trPr>
          <w:trHeight w:val="945"/>
        </w:trPr>
        <w:tc>
          <w:tcPr>
            <w:tcW w:w="3545" w:type="dxa"/>
            <w:tcBorders>
              <w:top w:val="nil"/>
              <w:left w:val="nil"/>
              <w:bottom w:val="single" w:sz="4" w:space="0" w:color="auto"/>
              <w:right w:val="nil"/>
            </w:tcBorders>
            <w:noWrap/>
            <w:vAlign w:val="center"/>
            <w:hideMark/>
          </w:tcPr>
          <w:p w14:paraId="5169910D"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Arrendatária</w:t>
            </w:r>
          </w:p>
        </w:tc>
        <w:tc>
          <w:tcPr>
            <w:tcW w:w="160" w:type="dxa"/>
            <w:tcBorders>
              <w:top w:val="nil"/>
              <w:left w:val="nil"/>
              <w:bottom w:val="nil"/>
              <w:right w:val="nil"/>
            </w:tcBorders>
            <w:noWrap/>
            <w:vAlign w:val="center"/>
            <w:hideMark/>
          </w:tcPr>
          <w:p w14:paraId="59EE7AD6"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p>
        </w:tc>
        <w:tc>
          <w:tcPr>
            <w:tcW w:w="832" w:type="dxa"/>
            <w:tcBorders>
              <w:top w:val="nil"/>
              <w:left w:val="nil"/>
              <w:bottom w:val="single" w:sz="4" w:space="0" w:color="auto"/>
              <w:right w:val="nil"/>
            </w:tcBorders>
            <w:vAlign w:val="center"/>
            <w:hideMark/>
          </w:tcPr>
          <w:p w14:paraId="2CEB38CA"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xml:space="preserve"> Total de Meses </w:t>
            </w:r>
          </w:p>
        </w:tc>
        <w:tc>
          <w:tcPr>
            <w:tcW w:w="160" w:type="dxa"/>
            <w:tcBorders>
              <w:top w:val="nil"/>
              <w:left w:val="nil"/>
              <w:bottom w:val="nil"/>
              <w:right w:val="nil"/>
            </w:tcBorders>
            <w:noWrap/>
            <w:vAlign w:val="center"/>
            <w:hideMark/>
          </w:tcPr>
          <w:p w14:paraId="56EE5714"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p>
        </w:tc>
        <w:tc>
          <w:tcPr>
            <w:tcW w:w="1115" w:type="dxa"/>
            <w:tcBorders>
              <w:top w:val="nil"/>
              <w:left w:val="nil"/>
              <w:bottom w:val="single" w:sz="4" w:space="0" w:color="auto"/>
              <w:right w:val="nil"/>
            </w:tcBorders>
            <w:vAlign w:val="center"/>
            <w:hideMark/>
          </w:tcPr>
          <w:p w14:paraId="108F6EDD"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Meses restantes</w:t>
            </w:r>
          </w:p>
        </w:tc>
        <w:tc>
          <w:tcPr>
            <w:tcW w:w="1277" w:type="dxa"/>
            <w:tcBorders>
              <w:top w:val="nil"/>
              <w:left w:val="nil"/>
              <w:bottom w:val="single" w:sz="4" w:space="0" w:color="auto"/>
              <w:right w:val="nil"/>
            </w:tcBorders>
            <w:vAlign w:val="center"/>
            <w:hideMark/>
          </w:tcPr>
          <w:p w14:paraId="699CCA88"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Saldo em 31/12/2025</w:t>
            </w:r>
          </w:p>
        </w:tc>
        <w:tc>
          <w:tcPr>
            <w:tcW w:w="1077" w:type="dxa"/>
            <w:tcBorders>
              <w:top w:val="nil"/>
              <w:left w:val="nil"/>
              <w:bottom w:val="single" w:sz="4" w:space="0" w:color="auto"/>
              <w:right w:val="nil"/>
            </w:tcBorders>
            <w:vAlign w:val="center"/>
            <w:hideMark/>
          </w:tcPr>
          <w:p w14:paraId="3F12B0BA"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Adições</w:t>
            </w:r>
          </w:p>
        </w:tc>
        <w:tc>
          <w:tcPr>
            <w:tcW w:w="1417" w:type="dxa"/>
            <w:tcBorders>
              <w:top w:val="nil"/>
              <w:left w:val="nil"/>
              <w:bottom w:val="single" w:sz="4" w:space="0" w:color="auto"/>
              <w:right w:val="nil"/>
            </w:tcBorders>
            <w:vAlign w:val="center"/>
            <w:hideMark/>
          </w:tcPr>
          <w:p w14:paraId="4B12A9EF"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xml:space="preserve"> (-) Apropriações </w:t>
            </w:r>
          </w:p>
        </w:tc>
        <w:tc>
          <w:tcPr>
            <w:tcW w:w="1333" w:type="dxa"/>
            <w:tcBorders>
              <w:top w:val="nil"/>
              <w:left w:val="nil"/>
              <w:bottom w:val="single" w:sz="4" w:space="0" w:color="auto"/>
              <w:right w:val="nil"/>
            </w:tcBorders>
            <w:vAlign w:val="center"/>
            <w:hideMark/>
          </w:tcPr>
          <w:p w14:paraId="260E11EA"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Saldo em 31/03/2026</w:t>
            </w:r>
          </w:p>
        </w:tc>
      </w:tr>
      <w:tr w:rsidR="009267FE" w:rsidRPr="004859EF" w14:paraId="2BDD1C71" w14:textId="77777777" w:rsidTr="009267FE">
        <w:trPr>
          <w:trHeight w:val="300"/>
        </w:trPr>
        <w:tc>
          <w:tcPr>
            <w:tcW w:w="3545" w:type="dxa"/>
            <w:tcBorders>
              <w:top w:val="nil"/>
              <w:left w:val="nil"/>
              <w:bottom w:val="nil"/>
              <w:right w:val="nil"/>
            </w:tcBorders>
            <w:noWrap/>
            <w:vAlign w:val="center"/>
            <w:hideMark/>
          </w:tcPr>
          <w:p w14:paraId="0685C413"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Intersal - Terminal Salineiro de Areia Branca</w:t>
            </w:r>
          </w:p>
        </w:tc>
        <w:tc>
          <w:tcPr>
            <w:tcW w:w="160" w:type="dxa"/>
            <w:tcBorders>
              <w:top w:val="nil"/>
              <w:left w:val="nil"/>
              <w:bottom w:val="nil"/>
              <w:right w:val="nil"/>
            </w:tcBorders>
            <w:noWrap/>
            <w:vAlign w:val="center"/>
            <w:hideMark/>
          </w:tcPr>
          <w:p w14:paraId="54BFC001"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nil"/>
              <w:right w:val="nil"/>
            </w:tcBorders>
            <w:noWrap/>
            <w:vAlign w:val="center"/>
            <w:hideMark/>
          </w:tcPr>
          <w:p w14:paraId="5B35BB8E"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300</w:t>
            </w:r>
          </w:p>
        </w:tc>
        <w:tc>
          <w:tcPr>
            <w:tcW w:w="160" w:type="dxa"/>
            <w:tcBorders>
              <w:top w:val="nil"/>
              <w:left w:val="nil"/>
              <w:bottom w:val="nil"/>
              <w:right w:val="nil"/>
            </w:tcBorders>
            <w:noWrap/>
            <w:vAlign w:val="center"/>
            <w:hideMark/>
          </w:tcPr>
          <w:p w14:paraId="37692495"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nil"/>
              <w:right w:val="nil"/>
            </w:tcBorders>
            <w:noWrap/>
            <w:vAlign w:val="center"/>
            <w:hideMark/>
          </w:tcPr>
          <w:p w14:paraId="57AD347B"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259</w:t>
            </w:r>
          </w:p>
        </w:tc>
        <w:tc>
          <w:tcPr>
            <w:tcW w:w="1277" w:type="dxa"/>
            <w:tcBorders>
              <w:top w:val="nil"/>
              <w:left w:val="nil"/>
              <w:bottom w:val="nil"/>
              <w:right w:val="nil"/>
            </w:tcBorders>
            <w:noWrap/>
            <w:vAlign w:val="center"/>
            <w:hideMark/>
          </w:tcPr>
          <w:p w14:paraId="2AC3300C"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13.568 </w:t>
            </w:r>
          </w:p>
        </w:tc>
        <w:tc>
          <w:tcPr>
            <w:tcW w:w="1077" w:type="dxa"/>
            <w:tcBorders>
              <w:top w:val="nil"/>
              <w:left w:val="nil"/>
              <w:bottom w:val="nil"/>
              <w:right w:val="nil"/>
            </w:tcBorders>
            <w:noWrap/>
            <w:vAlign w:val="center"/>
            <w:hideMark/>
          </w:tcPr>
          <w:p w14:paraId="1D16FC47"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p>
        </w:tc>
        <w:tc>
          <w:tcPr>
            <w:tcW w:w="1417" w:type="dxa"/>
            <w:tcBorders>
              <w:top w:val="nil"/>
              <w:left w:val="nil"/>
              <w:bottom w:val="nil"/>
              <w:right w:val="nil"/>
            </w:tcBorders>
            <w:noWrap/>
            <w:vAlign w:val="center"/>
            <w:hideMark/>
          </w:tcPr>
          <w:p w14:paraId="15D8E0F3"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(155)</w:t>
            </w:r>
          </w:p>
        </w:tc>
        <w:tc>
          <w:tcPr>
            <w:tcW w:w="1333" w:type="dxa"/>
            <w:tcBorders>
              <w:top w:val="nil"/>
              <w:left w:val="nil"/>
              <w:bottom w:val="nil"/>
              <w:right w:val="nil"/>
            </w:tcBorders>
            <w:noWrap/>
            <w:vAlign w:val="center"/>
            <w:hideMark/>
          </w:tcPr>
          <w:p w14:paraId="3C3A83BF"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13.413 </w:t>
            </w:r>
          </w:p>
        </w:tc>
      </w:tr>
      <w:tr w:rsidR="009267FE" w:rsidRPr="004859EF" w14:paraId="39EC6CC8" w14:textId="77777777" w:rsidTr="009267FE">
        <w:trPr>
          <w:trHeight w:val="300"/>
        </w:trPr>
        <w:tc>
          <w:tcPr>
            <w:tcW w:w="3545" w:type="dxa"/>
            <w:tcBorders>
              <w:top w:val="nil"/>
              <w:left w:val="nil"/>
              <w:bottom w:val="nil"/>
              <w:right w:val="nil"/>
            </w:tcBorders>
            <w:noWrap/>
            <w:vAlign w:val="center"/>
            <w:hideMark/>
          </w:tcPr>
          <w:p w14:paraId="5C98DDA9"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Empat - Mac 13</w:t>
            </w:r>
          </w:p>
        </w:tc>
        <w:tc>
          <w:tcPr>
            <w:tcW w:w="160" w:type="dxa"/>
            <w:tcBorders>
              <w:top w:val="nil"/>
              <w:left w:val="nil"/>
              <w:bottom w:val="nil"/>
              <w:right w:val="nil"/>
            </w:tcBorders>
            <w:noWrap/>
            <w:vAlign w:val="center"/>
            <w:hideMark/>
          </w:tcPr>
          <w:p w14:paraId="6F7C8897"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nil"/>
              <w:right w:val="nil"/>
            </w:tcBorders>
            <w:noWrap/>
            <w:vAlign w:val="center"/>
            <w:hideMark/>
          </w:tcPr>
          <w:p w14:paraId="1790EDC9"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300</w:t>
            </w:r>
          </w:p>
        </w:tc>
        <w:tc>
          <w:tcPr>
            <w:tcW w:w="160" w:type="dxa"/>
            <w:tcBorders>
              <w:top w:val="nil"/>
              <w:left w:val="nil"/>
              <w:bottom w:val="nil"/>
              <w:right w:val="nil"/>
            </w:tcBorders>
            <w:noWrap/>
            <w:vAlign w:val="center"/>
            <w:hideMark/>
          </w:tcPr>
          <w:p w14:paraId="2DFF0546"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nil"/>
              <w:right w:val="nil"/>
            </w:tcBorders>
            <w:noWrap/>
            <w:vAlign w:val="center"/>
            <w:hideMark/>
          </w:tcPr>
          <w:p w14:paraId="2B7A0C52"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259</w:t>
            </w:r>
          </w:p>
        </w:tc>
        <w:tc>
          <w:tcPr>
            <w:tcW w:w="1277" w:type="dxa"/>
            <w:tcBorders>
              <w:top w:val="nil"/>
              <w:left w:val="nil"/>
              <w:bottom w:val="nil"/>
              <w:right w:val="nil"/>
            </w:tcBorders>
            <w:noWrap/>
            <w:vAlign w:val="center"/>
            <w:hideMark/>
          </w:tcPr>
          <w:p w14:paraId="043780FB"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7.731 </w:t>
            </w:r>
          </w:p>
        </w:tc>
        <w:tc>
          <w:tcPr>
            <w:tcW w:w="1077" w:type="dxa"/>
            <w:tcBorders>
              <w:top w:val="nil"/>
              <w:left w:val="nil"/>
              <w:bottom w:val="nil"/>
              <w:right w:val="nil"/>
            </w:tcBorders>
            <w:noWrap/>
            <w:vAlign w:val="center"/>
            <w:hideMark/>
          </w:tcPr>
          <w:p w14:paraId="605BD2D5"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p>
        </w:tc>
        <w:tc>
          <w:tcPr>
            <w:tcW w:w="1417" w:type="dxa"/>
            <w:tcBorders>
              <w:top w:val="nil"/>
              <w:left w:val="nil"/>
              <w:bottom w:val="nil"/>
              <w:right w:val="nil"/>
            </w:tcBorders>
            <w:noWrap/>
            <w:vAlign w:val="center"/>
            <w:hideMark/>
          </w:tcPr>
          <w:p w14:paraId="3DB41151"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(88)</w:t>
            </w:r>
          </w:p>
        </w:tc>
        <w:tc>
          <w:tcPr>
            <w:tcW w:w="1333" w:type="dxa"/>
            <w:tcBorders>
              <w:top w:val="nil"/>
              <w:left w:val="nil"/>
              <w:bottom w:val="nil"/>
              <w:right w:val="nil"/>
            </w:tcBorders>
            <w:noWrap/>
            <w:vAlign w:val="center"/>
            <w:hideMark/>
          </w:tcPr>
          <w:p w14:paraId="40092565"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7.643 </w:t>
            </w:r>
          </w:p>
        </w:tc>
      </w:tr>
      <w:tr w:rsidR="009267FE" w:rsidRPr="004859EF" w14:paraId="46BE049A" w14:textId="77777777" w:rsidTr="009267FE">
        <w:trPr>
          <w:trHeight w:val="300"/>
        </w:trPr>
        <w:tc>
          <w:tcPr>
            <w:tcW w:w="3545" w:type="dxa"/>
            <w:tcBorders>
              <w:top w:val="nil"/>
              <w:left w:val="nil"/>
              <w:bottom w:val="nil"/>
              <w:right w:val="nil"/>
            </w:tcBorders>
            <w:noWrap/>
            <w:vAlign w:val="center"/>
            <w:hideMark/>
          </w:tcPr>
          <w:p w14:paraId="3E160D5F"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Vibra Energia - Mac 11</w:t>
            </w:r>
          </w:p>
        </w:tc>
        <w:tc>
          <w:tcPr>
            <w:tcW w:w="160" w:type="dxa"/>
            <w:tcBorders>
              <w:top w:val="nil"/>
              <w:left w:val="nil"/>
              <w:bottom w:val="nil"/>
              <w:right w:val="nil"/>
            </w:tcBorders>
            <w:noWrap/>
            <w:vAlign w:val="center"/>
            <w:hideMark/>
          </w:tcPr>
          <w:p w14:paraId="6F0BD1BF"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nil"/>
              <w:right w:val="nil"/>
            </w:tcBorders>
            <w:noWrap/>
            <w:vAlign w:val="center"/>
            <w:hideMark/>
          </w:tcPr>
          <w:p w14:paraId="337A7D3B"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300</w:t>
            </w:r>
          </w:p>
        </w:tc>
        <w:tc>
          <w:tcPr>
            <w:tcW w:w="160" w:type="dxa"/>
            <w:tcBorders>
              <w:top w:val="nil"/>
              <w:left w:val="nil"/>
              <w:bottom w:val="nil"/>
              <w:right w:val="nil"/>
            </w:tcBorders>
            <w:noWrap/>
            <w:vAlign w:val="center"/>
            <w:hideMark/>
          </w:tcPr>
          <w:p w14:paraId="7D230930"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nil"/>
              <w:right w:val="nil"/>
            </w:tcBorders>
            <w:noWrap/>
            <w:vAlign w:val="center"/>
            <w:hideMark/>
          </w:tcPr>
          <w:p w14:paraId="44245E97"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272</w:t>
            </w:r>
          </w:p>
        </w:tc>
        <w:tc>
          <w:tcPr>
            <w:tcW w:w="1277" w:type="dxa"/>
            <w:tcBorders>
              <w:top w:val="nil"/>
              <w:left w:val="nil"/>
              <w:bottom w:val="nil"/>
              <w:right w:val="nil"/>
            </w:tcBorders>
            <w:noWrap/>
            <w:vAlign w:val="center"/>
            <w:hideMark/>
          </w:tcPr>
          <w:p w14:paraId="424D8CEA"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58.878 </w:t>
            </w:r>
          </w:p>
        </w:tc>
        <w:tc>
          <w:tcPr>
            <w:tcW w:w="1077" w:type="dxa"/>
            <w:tcBorders>
              <w:top w:val="nil"/>
              <w:left w:val="nil"/>
              <w:bottom w:val="nil"/>
              <w:right w:val="nil"/>
            </w:tcBorders>
            <w:noWrap/>
            <w:vAlign w:val="center"/>
            <w:hideMark/>
          </w:tcPr>
          <w:p w14:paraId="3423C07B"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419 </w:t>
            </w:r>
          </w:p>
        </w:tc>
        <w:tc>
          <w:tcPr>
            <w:tcW w:w="1417" w:type="dxa"/>
            <w:tcBorders>
              <w:top w:val="nil"/>
              <w:left w:val="nil"/>
              <w:bottom w:val="nil"/>
              <w:right w:val="nil"/>
            </w:tcBorders>
            <w:noWrap/>
            <w:vAlign w:val="center"/>
            <w:hideMark/>
          </w:tcPr>
          <w:p w14:paraId="5A9BEF7F"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(600)</w:t>
            </w:r>
          </w:p>
        </w:tc>
        <w:tc>
          <w:tcPr>
            <w:tcW w:w="1333" w:type="dxa"/>
            <w:tcBorders>
              <w:top w:val="nil"/>
              <w:left w:val="nil"/>
              <w:bottom w:val="nil"/>
              <w:right w:val="nil"/>
            </w:tcBorders>
            <w:noWrap/>
            <w:vAlign w:val="center"/>
            <w:hideMark/>
          </w:tcPr>
          <w:p w14:paraId="2B3FB98C"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58.697 </w:t>
            </w:r>
          </w:p>
        </w:tc>
      </w:tr>
      <w:tr w:rsidR="009267FE" w:rsidRPr="004859EF" w14:paraId="31F1D0A0" w14:textId="77777777" w:rsidTr="009267FE">
        <w:trPr>
          <w:trHeight w:val="300"/>
        </w:trPr>
        <w:tc>
          <w:tcPr>
            <w:tcW w:w="3545" w:type="dxa"/>
            <w:tcBorders>
              <w:top w:val="nil"/>
              <w:left w:val="nil"/>
              <w:bottom w:val="nil"/>
              <w:right w:val="nil"/>
            </w:tcBorders>
            <w:noWrap/>
            <w:vAlign w:val="center"/>
            <w:hideMark/>
          </w:tcPr>
          <w:p w14:paraId="02C3727F"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Origem Energia - Mac 11A</w:t>
            </w:r>
          </w:p>
        </w:tc>
        <w:tc>
          <w:tcPr>
            <w:tcW w:w="160" w:type="dxa"/>
            <w:tcBorders>
              <w:top w:val="nil"/>
              <w:left w:val="nil"/>
              <w:bottom w:val="nil"/>
              <w:right w:val="nil"/>
            </w:tcBorders>
            <w:noWrap/>
            <w:vAlign w:val="center"/>
            <w:hideMark/>
          </w:tcPr>
          <w:p w14:paraId="1F0C30DB"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nil"/>
              <w:right w:val="nil"/>
            </w:tcBorders>
            <w:noWrap/>
            <w:vAlign w:val="center"/>
            <w:hideMark/>
          </w:tcPr>
          <w:p w14:paraId="31BAF650"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300</w:t>
            </w:r>
          </w:p>
        </w:tc>
        <w:tc>
          <w:tcPr>
            <w:tcW w:w="160" w:type="dxa"/>
            <w:tcBorders>
              <w:top w:val="nil"/>
              <w:left w:val="nil"/>
              <w:bottom w:val="nil"/>
              <w:right w:val="nil"/>
            </w:tcBorders>
            <w:noWrap/>
            <w:vAlign w:val="center"/>
            <w:hideMark/>
          </w:tcPr>
          <w:p w14:paraId="6C8820BE"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nil"/>
              <w:right w:val="nil"/>
            </w:tcBorders>
            <w:noWrap/>
            <w:vAlign w:val="center"/>
            <w:hideMark/>
          </w:tcPr>
          <w:p w14:paraId="3D5D1661"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272</w:t>
            </w:r>
          </w:p>
        </w:tc>
        <w:tc>
          <w:tcPr>
            <w:tcW w:w="1277" w:type="dxa"/>
            <w:tcBorders>
              <w:top w:val="nil"/>
              <w:left w:val="nil"/>
              <w:bottom w:val="nil"/>
              <w:right w:val="nil"/>
            </w:tcBorders>
            <w:noWrap/>
            <w:vAlign w:val="center"/>
            <w:hideMark/>
          </w:tcPr>
          <w:p w14:paraId="37305CBB"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40.182 </w:t>
            </w:r>
          </w:p>
        </w:tc>
        <w:tc>
          <w:tcPr>
            <w:tcW w:w="1077" w:type="dxa"/>
            <w:tcBorders>
              <w:top w:val="nil"/>
              <w:left w:val="nil"/>
              <w:bottom w:val="nil"/>
              <w:right w:val="nil"/>
            </w:tcBorders>
            <w:noWrap/>
            <w:vAlign w:val="center"/>
            <w:hideMark/>
          </w:tcPr>
          <w:p w14:paraId="55625570"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287 </w:t>
            </w:r>
          </w:p>
        </w:tc>
        <w:tc>
          <w:tcPr>
            <w:tcW w:w="1417" w:type="dxa"/>
            <w:tcBorders>
              <w:top w:val="nil"/>
              <w:left w:val="nil"/>
              <w:bottom w:val="nil"/>
              <w:right w:val="nil"/>
            </w:tcBorders>
            <w:noWrap/>
            <w:vAlign w:val="center"/>
            <w:hideMark/>
          </w:tcPr>
          <w:p w14:paraId="38748BEB"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(410)</w:t>
            </w:r>
          </w:p>
        </w:tc>
        <w:tc>
          <w:tcPr>
            <w:tcW w:w="1333" w:type="dxa"/>
            <w:tcBorders>
              <w:top w:val="nil"/>
              <w:left w:val="nil"/>
              <w:bottom w:val="nil"/>
              <w:right w:val="nil"/>
            </w:tcBorders>
            <w:noWrap/>
            <w:vAlign w:val="center"/>
            <w:hideMark/>
          </w:tcPr>
          <w:p w14:paraId="6A28953A"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40.059 </w:t>
            </w:r>
          </w:p>
        </w:tc>
      </w:tr>
      <w:tr w:rsidR="009267FE" w:rsidRPr="004859EF" w14:paraId="45210910" w14:textId="77777777" w:rsidTr="009267FE">
        <w:trPr>
          <w:trHeight w:val="300"/>
        </w:trPr>
        <w:tc>
          <w:tcPr>
            <w:tcW w:w="3545" w:type="dxa"/>
            <w:tcBorders>
              <w:top w:val="nil"/>
              <w:left w:val="nil"/>
              <w:bottom w:val="nil"/>
              <w:right w:val="nil"/>
            </w:tcBorders>
            <w:noWrap/>
            <w:vAlign w:val="center"/>
            <w:hideMark/>
          </w:tcPr>
          <w:p w14:paraId="24DD5BF3"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Ipiranga Prod. de Petróleo - Mac 12</w:t>
            </w:r>
          </w:p>
        </w:tc>
        <w:tc>
          <w:tcPr>
            <w:tcW w:w="160" w:type="dxa"/>
            <w:tcBorders>
              <w:top w:val="nil"/>
              <w:left w:val="nil"/>
              <w:bottom w:val="nil"/>
              <w:right w:val="nil"/>
            </w:tcBorders>
            <w:noWrap/>
            <w:vAlign w:val="center"/>
            <w:hideMark/>
          </w:tcPr>
          <w:p w14:paraId="5B1D3A3D"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nil"/>
              <w:right w:val="nil"/>
            </w:tcBorders>
            <w:noWrap/>
            <w:vAlign w:val="center"/>
            <w:hideMark/>
          </w:tcPr>
          <w:p w14:paraId="0B502283"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300</w:t>
            </w:r>
          </w:p>
        </w:tc>
        <w:tc>
          <w:tcPr>
            <w:tcW w:w="160" w:type="dxa"/>
            <w:tcBorders>
              <w:top w:val="nil"/>
              <w:left w:val="nil"/>
              <w:bottom w:val="nil"/>
              <w:right w:val="nil"/>
            </w:tcBorders>
            <w:noWrap/>
            <w:vAlign w:val="center"/>
            <w:hideMark/>
          </w:tcPr>
          <w:p w14:paraId="1C48A1BB"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nil"/>
              <w:right w:val="nil"/>
            </w:tcBorders>
            <w:noWrap/>
            <w:vAlign w:val="center"/>
            <w:hideMark/>
          </w:tcPr>
          <w:p w14:paraId="297147DF"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272</w:t>
            </w:r>
          </w:p>
        </w:tc>
        <w:tc>
          <w:tcPr>
            <w:tcW w:w="1277" w:type="dxa"/>
            <w:tcBorders>
              <w:top w:val="nil"/>
              <w:left w:val="nil"/>
              <w:bottom w:val="nil"/>
              <w:right w:val="nil"/>
            </w:tcBorders>
            <w:noWrap/>
            <w:vAlign w:val="center"/>
            <w:hideMark/>
          </w:tcPr>
          <w:p w14:paraId="79DEEDAE"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104.770 </w:t>
            </w:r>
          </w:p>
        </w:tc>
        <w:tc>
          <w:tcPr>
            <w:tcW w:w="1077" w:type="dxa"/>
            <w:tcBorders>
              <w:top w:val="nil"/>
              <w:left w:val="nil"/>
              <w:bottom w:val="nil"/>
              <w:right w:val="nil"/>
            </w:tcBorders>
            <w:noWrap/>
            <w:vAlign w:val="center"/>
            <w:hideMark/>
          </w:tcPr>
          <w:p w14:paraId="78512AD6"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748 </w:t>
            </w:r>
          </w:p>
        </w:tc>
        <w:tc>
          <w:tcPr>
            <w:tcW w:w="1417" w:type="dxa"/>
            <w:tcBorders>
              <w:top w:val="nil"/>
              <w:left w:val="nil"/>
              <w:bottom w:val="nil"/>
              <w:right w:val="nil"/>
            </w:tcBorders>
            <w:noWrap/>
            <w:vAlign w:val="center"/>
            <w:hideMark/>
          </w:tcPr>
          <w:p w14:paraId="5CE5530B"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(1.070)</w:t>
            </w:r>
          </w:p>
        </w:tc>
        <w:tc>
          <w:tcPr>
            <w:tcW w:w="1333" w:type="dxa"/>
            <w:tcBorders>
              <w:top w:val="nil"/>
              <w:left w:val="nil"/>
              <w:bottom w:val="nil"/>
              <w:right w:val="nil"/>
            </w:tcBorders>
            <w:noWrap/>
            <w:vAlign w:val="center"/>
            <w:hideMark/>
          </w:tcPr>
          <w:p w14:paraId="64AFBE36"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104.448 </w:t>
            </w:r>
          </w:p>
        </w:tc>
      </w:tr>
      <w:tr w:rsidR="009267FE" w:rsidRPr="004859EF" w14:paraId="7CEDF728" w14:textId="77777777" w:rsidTr="009267FE">
        <w:trPr>
          <w:trHeight w:val="300"/>
        </w:trPr>
        <w:tc>
          <w:tcPr>
            <w:tcW w:w="3545" w:type="dxa"/>
            <w:tcBorders>
              <w:top w:val="nil"/>
              <w:left w:val="nil"/>
              <w:bottom w:val="nil"/>
              <w:right w:val="nil"/>
            </w:tcBorders>
            <w:noWrap/>
            <w:vAlign w:val="center"/>
            <w:hideMark/>
          </w:tcPr>
          <w:p w14:paraId="1F6596C9"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Intermaritima Ltda - Mac 15</w:t>
            </w:r>
          </w:p>
        </w:tc>
        <w:tc>
          <w:tcPr>
            <w:tcW w:w="160" w:type="dxa"/>
            <w:tcBorders>
              <w:top w:val="nil"/>
              <w:left w:val="nil"/>
              <w:bottom w:val="nil"/>
              <w:right w:val="nil"/>
            </w:tcBorders>
            <w:noWrap/>
            <w:vAlign w:val="center"/>
            <w:hideMark/>
          </w:tcPr>
          <w:p w14:paraId="17566D0C"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nil"/>
              <w:right w:val="nil"/>
            </w:tcBorders>
            <w:noWrap/>
            <w:vAlign w:val="center"/>
            <w:hideMark/>
          </w:tcPr>
          <w:p w14:paraId="69A21888"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60</w:t>
            </w:r>
          </w:p>
        </w:tc>
        <w:tc>
          <w:tcPr>
            <w:tcW w:w="160" w:type="dxa"/>
            <w:tcBorders>
              <w:top w:val="nil"/>
              <w:left w:val="nil"/>
              <w:bottom w:val="nil"/>
              <w:right w:val="nil"/>
            </w:tcBorders>
            <w:noWrap/>
            <w:vAlign w:val="center"/>
            <w:hideMark/>
          </w:tcPr>
          <w:p w14:paraId="0A941BEF"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nil"/>
              <w:right w:val="nil"/>
            </w:tcBorders>
            <w:noWrap/>
            <w:vAlign w:val="center"/>
            <w:hideMark/>
          </w:tcPr>
          <w:p w14:paraId="6F006355"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37</w:t>
            </w:r>
          </w:p>
        </w:tc>
        <w:tc>
          <w:tcPr>
            <w:tcW w:w="1277" w:type="dxa"/>
            <w:tcBorders>
              <w:top w:val="nil"/>
              <w:left w:val="nil"/>
              <w:bottom w:val="nil"/>
              <w:right w:val="nil"/>
            </w:tcBorders>
            <w:noWrap/>
            <w:vAlign w:val="center"/>
            <w:hideMark/>
          </w:tcPr>
          <w:p w14:paraId="7CEFA6F7"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742 </w:t>
            </w:r>
          </w:p>
        </w:tc>
        <w:tc>
          <w:tcPr>
            <w:tcW w:w="1077" w:type="dxa"/>
            <w:tcBorders>
              <w:top w:val="nil"/>
              <w:left w:val="nil"/>
              <w:bottom w:val="nil"/>
              <w:right w:val="nil"/>
            </w:tcBorders>
            <w:noWrap/>
            <w:vAlign w:val="center"/>
            <w:hideMark/>
          </w:tcPr>
          <w:p w14:paraId="10E551F0"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7 </w:t>
            </w:r>
          </w:p>
        </w:tc>
        <w:tc>
          <w:tcPr>
            <w:tcW w:w="1417" w:type="dxa"/>
            <w:tcBorders>
              <w:top w:val="nil"/>
              <w:left w:val="nil"/>
              <w:bottom w:val="nil"/>
              <w:right w:val="nil"/>
            </w:tcBorders>
            <w:noWrap/>
            <w:vAlign w:val="center"/>
            <w:hideMark/>
          </w:tcPr>
          <w:p w14:paraId="48850F92"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(50)</w:t>
            </w:r>
          </w:p>
        </w:tc>
        <w:tc>
          <w:tcPr>
            <w:tcW w:w="1333" w:type="dxa"/>
            <w:tcBorders>
              <w:top w:val="nil"/>
              <w:left w:val="nil"/>
              <w:bottom w:val="nil"/>
              <w:right w:val="nil"/>
            </w:tcBorders>
            <w:noWrap/>
            <w:vAlign w:val="center"/>
            <w:hideMark/>
          </w:tcPr>
          <w:p w14:paraId="33B33466"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699 </w:t>
            </w:r>
          </w:p>
        </w:tc>
      </w:tr>
      <w:tr w:rsidR="009267FE" w:rsidRPr="004859EF" w14:paraId="760EBD73" w14:textId="77777777" w:rsidTr="009267FE">
        <w:trPr>
          <w:trHeight w:val="300"/>
        </w:trPr>
        <w:tc>
          <w:tcPr>
            <w:tcW w:w="3545" w:type="dxa"/>
            <w:tcBorders>
              <w:top w:val="nil"/>
              <w:left w:val="nil"/>
              <w:bottom w:val="single" w:sz="4" w:space="0" w:color="auto"/>
              <w:right w:val="nil"/>
            </w:tcBorders>
            <w:noWrap/>
            <w:vAlign w:val="center"/>
            <w:hideMark/>
          </w:tcPr>
          <w:p w14:paraId="502FAC05"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Consórcio Britto - Mac 16</w:t>
            </w:r>
          </w:p>
        </w:tc>
        <w:tc>
          <w:tcPr>
            <w:tcW w:w="160" w:type="dxa"/>
            <w:tcBorders>
              <w:top w:val="nil"/>
              <w:left w:val="nil"/>
              <w:bottom w:val="nil"/>
              <w:right w:val="nil"/>
            </w:tcBorders>
            <w:noWrap/>
            <w:vAlign w:val="center"/>
            <w:hideMark/>
          </w:tcPr>
          <w:p w14:paraId="4FE72AA2"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single" w:sz="4" w:space="0" w:color="auto"/>
              <w:right w:val="nil"/>
            </w:tcBorders>
            <w:noWrap/>
            <w:vAlign w:val="center"/>
            <w:hideMark/>
          </w:tcPr>
          <w:p w14:paraId="725B7B7D"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60</w:t>
            </w:r>
          </w:p>
        </w:tc>
        <w:tc>
          <w:tcPr>
            <w:tcW w:w="160" w:type="dxa"/>
            <w:tcBorders>
              <w:top w:val="nil"/>
              <w:left w:val="nil"/>
              <w:bottom w:val="nil"/>
              <w:right w:val="nil"/>
            </w:tcBorders>
            <w:noWrap/>
            <w:vAlign w:val="center"/>
            <w:hideMark/>
          </w:tcPr>
          <w:p w14:paraId="3A9D672B"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p>
        </w:tc>
        <w:tc>
          <w:tcPr>
            <w:tcW w:w="1115" w:type="dxa"/>
            <w:tcBorders>
              <w:top w:val="nil"/>
              <w:left w:val="nil"/>
              <w:bottom w:val="single" w:sz="4" w:space="0" w:color="auto"/>
              <w:right w:val="nil"/>
            </w:tcBorders>
            <w:noWrap/>
            <w:vAlign w:val="center"/>
            <w:hideMark/>
          </w:tcPr>
          <w:p w14:paraId="438BA0BB" w14:textId="77777777" w:rsidR="009267FE" w:rsidRPr="004859EF" w:rsidRDefault="009267FE" w:rsidP="009267FE">
            <w:pPr>
              <w:widowControl/>
              <w:spacing w:after="0" w:line="240" w:lineRule="auto"/>
              <w:jc w:val="center"/>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51</w:t>
            </w:r>
          </w:p>
        </w:tc>
        <w:tc>
          <w:tcPr>
            <w:tcW w:w="1277" w:type="dxa"/>
            <w:tcBorders>
              <w:top w:val="nil"/>
              <w:left w:val="nil"/>
              <w:bottom w:val="single" w:sz="4" w:space="0" w:color="auto"/>
              <w:right w:val="nil"/>
            </w:tcBorders>
            <w:noWrap/>
            <w:vAlign w:val="center"/>
            <w:hideMark/>
          </w:tcPr>
          <w:p w14:paraId="5EA2040B"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xml:space="preserve">                  1.307 </w:t>
            </w:r>
          </w:p>
        </w:tc>
        <w:tc>
          <w:tcPr>
            <w:tcW w:w="1077" w:type="dxa"/>
            <w:tcBorders>
              <w:top w:val="nil"/>
              <w:left w:val="nil"/>
              <w:bottom w:val="single" w:sz="4" w:space="0" w:color="auto"/>
              <w:right w:val="nil"/>
            </w:tcBorders>
            <w:noWrap/>
            <w:vAlign w:val="center"/>
            <w:hideMark/>
          </w:tcPr>
          <w:p w14:paraId="0881F93C" w14:textId="77777777" w:rsidR="009267FE" w:rsidRPr="004859EF" w:rsidRDefault="009267FE" w:rsidP="009267FE">
            <w:pPr>
              <w:widowControl/>
              <w:spacing w:after="0" w:line="240" w:lineRule="auto"/>
              <w:jc w:val="right"/>
              <w:rPr>
                <w:rFonts w:ascii="Trebuchet MS" w:eastAsia="Times New Roman" w:hAnsi="Trebuchet MS" w:cs="Calibri"/>
                <w:color w:val="000000"/>
                <w:sz w:val="18"/>
                <w:szCs w:val="18"/>
                <w:lang w:eastAsia="pt-BR"/>
              </w:rPr>
            </w:pPr>
            <w:r w:rsidRPr="004859EF">
              <w:rPr>
                <w:rFonts w:ascii="Trebuchet MS" w:eastAsia="Times New Roman" w:hAnsi="Trebuchet MS" w:cs="Calibri"/>
                <w:color w:val="000000"/>
                <w:sz w:val="18"/>
                <w:szCs w:val="18"/>
                <w:lang w:eastAsia="pt-BR"/>
              </w:rPr>
              <w:t> </w:t>
            </w:r>
          </w:p>
        </w:tc>
        <w:tc>
          <w:tcPr>
            <w:tcW w:w="1417" w:type="dxa"/>
            <w:tcBorders>
              <w:top w:val="nil"/>
              <w:left w:val="nil"/>
              <w:bottom w:val="single" w:sz="4" w:space="0" w:color="auto"/>
              <w:right w:val="nil"/>
            </w:tcBorders>
            <w:noWrap/>
            <w:vAlign w:val="center"/>
            <w:hideMark/>
          </w:tcPr>
          <w:p w14:paraId="7D432119"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(73)</w:t>
            </w:r>
          </w:p>
        </w:tc>
        <w:tc>
          <w:tcPr>
            <w:tcW w:w="1333" w:type="dxa"/>
            <w:tcBorders>
              <w:top w:val="nil"/>
              <w:left w:val="nil"/>
              <w:bottom w:val="single" w:sz="4" w:space="0" w:color="auto"/>
              <w:right w:val="nil"/>
            </w:tcBorders>
            <w:noWrap/>
            <w:vAlign w:val="center"/>
            <w:hideMark/>
          </w:tcPr>
          <w:p w14:paraId="1359C607"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1.234 </w:t>
            </w:r>
          </w:p>
        </w:tc>
      </w:tr>
      <w:tr w:rsidR="009267FE" w:rsidRPr="004859EF" w14:paraId="7828236D" w14:textId="77777777" w:rsidTr="009267FE">
        <w:trPr>
          <w:trHeight w:val="300"/>
        </w:trPr>
        <w:tc>
          <w:tcPr>
            <w:tcW w:w="3545" w:type="dxa"/>
            <w:tcBorders>
              <w:top w:val="nil"/>
              <w:left w:val="nil"/>
              <w:bottom w:val="single" w:sz="4" w:space="0" w:color="auto"/>
              <w:right w:val="nil"/>
            </w:tcBorders>
            <w:noWrap/>
            <w:vAlign w:val="center"/>
            <w:hideMark/>
          </w:tcPr>
          <w:p w14:paraId="2E86ECD9"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Total</w:t>
            </w:r>
          </w:p>
        </w:tc>
        <w:tc>
          <w:tcPr>
            <w:tcW w:w="160" w:type="dxa"/>
            <w:tcBorders>
              <w:top w:val="nil"/>
              <w:left w:val="nil"/>
              <w:bottom w:val="nil"/>
              <w:right w:val="nil"/>
            </w:tcBorders>
            <w:noWrap/>
            <w:vAlign w:val="center"/>
            <w:hideMark/>
          </w:tcPr>
          <w:p w14:paraId="09391548" w14:textId="77777777" w:rsidR="009267FE" w:rsidRPr="004859EF" w:rsidRDefault="009267FE" w:rsidP="009267FE">
            <w:pPr>
              <w:widowControl/>
              <w:spacing w:after="0" w:line="240" w:lineRule="auto"/>
              <w:jc w:val="center"/>
              <w:rPr>
                <w:rFonts w:ascii="Trebuchet MS" w:eastAsia="Times New Roman" w:hAnsi="Trebuchet MS" w:cs="Calibri"/>
                <w:b/>
                <w:bCs/>
                <w:sz w:val="18"/>
                <w:szCs w:val="18"/>
                <w:lang w:eastAsia="pt-BR"/>
              </w:rPr>
            </w:pPr>
          </w:p>
        </w:tc>
        <w:tc>
          <w:tcPr>
            <w:tcW w:w="832" w:type="dxa"/>
            <w:tcBorders>
              <w:top w:val="nil"/>
              <w:left w:val="nil"/>
              <w:bottom w:val="single" w:sz="4" w:space="0" w:color="auto"/>
              <w:right w:val="nil"/>
            </w:tcBorders>
            <w:noWrap/>
            <w:vAlign w:val="center"/>
            <w:hideMark/>
          </w:tcPr>
          <w:p w14:paraId="6DF21377" w14:textId="77777777" w:rsidR="009267FE" w:rsidRPr="004859EF" w:rsidRDefault="009267FE" w:rsidP="009267FE">
            <w:pPr>
              <w:widowControl/>
              <w:spacing w:after="0" w:line="240" w:lineRule="auto"/>
              <w:rPr>
                <w:rFonts w:ascii="Trebuchet MS" w:eastAsia="Times New Roman" w:hAnsi="Trebuchet MS" w:cs="Calibri"/>
                <w:color w:val="FF0000"/>
                <w:sz w:val="18"/>
                <w:szCs w:val="18"/>
                <w:lang w:eastAsia="pt-BR"/>
              </w:rPr>
            </w:pPr>
            <w:r w:rsidRPr="004859EF">
              <w:rPr>
                <w:rFonts w:ascii="Trebuchet MS" w:eastAsia="Times New Roman" w:hAnsi="Trebuchet MS" w:cs="Calibri"/>
                <w:color w:val="FF0000"/>
                <w:sz w:val="18"/>
                <w:szCs w:val="18"/>
                <w:lang w:eastAsia="pt-BR"/>
              </w:rPr>
              <w:t> </w:t>
            </w:r>
          </w:p>
        </w:tc>
        <w:tc>
          <w:tcPr>
            <w:tcW w:w="160" w:type="dxa"/>
            <w:tcBorders>
              <w:top w:val="nil"/>
              <w:left w:val="nil"/>
              <w:bottom w:val="nil"/>
              <w:right w:val="nil"/>
            </w:tcBorders>
            <w:noWrap/>
            <w:vAlign w:val="center"/>
            <w:hideMark/>
          </w:tcPr>
          <w:p w14:paraId="7AE1B1CA" w14:textId="77777777" w:rsidR="009267FE" w:rsidRPr="004859EF" w:rsidRDefault="009267FE" w:rsidP="009267FE">
            <w:pPr>
              <w:widowControl/>
              <w:spacing w:after="0" w:line="240" w:lineRule="auto"/>
              <w:rPr>
                <w:rFonts w:ascii="Trebuchet MS" w:eastAsia="Times New Roman" w:hAnsi="Trebuchet MS" w:cs="Calibri"/>
                <w:color w:val="FF0000"/>
                <w:sz w:val="18"/>
                <w:szCs w:val="18"/>
                <w:lang w:eastAsia="pt-BR"/>
              </w:rPr>
            </w:pPr>
          </w:p>
        </w:tc>
        <w:tc>
          <w:tcPr>
            <w:tcW w:w="1115" w:type="dxa"/>
            <w:tcBorders>
              <w:top w:val="nil"/>
              <w:left w:val="nil"/>
              <w:bottom w:val="single" w:sz="4" w:space="0" w:color="auto"/>
              <w:right w:val="nil"/>
            </w:tcBorders>
            <w:noWrap/>
            <w:vAlign w:val="center"/>
            <w:hideMark/>
          </w:tcPr>
          <w:p w14:paraId="3F6E9270" w14:textId="77777777" w:rsidR="009267FE" w:rsidRPr="004859EF" w:rsidRDefault="009267FE" w:rsidP="009267FE">
            <w:pPr>
              <w:widowControl/>
              <w:spacing w:after="0" w:line="240" w:lineRule="auto"/>
              <w:rPr>
                <w:rFonts w:ascii="Trebuchet MS" w:eastAsia="Times New Roman" w:hAnsi="Trebuchet MS" w:cs="Calibri"/>
                <w:color w:val="FF0000"/>
                <w:sz w:val="18"/>
                <w:szCs w:val="18"/>
                <w:lang w:eastAsia="pt-BR"/>
              </w:rPr>
            </w:pPr>
            <w:r w:rsidRPr="004859EF">
              <w:rPr>
                <w:rFonts w:ascii="Trebuchet MS" w:eastAsia="Times New Roman" w:hAnsi="Trebuchet MS" w:cs="Calibri"/>
                <w:color w:val="FF0000"/>
                <w:sz w:val="18"/>
                <w:szCs w:val="18"/>
                <w:lang w:eastAsia="pt-BR"/>
              </w:rPr>
              <w:t> </w:t>
            </w:r>
          </w:p>
        </w:tc>
        <w:tc>
          <w:tcPr>
            <w:tcW w:w="1277" w:type="dxa"/>
            <w:tcBorders>
              <w:top w:val="nil"/>
              <w:left w:val="nil"/>
              <w:bottom w:val="single" w:sz="4" w:space="0" w:color="auto"/>
              <w:right w:val="nil"/>
            </w:tcBorders>
            <w:noWrap/>
            <w:vAlign w:val="center"/>
            <w:hideMark/>
          </w:tcPr>
          <w:p w14:paraId="0FF49680" w14:textId="1C2F5519" w:rsidR="009267FE" w:rsidRPr="004859EF" w:rsidRDefault="009267FE" w:rsidP="009267FE">
            <w:pPr>
              <w:widowControl/>
              <w:spacing w:after="0" w:line="240" w:lineRule="auto"/>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xml:space="preserve">   227.178 </w:t>
            </w:r>
          </w:p>
        </w:tc>
        <w:tc>
          <w:tcPr>
            <w:tcW w:w="1077" w:type="dxa"/>
            <w:tcBorders>
              <w:top w:val="nil"/>
              <w:left w:val="nil"/>
              <w:bottom w:val="single" w:sz="4" w:space="0" w:color="auto"/>
              <w:right w:val="nil"/>
            </w:tcBorders>
            <w:noWrap/>
            <w:vAlign w:val="center"/>
            <w:hideMark/>
          </w:tcPr>
          <w:p w14:paraId="353E6EBD" w14:textId="30C4CC8F" w:rsidR="009267FE" w:rsidRPr="004859EF" w:rsidRDefault="009267FE" w:rsidP="009267FE">
            <w:pPr>
              <w:widowControl/>
              <w:spacing w:after="0" w:line="240" w:lineRule="auto"/>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xml:space="preserve">      1.461 </w:t>
            </w:r>
          </w:p>
        </w:tc>
        <w:tc>
          <w:tcPr>
            <w:tcW w:w="1417" w:type="dxa"/>
            <w:tcBorders>
              <w:top w:val="nil"/>
              <w:left w:val="nil"/>
              <w:bottom w:val="single" w:sz="4" w:space="0" w:color="auto"/>
              <w:right w:val="nil"/>
            </w:tcBorders>
            <w:noWrap/>
            <w:vAlign w:val="center"/>
            <w:hideMark/>
          </w:tcPr>
          <w:p w14:paraId="372B1204" w14:textId="6122D0EF" w:rsidR="009267FE" w:rsidRPr="004859EF" w:rsidRDefault="009267FE" w:rsidP="009267FE">
            <w:pPr>
              <w:widowControl/>
              <w:spacing w:after="0" w:line="240" w:lineRule="auto"/>
              <w:jc w:val="right"/>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xml:space="preserve">         (2.446)</w:t>
            </w:r>
          </w:p>
        </w:tc>
        <w:tc>
          <w:tcPr>
            <w:tcW w:w="1333" w:type="dxa"/>
            <w:tcBorders>
              <w:top w:val="nil"/>
              <w:left w:val="nil"/>
              <w:bottom w:val="single" w:sz="4" w:space="0" w:color="auto"/>
              <w:right w:val="nil"/>
            </w:tcBorders>
            <w:noWrap/>
            <w:vAlign w:val="center"/>
            <w:hideMark/>
          </w:tcPr>
          <w:p w14:paraId="0A5EF6A1" w14:textId="649A059D" w:rsidR="009267FE" w:rsidRPr="004859EF" w:rsidRDefault="009267FE" w:rsidP="009267FE">
            <w:pPr>
              <w:widowControl/>
              <w:spacing w:after="0" w:line="240" w:lineRule="auto"/>
              <w:jc w:val="right"/>
              <w:rPr>
                <w:rFonts w:ascii="Trebuchet MS" w:eastAsia="Times New Roman" w:hAnsi="Trebuchet MS" w:cs="Calibri"/>
                <w:b/>
                <w:bCs/>
                <w:sz w:val="18"/>
                <w:szCs w:val="18"/>
                <w:lang w:eastAsia="pt-BR"/>
              </w:rPr>
            </w:pPr>
            <w:r w:rsidRPr="004859EF">
              <w:rPr>
                <w:rFonts w:ascii="Trebuchet MS" w:eastAsia="Times New Roman" w:hAnsi="Trebuchet MS" w:cs="Calibri"/>
                <w:b/>
                <w:bCs/>
                <w:sz w:val="18"/>
                <w:szCs w:val="18"/>
                <w:lang w:eastAsia="pt-BR"/>
              </w:rPr>
              <w:t xml:space="preserve">      226.193 </w:t>
            </w:r>
          </w:p>
        </w:tc>
      </w:tr>
      <w:tr w:rsidR="009267FE" w:rsidRPr="004859EF" w14:paraId="56981B28" w14:textId="77777777" w:rsidTr="009267FE">
        <w:trPr>
          <w:trHeight w:val="300"/>
        </w:trPr>
        <w:tc>
          <w:tcPr>
            <w:tcW w:w="3545" w:type="dxa"/>
            <w:tcBorders>
              <w:top w:val="single" w:sz="4" w:space="0" w:color="auto"/>
              <w:left w:val="nil"/>
              <w:bottom w:val="nil"/>
              <w:right w:val="nil"/>
            </w:tcBorders>
            <w:noWrap/>
            <w:vAlign w:val="center"/>
            <w:hideMark/>
          </w:tcPr>
          <w:p w14:paraId="36E3FB7E"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Circulante</w:t>
            </w:r>
          </w:p>
        </w:tc>
        <w:tc>
          <w:tcPr>
            <w:tcW w:w="160" w:type="dxa"/>
            <w:tcBorders>
              <w:top w:val="nil"/>
              <w:left w:val="nil"/>
              <w:bottom w:val="nil"/>
              <w:right w:val="nil"/>
            </w:tcBorders>
            <w:noWrap/>
            <w:vAlign w:val="center"/>
            <w:hideMark/>
          </w:tcPr>
          <w:p w14:paraId="6333E404"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single" w:sz="4" w:space="0" w:color="auto"/>
              <w:left w:val="nil"/>
              <w:bottom w:val="nil"/>
              <w:right w:val="nil"/>
            </w:tcBorders>
            <w:noWrap/>
            <w:vAlign w:val="center"/>
            <w:hideMark/>
          </w:tcPr>
          <w:p w14:paraId="58BF6616"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60" w:type="dxa"/>
            <w:tcBorders>
              <w:top w:val="nil"/>
              <w:left w:val="nil"/>
              <w:bottom w:val="nil"/>
              <w:right w:val="nil"/>
            </w:tcBorders>
            <w:noWrap/>
            <w:vAlign w:val="center"/>
            <w:hideMark/>
          </w:tcPr>
          <w:p w14:paraId="41BC44C4"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1115" w:type="dxa"/>
            <w:tcBorders>
              <w:top w:val="single" w:sz="4" w:space="0" w:color="auto"/>
              <w:left w:val="nil"/>
              <w:bottom w:val="nil"/>
              <w:right w:val="nil"/>
            </w:tcBorders>
            <w:noWrap/>
            <w:vAlign w:val="center"/>
            <w:hideMark/>
          </w:tcPr>
          <w:p w14:paraId="6EA6E6D2"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277" w:type="dxa"/>
            <w:tcBorders>
              <w:top w:val="single" w:sz="4" w:space="0" w:color="auto"/>
              <w:left w:val="nil"/>
              <w:bottom w:val="nil"/>
              <w:right w:val="nil"/>
            </w:tcBorders>
            <w:noWrap/>
            <w:vAlign w:val="center"/>
            <w:hideMark/>
          </w:tcPr>
          <w:p w14:paraId="13F1FB68"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81.296 </w:t>
            </w:r>
          </w:p>
        </w:tc>
        <w:tc>
          <w:tcPr>
            <w:tcW w:w="1077" w:type="dxa"/>
            <w:tcBorders>
              <w:top w:val="single" w:sz="4" w:space="0" w:color="auto"/>
              <w:left w:val="nil"/>
              <w:bottom w:val="nil"/>
              <w:right w:val="nil"/>
            </w:tcBorders>
            <w:noWrap/>
            <w:vAlign w:val="center"/>
            <w:hideMark/>
          </w:tcPr>
          <w:p w14:paraId="454674A9"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417" w:type="dxa"/>
            <w:tcBorders>
              <w:top w:val="single" w:sz="4" w:space="0" w:color="auto"/>
              <w:left w:val="nil"/>
              <w:bottom w:val="nil"/>
              <w:right w:val="nil"/>
            </w:tcBorders>
            <w:noWrap/>
            <w:vAlign w:val="center"/>
            <w:hideMark/>
          </w:tcPr>
          <w:p w14:paraId="3AF653DB"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333" w:type="dxa"/>
            <w:tcBorders>
              <w:top w:val="single" w:sz="4" w:space="0" w:color="auto"/>
              <w:left w:val="nil"/>
              <w:bottom w:val="nil"/>
              <w:right w:val="nil"/>
            </w:tcBorders>
            <w:noWrap/>
            <w:vAlign w:val="center"/>
            <w:hideMark/>
          </w:tcPr>
          <w:p w14:paraId="16FBD7F2"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80.466 </w:t>
            </w:r>
          </w:p>
        </w:tc>
      </w:tr>
      <w:tr w:rsidR="009267FE" w:rsidRPr="004859EF" w14:paraId="0C4F6F93" w14:textId="77777777" w:rsidTr="009267FE">
        <w:trPr>
          <w:trHeight w:val="300"/>
        </w:trPr>
        <w:tc>
          <w:tcPr>
            <w:tcW w:w="3545" w:type="dxa"/>
            <w:tcBorders>
              <w:top w:val="nil"/>
              <w:left w:val="nil"/>
              <w:bottom w:val="single" w:sz="4" w:space="0" w:color="auto"/>
              <w:right w:val="nil"/>
            </w:tcBorders>
            <w:noWrap/>
            <w:vAlign w:val="center"/>
            <w:hideMark/>
          </w:tcPr>
          <w:p w14:paraId="2456A8DF"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Não Circulante</w:t>
            </w:r>
          </w:p>
        </w:tc>
        <w:tc>
          <w:tcPr>
            <w:tcW w:w="160" w:type="dxa"/>
            <w:tcBorders>
              <w:top w:val="nil"/>
              <w:left w:val="nil"/>
              <w:bottom w:val="nil"/>
              <w:right w:val="nil"/>
            </w:tcBorders>
            <w:noWrap/>
            <w:vAlign w:val="center"/>
            <w:hideMark/>
          </w:tcPr>
          <w:p w14:paraId="2B993699"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832" w:type="dxa"/>
            <w:tcBorders>
              <w:top w:val="nil"/>
              <w:left w:val="nil"/>
              <w:bottom w:val="single" w:sz="4" w:space="0" w:color="auto"/>
              <w:right w:val="nil"/>
            </w:tcBorders>
            <w:noWrap/>
            <w:vAlign w:val="center"/>
            <w:hideMark/>
          </w:tcPr>
          <w:p w14:paraId="2FD05F47"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60" w:type="dxa"/>
            <w:tcBorders>
              <w:top w:val="nil"/>
              <w:left w:val="nil"/>
              <w:bottom w:val="nil"/>
              <w:right w:val="nil"/>
            </w:tcBorders>
            <w:noWrap/>
            <w:vAlign w:val="center"/>
            <w:hideMark/>
          </w:tcPr>
          <w:p w14:paraId="67E3FC82"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p>
        </w:tc>
        <w:tc>
          <w:tcPr>
            <w:tcW w:w="1115" w:type="dxa"/>
            <w:tcBorders>
              <w:top w:val="nil"/>
              <w:left w:val="nil"/>
              <w:bottom w:val="single" w:sz="4" w:space="0" w:color="auto"/>
              <w:right w:val="nil"/>
            </w:tcBorders>
            <w:noWrap/>
            <w:vAlign w:val="center"/>
            <w:hideMark/>
          </w:tcPr>
          <w:p w14:paraId="305AFFA3" w14:textId="77777777" w:rsidR="009267FE" w:rsidRPr="004859EF" w:rsidRDefault="009267FE" w:rsidP="009267FE">
            <w:pPr>
              <w:widowControl/>
              <w:spacing w:after="0" w:line="240" w:lineRule="auto"/>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277" w:type="dxa"/>
            <w:tcBorders>
              <w:top w:val="nil"/>
              <w:left w:val="nil"/>
              <w:bottom w:val="single" w:sz="4" w:space="0" w:color="auto"/>
              <w:right w:val="nil"/>
            </w:tcBorders>
            <w:noWrap/>
            <w:vAlign w:val="center"/>
            <w:hideMark/>
          </w:tcPr>
          <w:p w14:paraId="2E0DE616"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145.882 </w:t>
            </w:r>
          </w:p>
        </w:tc>
        <w:tc>
          <w:tcPr>
            <w:tcW w:w="1077" w:type="dxa"/>
            <w:tcBorders>
              <w:top w:val="nil"/>
              <w:left w:val="nil"/>
              <w:bottom w:val="single" w:sz="4" w:space="0" w:color="auto"/>
              <w:right w:val="nil"/>
            </w:tcBorders>
            <w:noWrap/>
            <w:vAlign w:val="center"/>
            <w:hideMark/>
          </w:tcPr>
          <w:p w14:paraId="6640939C"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417" w:type="dxa"/>
            <w:tcBorders>
              <w:top w:val="nil"/>
              <w:left w:val="nil"/>
              <w:bottom w:val="single" w:sz="4" w:space="0" w:color="auto"/>
              <w:right w:val="nil"/>
            </w:tcBorders>
            <w:noWrap/>
            <w:vAlign w:val="center"/>
            <w:hideMark/>
          </w:tcPr>
          <w:p w14:paraId="566BBBA9"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w:t>
            </w:r>
          </w:p>
        </w:tc>
        <w:tc>
          <w:tcPr>
            <w:tcW w:w="1333" w:type="dxa"/>
            <w:tcBorders>
              <w:top w:val="nil"/>
              <w:left w:val="nil"/>
              <w:bottom w:val="single" w:sz="4" w:space="0" w:color="auto"/>
              <w:right w:val="nil"/>
            </w:tcBorders>
            <w:noWrap/>
            <w:vAlign w:val="center"/>
            <w:hideMark/>
          </w:tcPr>
          <w:p w14:paraId="7E0B2320" w14:textId="77777777" w:rsidR="009267FE" w:rsidRPr="004859EF" w:rsidRDefault="009267FE" w:rsidP="009267FE">
            <w:pPr>
              <w:widowControl/>
              <w:spacing w:after="0" w:line="240" w:lineRule="auto"/>
              <w:jc w:val="right"/>
              <w:rPr>
                <w:rFonts w:ascii="Trebuchet MS" w:eastAsia="Times New Roman" w:hAnsi="Trebuchet MS" w:cs="Calibri"/>
                <w:sz w:val="18"/>
                <w:szCs w:val="18"/>
                <w:lang w:eastAsia="pt-BR"/>
              </w:rPr>
            </w:pPr>
            <w:r w:rsidRPr="004859EF">
              <w:rPr>
                <w:rFonts w:ascii="Trebuchet MS" w:eastAsia="Times New Roman" w:hAnsi="Trebuchet MS" w:cs="Calibri"/>
                <w:sz w:val="18"/>
                <w:szCs w:val="18"/>
                <w:lang w:eastAsia="pt-BR"/>
              </w:rPr>
              <w:t xml:space="preserve">               145.727 </w:t>
            </w:r>
          </w:p>
        </w:tc>
      </w:tr>
    </w:tbl>
    <w:p w14:paraId="6C48CD7F" w14:textId="479BDE88" w:rsidR="007C2818" w:rsidRPr="0062753E" w:rsidRDefault="007C2818" w:rsidP="008F6B52">
      <w:pPr>
        <w:spacing w:after="0" w:line="280" w:lineRule="exact"/>
        <w:rPr>
          <w:rFonts w:ascii="Trebuchet MS" w:hAnsi="Trebuchet MS"/>
          <w:sz w:val="23"/>
          <w:szCs w:val="23"/>
        </w:rPr>
      </w:pPr>
    </w:p>
    <w:p w14:paraId="4C769876" w14:textId="77777777" w:rsidR="007C2818" w:rsidRPr="0062753E" w:rsidRDefault="007C2818" w:rsidP="008F6B52">
      <w:pPr>
        <w:spacing w:after="0" w:line="280" w:lineRule="exact"/>
        <w:rPr>
          <w:rFonts w:ascii="Trebuchet MS" w:hAnsi="Trebuchet MS"/>
          <w:sz w:val="23"/>
          <w:szCs w:val="23"/>
        </w:rPr>
      </w:pPr>
    </w:p>
    <w:p w14:paraId="7CC3D648" w14:textId="6D2A2A2F" w:rsidR="007C2818" w:rsidRPr="0062753E" w:rsidRDefault="00BF11C9" w:rsidP="008F6B52">
      <w:pPr>
        <w:spacing w:before="30" w:after="0" w:line="280" w:lineRule="exact"/>
        <w:ind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16</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CF2D6B" w:rsidRPr="0062753E">
        <w:rPr>
          <w:rFonts w:ascii="Trebuchet MS" w:eastAsia="Trebuchet MS" w:hAnsi="Trebuchet MS" w:cs="Trebuchet MS"/>
          <w:b/>
          <w:bCs/>
          <w:sz w:val="23"/>
          <w:szCs w:val="23"/>
        </w:rPr>
        <w:t>C</w:t>
      </w:r>
      <w:r w:rsidR="00CF2D6B" w:rsidRPr="0062753E">
        <w:rPr>
          <w:rFonts w:ascii="Trebuchet MS" w:eastAsia="Trebuchet MS" w:hAnsi="Trebuchet MS" w:cs="Trebuchet MS"/>
          <w:b/>
          <w:bCs/>
          <w:spacing w:val="-1"/>
          <w:sz w:val="23"/>
          <w:szCs w:val="23"/>
        </w:rPr>
        <w:t>o</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t</w:t>
      </w:r>
      <w:r w:rsidR="00CF2D6B" w:rsidRPr="0062753E">
        <w:rPr>
          <w:rFonts w:ascii="Trebuchet MS" w:eastAsia="Trebuchet MS" w:hAnsi="Trebuchet MS" w:cs="Trebuchet MS"/>
          <w:b/>
          <w:bCs/>
          <w:spacing w:val="1"/>
          <w:sz w:val="23"/>
          <w:szCs w:val="23"/>
        </w:rPr>
        <w:t>in</w:t>
      </w:r>
      <w:r w:rsidR="00CF2D6B" w:rsidRPr="0062753E">
        <w:rPr>
          <w:rFonts w:ascii="Trebuchet MS" w:eastAsia="Trebuchet MS" w:hAnsi="Trebuchet MS" w:cs="Trebuchet MS"/>
          <w:b/>
          <w:bCs/>
          <w:sz w:val="23"/>
          <w:szCs w:val="23"/>
        </w:rPr>
        <w:t>g</w:t>
      </w:r>
      <w:r w:rsidR="00CF2D6B" w:rsidRPr="0062753E">
        <w:rPr>
          <w:rFonts w:ascii="Trebuchet MS" w:eastAsia="Trebuchet MS" w:hAnsi="Trebuchet MS" w:cs="Trebuchet MS"/>
          <w:b/>
          <w:bCs/>
          <w:spacing w:val="-1"/>
          <w:sz w:val="23"/>
          <w:szCs w:val="23"/>
        </w:rPr>
        <w:t>e</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tes</w:t>
      </w:r>
      <w:r w:rsidRPr="0062753E">
        <w:rPr>
          <w:rFonts w:ascii="Trebuchet MS" w:eastAsia="Trebuchet MS" w:hAnsi="Trebuchet MS" w:cs="Trebuchet MS"/>
          <w:b/>
          <w:bCs/>
          <w:spacing w:val="-3"/>
          <w:sz w:val="23"/>
          <w:szCs w:val="23"/>
        </w:rPr>
        <w:t xml:space="preserve"> </w:t>
      </w:r>
      <w:r w:rsidRPr="0062753E">
        <w:rPr>
          <w:rFonts w:ascii="Trebuchet MS" w:eastAsia="Trebuchet MS" w:hAnsi="Trebuchet MS" w:cs="Trebuchet MS"/>
          <w:b/>
          <w:bCs/>
          <w:sz w:val="23"/>
          <w:szCs w:val="23"/>
        </w:rPr>
        <w:t xml:space="preserve">e </w:t>
      </w:r>
      <w:r w:rsidR="00CF2D6B" w:rsidRPr="0062753E">
        <w:rPr>
          <w:rFonts w:ascii="Trebuchet MS" w:eastAsia="Trebuchet MS" w:hAnsi="Trebuchet MS" w:cs="Trebuchet MS"/>
          <w:b/>
          <w:bCs/>
          <w:sz w:val="23"/>
          <w:szCs w:val="23"/>
        </w:rPr>
        <w:t>Pr</w:t>
      </w:r>
      <w:r w:rsidR="00CF2D6B" w:rsidRPr="0062753E">
        <w:rPr>
          <w:rFonts w:ascii="Trebuchet MS" w:eastAsia="Trebuchet MS" w:hAnsi="Trebuchet MS" w:cs="Trebuchet MS"/>
          <w:b/>
          <w:bCs/>
          <w:spacing w:val="-1"/>
          <w:sz w:val="23"/>
          <w:szCs w:val="23"/>
        </w:rPr>
        <w:t>o</w:t>
      </w:r>
      <w:r w:rsidR="00CF2D6B" w:rsidRPr="0062753E">
        <w:rPr>
          <w:rFonts w:ascii="Trebuchet MS" w:eastAsia="Trebuchet MS" w:hAnsi="Trebuchet MS" w:cs="Trebuchet MS"/>
          <w:b/>
          <w:bCs/>
          <w:spacing w:val="1"/>
          <w:sz w:val="23"/>
          <w:szCs w:val="23"/>
        </w:rPr>
        <w:t>vi</w:t>
      </w:r>
      <w:r w:rsidR="00CF2D6B" w:rsidRPr="0062753E">
        <w:rPr>
          <w:rFonts w:ascii="Trebuchet MS" w:eastAsia="Trebuchet MS" w:hAnsi="Trebuchet MS" w:cs="Trebuchet MS"/>
          <w:b/>
          <w:bCs/>
          <w:spacing w:val="-1"/>
          <w:sz w:val="23"/>
          <w:szCs w:val="23"/>
        </w:rPr>
        <w:t>s</w:t>
      </w:r>
      <w:r w:rsidR="00CF2D6B" w:rsidRPr="0062753E">
        <w:rPr>
          <w:rFonts w:ascii="Trebuchet MS" w:eastAsia="Trebuchet MS" w:hAnsi="Trebuchet MS" w:cs="Trebuchet MS"/>
          <w:b/>
          <w:bCs/>
          <w:sz w:val="23"/>
          <w:szCs w:val="23"/>
        </w:rPr>
        <w:t>ão</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para </w:t>
      </w:r>
      <w:r w:rsidR="00CF2D6B" w:rsidRPr="0062753E">
        <w:rPr>
          <w:rFonts w:ascii="Trebuchet MS" w:eastAsia="Trebuchet MS" w:hAnsi="Trebuchet MS" w:cs="Trebuchet MS"/>
          <w:b/>
          <w:bCs/>
          <w:sz w:val="23"/>
          <w:szCs w:val="23"/>
        </w:rPr>
        <w:t>C</w:t>
      </w:r>
      <w:r w:rsidR="00CF2D6B" w:rsidRPr="0062753E">
        <w:rPr>
          <w:rFonts w:ascii="Trebuchet MS" w:eastAsia="Trebuchet MS" w:hAnsi="Trebuchet MS" w:cs="Trebuchet MS"/>
          <w:b/>
          <w:bCs/>
          <w:spacing w:val="-1"/>
          <w:sz w:val="23"/>
          <w:szCs w:val="23"/>
        </w:rPr>
        <w:t>o</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t</w:t>
      </w:r>
      <w:r w:rsidR="00CF2D6B" w:rsidRPr="0062753E">
        <w:rPr>
          <w:rFonts w:ascii="Trebuchet MS" w:eastAsia="Trebuchet MS" w:hAnsi="Trebuchet MS" w:cs="Trebuchet MS"/>
          <w:b/>
          <w:bCs/>
          <w:spacing w:val="-2"/>
          <w:sz w:val="23"/>
          <w:szCs w:val="23"/>
        </w:rPr>
        <w:t>in</w:t>
      </w:r>
      <w:r w:rsidR="00CF2D6B" w:rsidRPr="0062753E">
        <w:rPr>
          <w:rFonts w:ascii="Trebuchet MS" w:eastAsia="Trebuchet MS" w:hAnsi="Trebuchet MS" w:cs="Trebuchet MS"/>
          <w:b/>
          <w:bCs/>
          <w:sz w:val="23"/>
          <w:szCs w:val="23"/>
        </w:rPr>
        <w:t>g</w:t>
      </w:r>
      <w:r w:rsidR="00CF2D6B" w:rsidRPr="0062753E">
        <w:rPr>
          <w:rFonts w:ascii="Trebuchet MS" w:eastAsia="Trebuchet MS" w:hAnsi="Trebuchet MS" w:cs="Trebuchet MS"/>
          <w:b/>
          <w:bCs/>
          <w:spacing w:val="-1"/>
          <w:sz w:val="23"/>
          <w:szCs w:val="23"/>
        </w:rPr>
        <w:t>ê</w:t>
      </w:r>
      <w:r w:rsidR="00CF2D6B" w:rsidRPr="0062753E">
        <w:rPr>
          <w:rFonts w:ascii="Trebuchet MS" w:eastAsia="Trebuchet MS" w:hAnsi="Trebuchet MS" w:cs="Trebuchet MS"/>
          <w:b/>
          <w:bCs/>
          <w:spacing w:val="1"/>
          <w:sz w:val="23"/>
          <w:szCs w:val="23"/>
        </w:rPr>
        <w:t>n</w:t>
      </w:r>
      <w:r w:rsidR="00CF2D6B" w:rsidRPr="0062753E">
        <w:rPr>
          <w:rFonts w:ascii="Trebuchet MS" w:eastAsia="Trebuchet MS" w:hAnsi="Trebuchet MS" w:cs="Trebuchet MS"/>
          <w:b/>
          <w:bCs/>
          <w:sz w:val="23"/>
          <w:szCs w:val="23"/>
        </w:rPr>
        <w:t>cias</w:t>
      </w:r>
    </w:p>
    <w:p w14:paraId="00008C2F" w14:textId="77777777" w:rsidR="007C2818" w:rsidRPr="0062753E" w:rsidRDefault="007C2818" w:rsidP="008F6B52">
      <w:pPr>
        <w:spacing w:before="3" w:after="0" w:line="280" w:lineRule="exact"/>
        <w:rPr>
          <w:rFonts w:ascii="Trebuchet MS" w:hAnsi="Trebuchet MS"/>
          <w:sz w:val="23"/>
          <w:szCs w:val="23"/>
        </w:rPr>
      </w:pPr>
    </w:p>
    <w:p w14:paraId="679D6E7A" w14:textId="77777777" w:rsidR="00420E44" w:rsidRDefault="003E7F11" w:rsidP="008F6B52">
      <w:pPr>
        <w:spacing w:after="0" w:line="280" w:lineRule="exact"/>
        <w:ind w:right="-56" w:firstLine="708"/>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 xml:space="preserve">Compõe-se de valores em </w:t>
      </w:r>
      <w:r w:rsidR="00340191">
        <w:rPr>
          <w:rFonts w:ascii="Trebuchet MS" w:eastAsia="Trebuchet MS" w:hAnsi="Trebuchet MS" w:cs="Trebuchet MS"/>
          <w:spacing w:val="1"/>
          <w:sz w:val="23"/>
          <w:szCs w:val="23"/>
        </w:rPr>
        <w:t>discussão</w:t>
      </w:r>
      <w:r>
        <w:rPr>
          <w:rFonts w:ascii="Trebuchet MS" w:eastAsia="Trebuchet MS" w:hAnsi="Trebuchet MS" w:cs="Trebuchet MS"/>
          <w:spacing w:val="1"/>
          <w:sz w:val="23"/>
          <w:szCs w:val="23"/>
        </w:rPr>
        <w:t xml:space="preserve"> </w:t>
      </w:r>
      <w:r w:rsidR="00340191">
        <w:rPr>
          <w:rFonts w:ascii="Trebuchet MS" w:eastAsia="Trebuchet MS" w:hAnsi="Trebuchet MS" w:cs="Trebuchet MS"/>
          <w:spacing w:val="1"/>
          <w:sz w:val="23"/>
          <w:szCs w:val="23"/>
        </w:rPr>
        <w:t>em</w:t>
      </w:r>
      <w:r w:rsidR="000F4908">
        <w:rPr>
          <w:rFonts w:ascii="Trebuchet MS" w:eastAsia="Trebuchet MS" w:hAnsi="Trebuchet MS" w:cs="Trebuchet MS"/>
          <w:spacing w:val="1"/>
          <w:sz w:val="23"/>
          <w:szCs w:val="23"/>
        </w:rPr>
        <w:t xml:space="preserve"> processos judiciais ou administrativos,</w:t>
      </w:r>
      <w:r w:rsidR="00ED4852">
        <w:rPr>
          <w:rFonts w:ascii="Trebuchet MS" w:eastAsia="Trebuchet MS" w:hAnsi="Trebuchet MS" w:cs="Trebuchet MS"/>
          <w:spacing w:val="1"/>
          <w:sz w:val="23"/>
          <w:szCs w:val="23"/>
        </w:rPr>
        <w:t xml:space="preserve"> cujos saldos, considerados como de provável perd</w:t>
      </w:r>
      <w:r w:rsidR="00340191">
        <w:rPr>
          <w:rFonts w:ascii="Trebuchet MS" w:eastAsia="Trebuchet MS" w:hAnsi="Trebuchet MS" w:cs="Trebuchet MS"/>
          <w:spacing w:val="1"/>
          <w:sz w:val="23"/>
          <w:szCs w:val="23"/>
        </w:rPr>
        <w:t>a, conforme previsto na NBC TG (R2) aprovada pela Resolução do CFC nº 1.180 de 24/07/2009</w:t>
      </w:r>
      <w:r w:rsidR="00420E44">
        <w:rPr>
          <w:rFonts w:ascii="Trebuchet MS" w:eastAsia="Trebuchet MS" w:hAnsi="Trebuchet MS" w:cs="Trebuchet MS"/>
          <w:spacing w:val="1"/>
          <w:sz w:val="23"/>
          <w:szCs w:val="23"/>
        </w:rPr>
        <w:t>.</w:t>
      </w:r>
    </w:p>
    <w:p w14:paraId="3D8FD3ED" w14:textId="77777777" w:rsidR="00420E44" w:rsidRDefault="00420E44" w:rsidP="008F6B52">
      <w:pPr>
        <w:spacing w:after="0" w:line="280" w:lineRule="exact"/>
        <w:ind w:right="-56" w:firstLine="708"/>
        <w:jc w:val="both"/>
        <w:rPr>
          <w:rFonts w:ascii="Trebuchet MS" w:eastAsia="Trebuchet MS" w:hAnsi="Trebuchet MS" w:cs="Trebuchet MS"/>
          <w:spacing w:val="1"/>
          <w:sz w:val="23"/>
          <w:szCs w:val="23"/>
        </w:rPr>
      </w:pPr>
    </w:p>
    <w:p w14:paraId="300E9CA6" w14:textId="1DA42799" w:rsidR="007C2818" w:rsidRDefault="00ED4852" w:rsidP="008F6B52">
      <w:pPr>
        <w:spacing w:after="0" w:line="280" w:lineRule="exact"/>
        <w:ind w:right="-56" w:firstLine="708"/>
        <w:jc w:val="both"/>
        <w:rPr>
          <w:rFonts w:ascii="Trebuchet MS" w:eastAsia="Trebuchet MS" w:hAnsi="Trebuchet MS" w:cs="Trebuchet MS"/>
          <w:sz w:val="23"/>
          <w:szCs w:val="23"/>
        </w:rPr>
      </w:pPr>
      <w:r>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pr</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v</w:t>
      </w:r>
      <w:r w:rsidR="00BF11C9" w:rsidRPr="0062753E">
        <w:rPr>
          <w:rFonts w:ascii="Trebuchet MS" w:eastAsia="Trebuchet MS" w:hAnsi="Trebuchet MS" w:cs="Trebuchet MS"/>
          <w:spacing w:val="-1"/>
          <w:sz w:val="23"/>
          <w:szCs w:val="23"/>
        </w:rPr>
        <w:t>i</w:t>
      </w:r>
      <w:r w:rsidR="00BF11C9" w:rsidRPr="0062753E">
        <w:rPr>
          <w:rFonts w:ascii="Trebuchet MS" w:eastAsia="Trebuchet MS" w:hAnsi="Trebuchet MS" w:cs="Trebuchet MS"/>
          <w:spacing w:val="-2"/>
          <w:sz w:val="23"/>
          <w:szCs w:val="23"/>
        </w:rPr>
        <w:t>s</w:t>
      </w:r>
      <w:r w:rsidR="00BF11C9" w:rsidRPr="0062753E">
        <w:rPr>
          <w:rFonts w:ascii="Trebuchet MS" w:eastAsia="Trebuchet MS" w:hAnsi="Trebuchet MS" w:cs="Trebuchet MS"/>
          <w:spacing w:val="1"/>
          <w:sz w:val="23"/>
          <w:szCs w:val="23"/>
        </w:rPr>
        <w:t>õ</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par</w:t>
      </w:r>
      <w:r w:rsidR="00BF11C9" w:rsidRPr="0062753E">
        <w:rPr>
          <w:rFonts w:ascii="Trebuchet MS" w:eastAsia="Trebuchet MS" w:hAnsi="Trebuchet MS" w:cs="Trebuchet MS"/>
          <w:sz w:val="23"/>
          <w:szCs w:val="23"/>
        </w:rPr>
        <w:t>a</w:t>
      </w:r>
      <w:r w:rsidR="00BF11C9" w:rsidRPr="0062753E">
        <w:rPr>
          <w:rFonts w:ascii="Trebuchet MS" w:eastAsia="Trebuchet MS" w:hAnsi="Trebuchet MS" w:cs="Trebuchet MS"/>
          <w:spacing w:val="-8"/>
          <w:sz w:val="23"/>
          <w:szCs w:val="23"/>
        </w:rPr>
        <w:t xml:space="preserve"> </w:t>
      </w:r>
      <w:r w:rsidR="00BF11C9" w:rsidRPr="0062753E">
        <w:rPr>
          <w:rFonts w:ascii="Trebuchet MS" w:eastAsia="Trebuchet MS" w:hAnsi="Trebuchet MS" w:cs="Trebuchet MS"/>
          <w:spacing w:val="-1"/>
          <w:sz w:val="23"/>
          <w:szCs w:val="23"/>
        </w:rPr>
        <w:t>pa</w:t>
      </w:r>
      <w:r w:rsidR="00BF11C9" w:rsidRPr="0062753E">
        <w:rPr>
          <w:rFonts w:ascii="Trebuchet MS" w:eastAsia="Trebuchet MS" w:hAnsi="Trebuchet MS" w:cs="Trebuchet MS"/>
          <w:sz w:val="23"/>
          <w:szCs w:val="23"/>
        </w:rPr>
        <w:t>ssiv</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9"/>
          <w:sz w:val="23"/>
          <w:szCs w:val="23"/>
        </w:rPr>
        <w:t xml:space="preserve"> </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o</w:t>
      </w:r>
      <w:r w:rsidR="00BF11C9" w:rsidRPr="0062753E">
        <w:rPr>
          <w:rFonts w:ascii="Trebuchet MS" w:eastAsia="Trebuchet MS" w:hAnsi="Trebuchet MS" w:cs="Trebuchet MS"/>
          <w:spacing w:val="-1"/>
          <w:sz w:val="23"/>
          <w:szCs w:val="23"/>
        </w:rPr>
        <w:t>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in</w:t>
      </w:r>
      <w:r w:rsidR="00BF11C9" w:rsidRPr="0062753E">
        <w:rPr>
          <w:rFonts w:ascii="Trebuchet MS" w:eastAsia="Trebuchet MS" w:hAnsi="Trebuchet MS" w:cs="Trebuchet MS"/>
          <w:sz w:val="23"/>
          <w:szCs w:val="23"/>
        </w:rPr>
        <w:t>g</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pacing w:val="2"/>
          <w:sz w:val="23"/>
          <w:szCs w:val="23"/>
        </w:rPr>
        <w:t>t</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st</w:t>
      </w:r>
      <w:r w:rsidR="00BF11C9" w:rsidRPr="0062753E">
        <w:rPr>
          <w:rFonts w:ascii="Trebuchet MS" w:eastAsia="Trebuchet MS" w:hAnsi="Trebuchet MS" w:cs="Trebuchet MS"/>
          <w:spacing w:val="-1"/>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8"/>
          <w:sz w:val="23"/>
          <w:szCs w:val="23"/>
        </w:rPr>
        <w:t xml:space="preserve"> </w:t>
      </w:r>
      <w:r w:rsidR="00BF11C9" w:rsidRPr="0062753E">
        <w:rPr>
          <w:rFonts w:ascii="Trebuchet MS" w:eastAsia="Trebuchet MS" w:hAnsi="Trebuchet MS" w:cs="Trebuchet MS"/>
          <w:spacing w:val="-1"/>
          <w:sz w:val="23"/>
          <w:szCs w:val="23"/>
        </w:rPr>
        <w:t>cla</w:t>
      </w:r>
      <w:r w:rsidR="00BF11C9" w:rsidRPr="0062753E">
        <w:rPr>
          <w:rFonts w:ascii="Trebuchet MS" w:eastAsia="Trebuchet MS" w:hAnsi="Trebuchet MS" w:cs="Trebuchet MS"/>
          <w:sz w:val="23"/>
          <w:szCs w:val="23"/>
        </w:rPr>
        <w:t>ssi</w:t>
      </w:r>
      <w:r w:rsidR="00BF11C9" w:rsidRPr="0062753E">
        <w:rPr>
          <w:rFonts w:ascii="Trebuchet MS" w:eastAsia="Trebuchet MS" w:hAnsi="Trebuchet MS" w:cs="Trebuchet MS"/>
          <w:spacing w:val="-1"/>
          <w:sz w:val="23"/>
          <w:szCs w:val="23"/>
        </w:rPr>
        <w:t>fi</w:t>
      </w:r>
      <w:r w:rsidR="00BF11C9" w:rsidRPr="0062753E">
        <w:rPr>
          <w:rFonts w:ascii="Trebuchet MS" w:eastAsia="Trebuchet MS" w:hAnsi="Trebuchet MS" w:cs="Trebuchet MS"/>
          <w:spacing w:val="1"/>
          <w:sz w:val="23"/>
          <w:szCs w:val="23"/>
        </w:rPr>
        <w:t>c</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d</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6"/>
          <w:sz w:val="23"/>
          <w:szCs w:val="23"/>
        </w:rPr>
        <w:t xml:space="preserve"> </w:t>
      </w:r>
      <w:r w:rsidR="00BF11C9" w:rsidRPr="0062753E">
        <w:rPr>
          <w:rFonts w:ascii="Trebuchet MS" w:eastAsia="Trebuchet MS" w:hAnsi="Trebuchet MS" w:cs="Trebuchet MS"/>
          <w:spacing w:val="-1"/>
          <w:sz w:val="23"/>
          <w:szCs w:val="23"/>
        </w:rPr>
        <w:t>aç</w:t>
      </w:r>
      <w:r w:rsidR="00BF11C9" w:rsidRPr="0062753E">
        <w:rPr>
          <w:rFonts w:ascii="Trebuchet MS" w:eastAsia="Trebuchet MS" w:hAnsi="Trebuchet MS" w:cs="Trebuchet MS"/>
          <w:spacing w:val="1"/>
          <w:sz w:val="23"/>
          <w:szCs w:val="23"/>
        </w:rPr>
        <w:t>õ</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7"/>
          <w:sz w:val="23"/>
          <w:szCs w:val="23"/>
        </w:rPr>
        <w:t xml:space="preserve"> </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3"/>
          <w:sz w:val="23"/>
          <w:szCs w:val="23"/>
        </w:rPr>
        <w:t>r</w:t>
      </w:r>
      <w:r w:rsidR="00BF11C9" w:rsidRPr="0062753E">
        <w:rPr>
          <w:rFonts w:ascii="Trebuchet MS" w:eastAsia="Trebuchet MS" w:hAnsi="Trebuchet MS" w:cs="Trebuchet MS"/>
          <w:spacing w:val="-1"/>
          <w:sz w:val="23"/>
          <w:szCs w:val="23"/>
        </w:rPr>
        <w:t>aba</w:t>
      </w:r>
      <w:r w:rsidR="00BF11C9" w:rsidRPr="0062753E">
        <w:rPr>
          <w:rFonts w:ascii="Trebuchet MS" w:eastAsia="Trebuchet MS" w:hAnsi="Trebuchet MS" w:cs="Trebuchet MS"/>
          <w:spacing w:val="1"/>
          <w:sz w:val="23"/>
          <w:szCs w:val="23"/>
        </w:rPr>
        <w:t>l</w:t>
      </w:r>
      <w:r w:rsidR="00BF11C9" w:rsidRPr="0062753E">
        <w:rPr>
          <w:rFonts w:ascii="Trebuchet MS" w:eastAsia="Trebuchet MS" w:hAnsi="Trebuchet MS" w:cs="Trebuchet MS"/>
          <w:spacing w:val="-1"/>
          <w:sz w:val="23"/>
          <w:szCs w:val="23"/>
        </w:rPr>
        <w:t>hi</w:t>
      </w:r>
      <w:r w:rsidR="00BF11C9" w:rsidRPr="0062753E">
        <w:rPr>
          <w:rFonts w:ascii="Trebuchet MS" w:eastAsia="Trebuchet MS" w:hAnsi="Trebuchet MS" w:cs="Trebuchet MS"/>
          <w:sz w:val="23"/>
          <w:szCs w:val="23"/>
        </w:rPr>
        <w:t>st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3"/>
          <w:sz w:val="23"/>
          <w:szCs w:val="23"/>
        </w:rPr>
        <w:t>s</w:t>
      </w:r>
      <w:r w:rsidR="00BF11C9" w:rsidRPr="0062753E">
        <w:rPr>
          <w:rFonts w:ascii="Trebuchet MS" w:eastAsia="Trebuchet MS" w:hAnsi="Trebuchet MS" w:cs="Trebuchet MS"/>
          <w:sz w:val="23"/>
          <w:szCs w:val="23"/>
        </w:rPr>
        <w:t xml:space="preserve">, </w:t>
      </w:r>
      <w:r w:rsidR="00BF0D2B" w:rsidRPr="0062753E">
        <w:rPr>
          <w:rFonts w:ascii="Trebuchet MS" w:eastAsia="Trebuchet MS" w:hAnsi="Trebuchet MS" w:cs="Trebuchet MS"/>
          <w:spacing w:val="1"/>
          <w:sz w:val="23"/>
          <w:szCs w:val="23"/>
        </w:rPr>
        <w:t>c</w:t>
      </w:r>
      <w:r w:rsidR="00BF0D2B" w:rsidRPr="0062753E">
        <w:rPr>
          <w:rFonts w:ascii="Trebuchet MS" w:eastAsia="Trebuchet MS" w:hAnsi="Trebuchet MS" w:cs="Trebuchet MS"/>
          <w:spacing w:val="-1"/>
          <w:sz w:val="23"/>
          <w:szCs w:val="23"/>
        </w:rPr>
        <w:t>í</w:t>
      </w:r>
      <w:r w:rsidR="00BF0D2B" w:rsidRPr="0062753E">
        <w:rPr>
          <w:rFonts w:ascii="Trebuchet MS" w:eastAsia="Trebuchet MS" w:hAnsi="Trebuchet MS" w:cs="Trebuchet MS"/>
          <w:sz w:val="23"/>
          <w:szCs w:val="23"/>
        </w:rPr>
        <w:t>v</w:t>
      </w:r>
      <w:r w:rsidR="00BF0D2B" w:rsidRPr="0062753E">
        <w:rPr>
          <w:rFonts w:ascii="Trebuchet MS" w:eastAsia="Trebuchet MS" w:hAnsi="Trebuchet MS" w:cs="Trebuchet MS"/>
          <w:spacing w:val="-1"/>
          <w:sz w:val="23"/>
          <w:szCs w:val="23"/>
        </w:rPr>
        <w:t>ei</w:t>
      </w:r>
      <w:r w:rsidR="00BF0D2B" w:rsidRPr="0062753E">
        <w:rPr>
          <w:rFonts w:ascii="Trebuchet MS" w:eastAsia="Trebuchet MS" w:hAnsi="Trebuchet MS" w:cs="Trebuchet MS"/>
          <w:sz w:val="23"/>
          <w:szCs w:val="23"/>
        </w:rPr>
        <w:t>s</w:t>
      </w:r>
      <w:r w:rsidR="00BF0D2B">
        <w:rPr>
          <w:rFonts w:ascii="Trebuchet MS" w:eastAsia="Trebuchet MS" w:hAnsi="Trebuchet MS" w:cs="Trebuchet MS"/>
          <w:sz w:val="23"/>
          <w:szCs w:val="23"/>
        </w:rPr>
        <w:t xml:space="preserve">, </w:t>
      </w:r>
      <w:r w:rsidR="00BF0D2B" w:rsidRPr="0062753E">
        <w:rPr>
          <w:rFonts w:ascii="Trebuchet MS" w:eastAsia="Trebuchet MS" w:hAnsi="Trebuchet MS" w:cs="Trebuchet MS"/>
          <w:sz w:val="23"/>
          <w:szCs w:val="23"/>
        </w:rPr>
        <w:t>tributárias</w:t>
      </w:r>
      <w:r w:rsidR="00BF11C9" w:rsidRPr="0062753E">
        <w:rPr>
          <w:rFonts w:ascii="Trebuchet MS" w:eastAsia="Trebuchet MS" w:hAnsi="Trebuchet MS" w:cs="Trebuchet MS"/>
          <w:sz w:val="23"/>
          <w:szCs w:val="23"/>
        </w:rPr>
        <w:t xml:space="preserve"> e</w:t>
      </w:r>
      <w:r w:rsidR="00BF11C9" w:rsidRPr="0062753E">
        <w:rPr>
          <w:rFonts w:ascii="Trebuchet MS" w:eastAsia="Trebuchet MS" w:hAnsi="Trebuchet MS" w:cs="Trebuchet MS"/>
          <w:spacing w:val="2"/>
          <w:sz w:val="23"/>
          <w:szCs w:val="23"/>
        </w:rPr>
        <w:t xml:space="preserve"> </w:t>
      </w:r>
      <w:r w:rsidR="002B561E">
        <w:rPr>
          <w:rFonts w:ascii="Trebuchet MS" w:eastAsia="Trebuchet MS" w:hAnsi="Trebuchet MS" w:cs="Trebuchet MS"/>
          <w:spacing w:val="2"/>
          <w:sz w:val="23"/>
          <w:szCs w:val="23"/>
        </w:rPr>
        <w:t xml:space="preserve">administrativas </w:t>
      </w:r>
      <w:r w:rsidR="002D0C9A">
        <w:rPr>
          <w:rFonts w:ascii="Trebuchet MS" w:eastAsia="Trebuchet MS" w:hAnsi="Trebuchet MS" w:cs="Trebuchet MS"/>
          <w:spacing w:val="2"/>
          <w:sz w:val="23"/>
          <w:szCs w:val="23"/>
        </w:rPr>
        <w:t xml:space="preserve">e </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2"/>
          <w:sz w:val="23"/>
          <w:szCs w:val="23"/>
        </w:rPr>
        <w:t>ã</w:t>
      </w:r>
      <w:r w:rsidR="00BF11C9" w:rsidRPr="0062753E">
        <w:rPr>
          <w:rFonts w:ascii="Trebuchet MS" w:eastAsia="Trebuchet MS" w:hAnsi="Trebuchet MS" w:cs="Trebuchet MS"/>
          <w:sz w:val="23"/>
          <w:szCs w:val="23"/>
        </w:rPr>
        <w:t>o</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pacing w:val="-1"/>
          <w:sz w:val="23"/>
          <w:szCs w:val="23"/>
        </w:rPr>
        <w:t>apre</w:t>
      </w:r>
      <w:r w:rsidR="00BF11C9" w:rsidRPr="0062753E">
        <w:rPr>
          <w:rFonts w:ascii="Trebuchet MS" w:eastAsia="Trebuchet MS" w:hAnsi="Trebuchet MS" w:cs="Trebuchet MS"/>
          <w:sz w:val="23"/>
          <w:szCs w:val="23"/>
        </w:rPr>
        <w:t>se</w:t>
      </w:r>
      <w:r w:rsidR="00BF11C9" w:rsidRPr="0062753E">
        <w:rPr>
          <w:rFonts w:ascii="Trebuchet MS" w:eastAsia="Trebuchet MS" w:hAnsi="Trebuchet MS" w:cs="Trebuchet MS"/>
          <w:spacing w:val="-2"/>
          <w:sz w:val="23"/>
          <w:szCs w:val="23"/>
        </w:rPr>
        <w:t>n</w:t>
      </w:r>
      <w:r w:rsidR="00BF11C9" w:rsidRPr="0062753E">
        <w:rPr>
          <w:rFonts w:ascii="Trebuchet MS" w:eastAsia="Trebuchet MS" w:hAnsi="Trebuchet MS" w:cs="Trebuchet MS"/>
          <w:sz w:val="23"/>
          <w:szCs w:val="23"/>
        </w:rPr>
        <w:t>t</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pacing w:val="-1"/>
          <w:sz w:val="23"/>
          <w:szCs w:val="23"/>
        </w:rPr>
        <w:t>da</w:t>
      </w:r>
      <w:r w:rsidR="00BF11C9" w:rsidRPr="0062753E">
        <w:rPr>
          <w:rFonts w:ascii="Trebuchet MS" w:eastAsia="Trebuchet MS" w:hAnsi="Trebuchet MS" w:cs="Trebuchet MS"/>
          <w:sz w:val="23"/>
          <w:szCs w:val="23"/>
        </w:rPr>
        <w:t>s r</w:t>
      </w:r>
      <w:r w:rsidR="00BF11C9" w:rsidRPr="0062753E">
        <w:rPr>
          <w:rFonts w:ascii="Trebuchet MS" w:eastAsia="Trebuchet MS" w:hAnsi="Trebuchet MS" w:cs="Trebuchet MS"/>
          <w:spacing w:val="-1"/>
          <w:sz w:val="23"/>
          <w:szCs w:val="23"/>
        </w:rPr>
        <w:t>e</w:t>
      </w:r>
      <w:r w:rsidR="00BF11C9" w:rsidRPr="0062753E">
        <w:rPr>
          <w:rFonts w:ascii="Trebuchet MS" w:eastAsia="Trebuchet MS" w:hAnsi="Trebuchet MS" w:cs="Trebuchet MS"/>
          <w:sz w:val="23"/>
          <w:szCs w:val="23"/>
        </w:rPr>
        <w:t>s</w:t>
      </w:r>
      <w:r w:rsidR="00BF11C9" w:rsidRPr="0062753E">
        <w:rPr>
          <w:rFonts w:ascii="Trebuchet MS" w:eastAsia="Trebuchet MS" w:hAnsi="Trebuchet MS" w:cs="Trebuchet MS"/>
          <w:spacing w:val="-1"/>
          <w:sz w:val="23"/>
          <w:szCs w:val="23"/>
        </w:rPr>
        <w:t>u</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id</w:t>
      </w:r>
      <w:r w:rsidR="00BF11C9" w:rsidRPr="0062753E">
        <w:rPr>
          <w:rFonts w:ascii="Trebuchet MS" w:eastAsia="Trebuchet MS" w:hAnsi="Trebuchet MS" w:cs="Trebuchet MS"/>
          <w:spacing w:val="-1"/>
          <w:sz w:val="23"/>
          <w:szCs w:val="23"/>
        </w:rPr>
        <w:t>a</w:t>
      </w:r>
      <w:r w:rsidR="00BF11C9" w:rsidRPr="0062753E">
        <w:rPr>
          <w:rFonts w:ascii="Trebuchet MS" w:eastAsia="Trebuchet MS" w:hAnsi="Trebuchet MS" w:cs="Trebuchet MS"/>
          <w:sz w:val="23"/>
          <w:szCs w:val="23"/>
        </w:rPr>
        <w:t>m</w:t>
      </w:r>
      <w:r w:rsidR="00BF11C9" w:rsidRPr="0062753E">
        <w:rPr>
          <w:rFonts w:ascii="Trebuchet MS" w:eastAsia="Trebuchet MS" w:hAnsi="Trebuchet MS" w:cs="Trebuchet MS"/>
          <w:spacing w:val="-1"/>
          <w:sz w:val="23"/>
          <w:szCs w:val="23"/>
        </w:rPr>
        <w:t>en</w:t>
      </w:r>
      <w:r w:rsidR="00BF11C9" w:rsidRPr="0062753E">
        <w:rPr>
          <w:rFonts w:ascii="Trebuchet MS" w:eastAsia="Trebuchet MS" w:hAnsi="Trebuchet MS" w:cs="Trebuchet MS"/>
          <w:sz w:val="23"/>
          <w:szCs w:val="23"/>
        </w:rPr>
        <w:t>te</w:t>
      </w:r>
      <w:r w:rsidR="00BF11C9" w:rsidRPr="0062753E">
        <w:rPr>
          <w:rFonts w:ascii="Trebuchet MS" w:eastAsia="Trebuchet MS" w:hAnsi="Trebuchet MS" w:cs="Trebuchet MS"/>
          <w:spacing w:val="-1"/>
          <w:sz w:val="23"/>
          <w:szCs w:val="23"/>
        </w:rPr>
        <w:t xml:space="preserve"> </w:t>
      </w:r>
      <w:r w:rsidR="00BF11C9" w:rsidRPr="0062753E">
        <w:rPr>
          <w:rFonts w:ascii="Trebuchet MS" w:eastAsia="Trebuchet MS" w:hAnsi="Trebuchet MS" w:cs="Trebuchet MS"/>
          <w:sz w:val="23"/>
          <w:szCs w:val="23"/>
        </w:rPr>
        <w:t>a segu</w:t>
      </w:r>
      <w:r w:rsidR="00BF11C9" w:rsidRPr="0062753E">
        <w:rPr>
          <w:rFonts w:ascii="Trebuchet MS" w:eastAsia="Trebuchet MS" w:hAnsi="Trebuchet MS" w:cs="Trebuchet MS"/>
          <w:spacing w:val="-1"/>
          <w:sz w:val="23"/>
          <w:szCs w:val="23"/>
        </w:rPr>
        <w:t>ir</w:t>
      </w:r>
      <w:r w:rsidR="00BF11C9" w:rsidRPr="0062753E">
        <w:rPr>
          <w:rFonts w:ascii="Trebuchet MS" w:eastAsia="Trebuchet MS" w:hAnsi="Trebuchet MS" w:cs="Trebuchet MS"/>
          <w:sz w:val="23"/>
          <w:szCs w:val="23"/>
        </w:rPr>
        <w:t>:</w:t>
      </w:r>
    </w:p>
    <w:p w14:paraId="35BB7DEC" w14:textId="77777777" w:rsidR="00E251AB" w:rsidRDefault="00E251AB" w:rsidP="008F6B52">
      <w:pPr>
        <w:spacing w:after="0" w:line="280" w:lineRule="exact"/>
        <w:ind w:right="-56" w:firstLine="708"/>
        <w:jc w:val="both"/>
        <w:rPr>
          <w:rFonts w:ascii="Trebuchet MS" w:eastAsia="Trebuchet MS" w:hAnsi="Trebuchet MS" w:cs="Trebuchet MS"/>
          <w:sz w:val="23"/>
          <w:szCs w:val="23"/>
        </w:rPr>
      </w:pPr>
    </w:p>
    <w:tbl>
      <w:tblPr>
        <w:tblW w:w="10464" w:type="dxa"/>
        <w:tblInd w:w="-426" w:type="dxa"/>
        <w:tblCellMar>
          <w:left w:w="70" w:type="dxa"/>
          <w:right w:w="70" w:type="dxa"/>
        </w:tblCellMar>
        <w:tblLook w:val="04A0" w:firstRow="1" w:lastRow="0" w:firstColumn="1" w:lastColumn="0" w:noHBand="0" w:noVBand="1"/>
      </w:tblPr>
      <w:tblGrid>
        <w:gridCol w:w="3438"/>
        <w:gridCol w:w="201"/>
        <w:gridCol w:w="1704"/>
        <w:gridCol w:w="201"/>
        <w:gridCol w:w="1734"/>
        <w:gridCol w:w="1757"/>
        <w:gridCol w:w="1731"/>
      </w:tblGrid>
      <w:tr w:rsidR="00E14276" w:rsidRPr="00E14276" w14:paraId="59ED49D4" w14:textId="77777777" w:rsidTr="00E14276">
        <w:trPr>
          <w:trHeight w:val="915"/>
        </w:trPr>
        <w:tc>
          <w:tcPr>
            <w:tcW w:w="3438" w:type="dxa"/>
            <w:tcBorders>
              <w:top w:val="nil"/>
              <w:left w:val="nil"/>
              <w:bottom w:val="nil"/>
              <w:right w:val="nil"/>
            </w:tcBorders>
            <w:noWrap/>
            <w:vAlign w:val="center"/>
            <w:hideMark/>
          </w:tcPr>
          <w:p w14:paraId="6BE0EDBA" w14:textId="77777777" w:rsidR="00E14276" w:rsidRPr="00E14276" w:rsidRDefault="00E14276" w:rsidP="00E14276">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center"/>
            <w:hideMark/>
          </w:tcPr>
          <w:p w14:paraId="2F0CEDD6" w14:textId="77777777" w:rsidR="00E14276" w:rsidRPr="00E14276" w:rsidRDefault="00E14276" w:rsidP="00E14276">
            <w:pPr>
              <w:widowControl/>
              <w:spacing w:after="0" w:line="240" w:lineRule="auto"/>
              <w:rPr>
                <w:rFonts w:ascii="Times New Roman" w:eastAsia="Times New Roman" w:hAnsi="Times New Roman" w:cs="Times New Roman"/>
                <w:sz w:val="20"/>
                <w:szCs w:val="20"/>
                <w:lang w:eastAsia="pt-BR"/>
              </w:rPr>
            </w:pPr>
          </w:p>
        </w:tc>
        <w:tc>
          <w:tcPr>
            <w:tcW w:w="0" w:type="auto"/>
            <w:tcBorders>
              <w:top w:val="single" w:sz="4" w:space="0" w:color="auto"/>
              <w:left w:val="nil"/>
              <w:bottom w:val="single" w:sz="4" w:space="0" w:color="auto"/>
              <w:right w:val="nil"/>
            </w:tcBorders>
            <w:vAlign w:val="center"/>
            <w:hideMark/>
          </w:tcPr>
          <w:p w14:paraId="1E0CE88F"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Contingências cíveis</w:t>
            </w:r>
          </w:p>
        </w:tc>
        <w:tc>
          <w:tcPr>
            <w:tcW w:w="0" w:type="auto"/>
            <w:tcBorders>
              <w:top w:val="single" w:sz="4" w:space="0" w:color="auto"/>
              <w:left w:val="nil"/>
              <w:bottom w:val="single" w:sz="4" w:space="0" w:color="auto"/>
              <w:right w:val="nil"/>
            </w:tcBorders>
            <w:noWrap/>
            <w:vAlign w:val="center"/>
            <w:hideMark/>
          </w:tcPr>
          <w:p w14:paraId="70428A2A" w14:textId="77777777" w:rsidR="00E14276" w:rsidRPr="00E14276" w:rsidRDefault="00E14276" w:rsidP="00E14276">
            <w:pPr>
              <w:widowControl/>
              <w:spacing w:after="0" w:line="240" w:lineRule="auto"/>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43BB73C1"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Contingências trabalhistas</w:t>
            </w:r>
          </w:p>
        </w:tc>
        <w:tc>
          <w:tcPr>
            <w:tcW w:w="0" w:type="auto"/>
            <w:tcBorders>
              <w:top w:val="single" w:sz="4" w:space="0" w:color="auto"/>
              <w:left w:val="nil"/>
              <w:bottom w:val="single" w:sz="4" w:space="0" w:color="auto"/>
              <w:right w:val="nil"/>
            </w:tcBorders>
            <w:vAlign w:val="center"/>
            <w:hideMark/>
          </w:tcPr>
          <w:p w14:paraId="09548EC1"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Contingências tributárias</w:t>
            </w:r>
          </w:p>
        </w:tc>
        <w:tc>
          <w:tcPr>
            <w:tcW w:w="0" w:type="auto"/>
            <w:tcBorders>
              <w:top w:val="single" w:sz="4" w:space="0" w:color="auto"/>
              <w:left w:val="nil"/>
              <w:bottom w:val="single" w:sz="4" w:space="0" w:color="auto"/>
              <w:right w:val="nil"/>
            </w:tcBorders>
            <w:noWrap/>
            <w:vAlign w:val="center"/>
            <w:hideMark/>
          </w:tcPr>
          <w:p w14:paraId="0BF53B36"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Total</w:t>
            </w:r>
          </w:p>
        </w:tc>
      </w:tr>
      <w:tr w:rsidR="00E14276" w:rsidRPr="00E14276" w14:paraId="7279BBDB" w14:textId="77777777" w:rsidTr="00E14276">
        <w:trPr>
          <w:trHeight w:val="300"/>
        </w:trPr>
        <w:tc>
          <w:tcPr>
            <w:tcW w:w="3438" w:type="dxa"/>
            <w:tcBorders>
              <w:top w:val="single" w:sz="4" w:space="0" w:color="auto"/>
              <w:left w:val="nil"/>
              <w:bottom w:val="single" w:sz="4" w:space="0" w:color="auto"/>
              <w:right w:val="nil"/>
            </w:tcBorders>
            <w:noWrap/>
            <w:vAlign w:val="center"/>
            <w:hideMark/>
          </w:tcPr>
          <w:p w14:paraId="7F36213B" w14:textId="77777777" w:rsidR="00E14276" w:rsidRPr="00E14276" w:rsidRDefault="00E14276" w:rsidP="00E14276">
            <w:pPr>
              <w:widowControl/>
              <w:spacing w:after="0" w:line="240" w:lineRule="auto"/>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Saldo em 31 de dezembro de 2025</w:t>
            </w:r>
          </w:p>
        </w:tc>
        <w:tc>
          <w:tcPr>
            <w:tcW w:w="0" w:type="auto"/>
            <w:tcBorders>
              <w:top w:val="single" w:sz="4" w:space="0" w:color="auto"/>
              <w:left w:val="nil"/>
              <w:bottom w:val="single" w:sz="4" w:space="0" w:color="auto"/>
              <w:right w:val="nil"/>
            </w:tcBorders>
            <w:noWrap/>
            <w:vAlign w:val="center"/>
            <w:hideMark/>
          </w:tcPr>
          <w:p w14:paraId="5AA5BEC1"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center"/>
            <w:hideMark/>
          </w:tcPr>
          <w:p w14:paraId="2393E8BA"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27.261 </w:t>
            </w:r>
          </w:p>
        </w:tc>
        <w:tc>
          <w:tcPr>
            <w:tcW w:w="0" w:type="auto"/>
            <w:tcBorders>
              <w:top w:val="nil"/>
              <w:left w:val="nil"/>
              <w:bottom w:val="single" w:sz="4" w:space="0" w:color="auto"/>
              <w:right w:val="nil"/>
            </w:tcBorders>
            <w:noWrap/>
            <w:vAlign w:val="center"/>
            <w:hideMark/>
          </w:tcPr>
          <w:p w14:paraId="7C53EFA6"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w:t>
            </w:r>
          </w:p>
        </w:tc>
        <w:tc>
          <w:tcPr>
            <w:tcW w:w="0" w:type="auto"/>
            <w:tcBorders>
              <w:top w:val="nil"/>
              <w:left w:val="nil"/>
              <w:bottom w:val="single" w:sz="4" w:space="0" w:color="auto"/>
              <w:right w:val="nil"/>
            </w:tcBorders>
            <w:noWrap/>
            <w:vAlign w:val="center"/>
            <w:hideMark/>
          </w:tcPr>
          <w:p w14:paraId="3B1DA978"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1.818 </w:t>
            </w:r>
          </w:p>
        </w:tc>
        <w:tc>
          <w:tcPr>
            <w:tcW w:w="0" w:type="auto"/>
            <w:tcBorders>
              <w:top w:val="nil"/>
              <w:left w:val="nil"/>
              <w:bottom w:val="single" w:sz="4" w:space="0" w:color="auto"/>
              <w:right w:val="nil"/>
            </w:tcBorders>
            <w:noWrap/>
            <w:vAlign w:val="center"/>
            <w:hideMark/>
          </w:tcPr>
          <w:p w14:paraId="7BFB254D"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5.938 </w:t>
            </w:r>
          </w:p>
        </w:tc>
        <w:tc>
          <w:tcPr>
            <w:tcW w:w="0" w:type="auto"/>
            <w:tcBorders>
              <w:top w:val="nil"/>
              <w:left w:val="nil"/>
              <w:bottom w:val="single" w:sz="4" w:space="0" w:color="auto"/>
              <w:right w:val="nil"/>
            </w:tcBorders>
            <w:noWrap/>
            <w:vAlign w:val="center"/>
            <w:hideMark/>
          </w:tcPr>
          <w:p w14:paraId="6CD2EA77"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35.017 </w:t>
            </w:r>
          </w:p>
        </w:tc>
      </w:tr>
      <w:tr w:rsidR="00E14276" w:rsidRPr="00E14276" w14:paraId="51A200B5" w14:textId="77777777" w:rsidTr="00E14276">
        <w:trPr>
          <w:trHeight w:val="300"/>
        </w:trPr>
        <w:tc>
          <w:tcPr>
            <w:tcW w:w="3438" w:type="dxa"/>
            <w:tcBorders>
              <w:top w:val="nil"/>
              <w:left w:val="nil"/>
              <w:bottom w:val="nil"/>
              <w:right w:val="nil"/>
            </w:tcBorders>
            <w:noWrap/>
            <w:vAlign w:val="center"/>
            <w:hideMark/>
          </w:tcPr>
          <w:p w14:paraId="4328BEAA"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Provisões constituídas no período</w:t>
            </w:r>
          </w:p>
        </w:tc>
        <w:tc>
          <w:tcPr>
            <w:tcW w:w="0" w:type="auto"/>
            <w:tcBorders>
              <w:top w:val="nil"/>
              <w:left w:val="nil"/>
              <w:bottom w:val="nil"/>
              <w:right w:val="nil"/>
            </w:tcBorders>
            <w:noWrap/>
            <w:vAlign w:val="center"/>
            <w:hideMark/>
          </w:tcPr>
          <w:p w14:paraId="0D274E36"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7F027EA"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c>
          <w:tcPr>
            <w:tcW w:w="0" w:type="auto"/>
            <w:tcBorders>
              <w:top w:val="nil"/>
              <w:left w:val="nil"/>
              <w:bottom w:val="nil"/>
              <w:right w:val="nil"/>
            </w:tcBorders>
            <w:noWrap/>
            <w:vAlign w:val="center"/>
            <w:hideMark/>
          </w:tcPr>
          <w:p w14:paraId="1337FBA0"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5BCE4C4"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1.757 </w:t>
            </w:r>
          </w:p>
        </w:tc>
        <w:tc>
          <w:tcPr>
            <w:tcW w:w="0" w:type="auto"/>
            <w:tcBorders>
              <w:top w:val="nil"/>
              <w:left w:val="nil"/>
              <w:bottom w:val="nil"/>
              <w:right w:val="nil"/>
            </w:tcBorders>
            <w:noWrap/>
            <w:vAlign w:val="center"/>
            <w:hideMark/>
          </w:tcPr>
          <w:p w14:paraId="1AA12386"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c>
          <w:tcPr>
            <w:tcW w:w="0" w:type="auto"/>
            <w:tcBorders>
              <w:top w:val="nil"/>
              <w:left w:val="nil"/>
              <w:bottom w:val="nil"/>
              <w:right w:val="nil"/>
            </w:tcBorders>
            <w:noWrap/>
            <w:vAlign w:val="center"/>
            <w:hideMark/>
          </w:tcPr>
          <w:p w14:paraId="32DC89DF"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1.757 </w:t>
            </w:r>
          </w:p>
        </w:tc>
      </w:tr>
      <w:tr w:rsidR="00E14276" w:rsidRPr="00E14276" w14:paraId="33CA4323" w14:textId="77777777" w:rsidTr="00E14276">
        <w:trPr>
          <w:trHeight w:val="300"/>
        </w:trPr>
        <w:tc>
          <w:tcPr>
            <w:tcW w:w="3438" w:type="dxa"/>
            <w:tcBorders>
              <w:top w:val="nil"/>
              <w:left w:val="nil"/>
              <w:bottom w:val="nil"/>
              <w:right w:val="nil"/>
            </w:tcBorders>
            <w:noWrap/>
            <w:vAlign w:val="center"/>
            <w:hideMark/>
          </w:tcPr>
          <w:p w14:paraId="4F0211A5"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Baixas de provisões</w:t>
            </w:r>
          </w:p>
        </w:tc>
        <w:tc>
          <w:tcPr>
            <w:tcW w:w="0" w:type="auto"/>
            <w:tcBorders>
              <w:top w:val="nil"/>
              <w:left w:val="nil"/>
              <w:bottom w:val="nil"/>
              <w:right w:val="nil"/>
            </w:tcBorders>
            <w:noWrap/>
            <w:vAlign w:val="center"/>
            <w:hideMark/>
          </w:tcPr>
          <w:p w14:paraId="1D6BC461"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A59841F"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c>
          <w:tcPr>
            <w:tcW w:w="0" w:type="auto"/>
            <w:tcBorders>
              <w:top w:val="nil"/>
              <w:left w:val="nil"/>
              <w:bottom w:val="nil"/>
              <w:right w:val="nil"/>
            </w:tcBorders>
            <w:noWrap/>
            <w:vAlign w:val="center"/>
            <w:hideMark/>
          </w:tcPr>
          <w:p w14:paraId="672E6CA8"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B0B493C"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c>
          <w:tcPr>
            <w:tcW w:w="0" w:type="auto"/>
            <w:tcBorders>
              <w:top w:val="nil"/>
              <w:left w:val="nil"/>
              <w:bottom w:val="nil"/>
              <w:right w:val="nil"/>
            </w:tcBorders>
            <w:noWrap/>
            <w:vAlign w:val="center"/>
            <w:hideMark/>
          </w:tcPr>
          <w:p w14:paraId="7B058BB0"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c>
          <w:tcPr>
            <w:tcW w:w="0" w:type="auto"/>
            <w:tcBorders>
              <w:top w:val="nil"/>
              <w:left w:val="nil"/>
              <w:bottom w:val="nil"/>
              <w:right w:val="nil"/>
            </w:tcBorders>
            <w:noWrap/>
            <w:vAlign w:val="center"/>
            <w:hideMark/>
          </w:tcPr>
          <w:p w14:paraId="1ECCD9BF"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r>
      <w:tr w:rsidR="00E14276" w:rsidRPr="00E14276" w14:paraId="1D224FBB" w14:textId="77777777" w:rsidTr="00E14276">
        <w:trPr>
          <w:trHeight w:val="300"/>
        </w:trPr>
        <w:tc>
          <w:tcPr>
            <w:tcW w:w="3438" w:type="dxa"/>
            <w:tcBorders>
              <w:top w:val="nil"/>
              <w:left w:val="nil"/>
              <w:bottom w:val="nil"/>
              <w:right w:val="nil"/>
            </w:tcBorders>
            <w:noWrap/>
            <w:vAlign w:val="center"/>
            <w:hideMark/>
          </w:tcPr>
          <w:p w14:paraId="717E6BE1"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Reversões</w:t>
            </w:r>
          </w:p>
        </w:tc>
        <w:tc>
          <w:tcPr>
            <w:tcW w:w="0" w:type="auto"/>
            <w:tcBorders>
              <w:top w:val="nil"/>
              <w:left w:val="nil"/>
              <w:bottom w:val="nil"/>
              <w:right w:val="nil"/>
            </w:tcBorders>
            <w:noWrap/>
            <w:vAlign w:val="center"/>
            <w:hideMark/>
          </w:tcPr>
          <w:p w14:paraId="19FD9299"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FEDB4CD"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   </w:t>
            </w:r>
          </w:p>
        </w:tc>
        <w:tc>
          <w:tcPr>
            <w:tcW w:w="0" w:type="auto"/>
            <w:tcBorders>
              <w:top w:val="nil"/>
              <w:left w:val="nil"/>
              <w:bottom w:val="nil"/>
              <w:right w:val="nil"/>
            </w:tcBorders>
            <w:noWrap/>
            <w:vAlign w:val="center"/>
            <w:hideMark/>
          </w:tcPr>
          <w:p w14:paraId="4D3DDF4F"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9ACB470"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531 </w:t>
            </w:r>
          </w:p>
        </w:tc>
        <w:tc>
          <w:tcPr>
            <w:tcW w:w="0" w:type="auto"/>
            <w:tcBorders>
              <w:top w:val="nil"/>
              <w:left w:val="nil"/>
              <w:bottom w:val="nil"/>
              <w:right w:val="nil"/>
            </w:tcBorders>
            <w:noWrap/>
            <w:vAlign w:val="center"/>
            <w:hideMark/>
          </w:tcPr>
          <w:p w14:paraId="51930541"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5.212 </w:t>
            </w:r>
          </w:p>
        </w:tc>
        <w:tc>
          <w:tcPr>
            <w:tcW w:w="0" w:type="auto"/>
            <w:tcBorders>
              <w:top w:val="nil"/>
              <w:left w:val="nil"/>
              <w:bottom w:val="nil"/>
              <w:right w:val="nil"/>
            </w:tcBorders>
            <w:noWrap/>
            <w:vAlign w:val="center"/>
            <w:hideMark/>
          </w:tcPr>
          <w:p w14:paraId="103D5CEB" w14:textId="77777777" w:rsidR="00E14276" w:rsidRPr="00E14276" w:rsidRDefault="00E14276" w:rsidP="00E14276">
            <w:pPr>
              <w:widowControl/>
              <w:spacing w:after="0" w:line="240" w:lineRule="auto"/>
              <w:jc w:val="center"/>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xml:space="preserve">-                 5.743 </w:t>
            </w:r>
          </w:p>
        </w:tc>
      </w:tr>
      <w:tr w:rsidR="00E14276" w:rsidRPr="00E14276" w14:paraId="27E2341B" w14:textId="77777777" w:rsidTr="00E14276">
        <w:trPr>
          <w:trHeight w:val="300"/>
        </w:trPr>
        <w:tc>
          <w:tcPr>
            <w:tcW w:w="3438" w:type="dxa"/>
            <w:tcBorders>
              <w:top w:val="single" w:sz="4" w:space="0" w:color="auto"/>
              <w:left w:val="nil"/>
              <w:bottom w:val="single" w:sz="4" w:space="0" w:color="auto"/>
              <w:right w:val="nil"/>
            </w:tcBorders>
            <w:noWrap/>
            <w:vAlign w:val="center"/>
            <w:hideMark/>
          </w:tcPr>
          <w:p w14:paraId="485980CA" w14:textId="77777777" w:rsidR="00E14276" w:rsidRPr="00E14276" w:rsidRDefault="00E14276" w:rsidP="00E14276">
            <w:pPr>
              <w:widowControl/>
              <w:spacing w:after="0" w:line="240" w:lineRule="auto"/>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Saldo em 31 de março de 2026</w:t>
            </w:r>
          </w:p>
        </w:tc>
        <w:tc>
          <w:tcPr>
            <w:tcW w:w="0" w:type="auto"/>
            <w:tcBorders>
              <w:top w:val="single" w:sz="4" w:space="0" w:color="auto"/>
              <w:left w:val="nil"/>
              <w:bottom w:val="single" w:sz="4" w:space="0" w:color="auto"/>
              <w:right w:val="nil"/>
            </w:tcBorders>
            <w:noWrap/>
            <w:vAlign w:val="center"/>
            <w:hideMark/>
          </w:tcPr>
          <w:p w14:paraId="2CAEA6A4" w14:textId="77777777" w:rsidR="00E14276" w:rsidRPr="00E14276" w:rsidRDefault="00E14276" w:rsidP="00E14276">
            <w:pPr>
              <w:widowControl/>
              <w:spacing w:after="0" w:line="240" w:lineRule="auto"/>
              <w:rPr>
                <w:rFonts w:ascii="Trebuchet MS" w:eastAsia="Times New Roman" w:hAnsi="Trebuchet MS" w:cs="Calibri"/>
                <w:sz w:val="20"/>
                <w:szCs w:val="20"/>
                <w:lang w:eastAsia="pt-BR"/>
              </w:rPr>
            </w:pPr>
            <w:r w:rsidRPr="00E14276">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33BB293"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27.261 </w:t>
            </w:r>
          </w:p>
        </w:tc>
        <w:tc>
          <w:tcPr>
            <w:tcW w:w="0" w:type="auto"/>
            <w:tcBorders>
              <w:top w:val="single" w:sz="4" w:space="0" w:color="auto"/>
              <w:left w:val="nil"/>
              <w:bottom w:val="single" w:sz="4" w:space="0" w:color="auto"/>
              <w:right w:val="nil"/>
            </w:tcBorders>
            <w:noWrap/>
            <w:vAlign w:val="center"/>
            <w:hideMark/>
          </w:tcPr>
          <w:p w14:paraId="643E98CD"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5078E3C9"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3.044 </w:t>
            </w:r>
          </w:p>
        </w:tc>
        <w:tc>
          <w:tcPr>
            <w:tcW w:w="0" w:type="auto"/>
            <w:tcBorders>
              <w:top w:val="single" w:sz="4" w:space="0" w:color="auto"/>
              <w:left w:val="nil"/>
              <w:bottom w:val="single" w:sz="4" w:space="0" w:color="auto"/>
              <w:right w:val="nil"/>
            </w:tcBorders>
            <w:noWrap/>
            <w:vAlign w:val="center"/>
            <w:hideMark/>
          </w:tcPr>
          <w:p w14:paraId="48C784C3"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726 </w:t>
            </w:r>
          </w:p>
        </w:tc>
        <w:tc>
          <w:tcPr>
            <w:tcW w:w="0" w:type="auto"/>
            <w:tcBorders>
              <w:top w:val="single" w:sz="4" w:space="0" w:color="auto"/>
              <w:left w:val="nil"/>
              <w:bottom w:val="single" w:sz="4" w:space="0" w:color="auto"/>
              <w:right w:val="nil"/>
            </w:tcBorders>
            <w:noWrap/>
            <w:vAlign w:val="center"/>
            <w:hideMark/>
          </w:tcPr>
          <w:p w14:paraId="293D1883" w14:textId="77777777" w:rsidR="00E14276" w:rsidRPr="00E14276" w:rsidRDefault="00E14276" w:rsidP="00E14276">
            <w:pPr>
              <w:widowControl/>
              <w:spacing w:after="0" w:line="240" w:lineRule="auto"/>
              <w:jc w:val="center"/>
              <w:rPr>
                <w:rFonts w:ascii="Trebuchet MS" w:eastAsia="Times New Roman" w:hAnsi="Trebuchet MS" w:cs="Calibri"/>
                <w:b/>
                <w:bCs/>
                <w:sz w:val="20"/>
                <w:szCs w:val="20"/>
                <w:lang w:eastAsia="pt-BR"/>
              </w:rPr>
            </w:pPr>
            <w:r w:rsidRPr="00E14276">
              <w:rPr>
                <w:rFonts w:ascii="Trebuchet MS" w:eastAsia="Times New Roman" w:hAnsi="Trebuchet MS" w:cs="Calibri"/>
                <w:b/>
                <w:bCs/>
                <w:sz w:val="20"/>
                <w:szCs w:val="20"/>
                <w:lang w:eastAsia="pt-BR"/>
              </w:rPr>
              <w:t xml:space="preserve">               31.031 </w:t>
            </w:r>
          </w:p>
        </w:tc>
      </w:tr>
    </w:tbl>
    <w:p w14:paraId="776E854A" w14:textId="77777777" w:rsidR="008C7F43" w:rsidRPr="0062753E" w:rsidRDefault="008C7F43" w:rsidP="008F6B52">
      <w:pPr>
        <w:spacing w:after="0" w:line="280" w:lineRule="exact"/>
        <w:ind w:right="-56" w:firstLine="708"/>
        <w:jc w:val="both"/>
        <w:rPr>
          <w:rFonts w:ascii="Trebuchet MS" w:eastAsia="Trebuchet MS" w:hAnsi="Trebuchet MS" w:cs="Trebuchet MS"/>
          <w:sz w:val="23"/>
          <w:szCs w:val="23"/>
        </w:rPr>
      </w:pPr>
    </w:p>
    <w:p w14:paraId="3B9C6146" w14:textId="77777777" w:rsidR="007C2818" w:rsidRDefault="007C2818" w:rsidP="008F6B52">
      <w:pPr>
        <w:spacing w:before="5" w:after="0" w:line="280" w:lineRule="exact"/>
        <w:rPr>
          <w:rFonts w:ascii="Trebuchet MS" w:hAnsi="Trebuchet MS"/>
          <w:sz w:val="23"/>
          <w:szCs w:val="23"/>
        </w:rPr>
      </w:pPr>
    </w:p>
    <w:p w14:paraId="5ECBB44E" w14:textId="77777777" w:rsidR="00E14276" w:rsidRDefault="00E14276" w:rsidP="008F6B52">
      <w:pPr>
        <w:spacing w:before="5" w:after="0" w:line="280" w:lineRule="exact"/>
        <w:rPr>
          <w:rFonts w:ascii="Trebuchet MS" w:hAnsi="Trebuchet MS"/>
          <w:sz w:val="23"/>
          <w:szCs w:val="23"/>
        </w:rPr>
      </w:pPr>
    </w:p>
    <w:p w14:paraId="2B584C2B" w14:textId="77777777" w:rsidR="00B02B19" w:rsidRDefault="00B02B19" w:rsidP="008F6B52">
      <w:pPr>
        <w:spacing w:before="5" w:after="0" w:line="280" w:lineRule="exact"/>
        <w:rPr>
          <w:rFonts w:ascii="Trebuchet MS" w:hAnsi="Trebuchet MS"/>
          <w:sz w:val="23"/>
          <w:szCs w:val="23"/>
        </w:rPr>
      </w:pPr>
    </w:p>
    <w:p w14:paraId="3717B50E" w14:textId="77777777" w:rsidR="00B02B19" w:rsidRDefault="00B02B19" w:rsidP="008F6B52">
      <w:pPr>
        <w:spacing w:before="5" w:after="0" w:line="280" w:lineRule="exact"/>
        <w:rPr>
          <w:rFonts w:ascii="Trebuchet MS" w:hAnsi="Trebuchet MS"/>
          <w:sz w:val="23"/>
          <w:szCs w:val="23"/>
        </w:rPr>
      </w:pPr>
    </w:p>
    <w:p w14:paraId="71C03FAF" w14:textId="77777777" w:rsidR="00B02B19" w:rsidRDefault="00B02B19" w:rsidP="008F6B52">
      <w:pPr>
        <w:spacing w:before="5" w:after="0" w:line="280" w:lineRule="exact"/>
        <w:rPr>
          <w:rFonts w:ascii="Trebuchet MS" w:hAnsi="Trebuchet MS"/>
          <w:sz w:val="23"/>
          <w:szCs w:val="23"/>
        </w:rPr>
      </w:pPr>
    </w:p>
    <w:p w14:paraId="380E4656" w14:textId="77777777" w:rsidR="00E14276" w:rsidRDefault="00E14276" w:rsidP="008F6B52">
      <w:pPr>
        <w:spacing w:before="5" w:after="0" w:line="280" w:lineRule="exact"/>
        <w:rPr>
          <w:rFonts w:ascii="Trebuchet MS" w:hAnsi="Trebuchet MS"/>
          <w:sz w:val="23"/>
          <w:szCs w:val="23"/>
        </w:rPr>
      </w:pPr>
    </w:p>
    <w:p w14:paraId="0E81615D" w14:textId="444727A2" w:rsidR="007C2818" w:rsidRPr="0062753E" w:rsidRDefault="00BF11C9" w:rsidP="008F6B52">
      <w:pPr>
        <w:spacing w:before="30" w:after="0" w:line="280" w:lineRule="exact"/>
        <w:ind w:left="810" w:right="-20"/>
        <w:rPr>
          <w:rFonts w:ascii="Trebuchet MS" w:eastAsia="Trebuchet MS" w:hAnsi="Trebuchet MS" w:cs="Trebuchet MS"/>
          <w:sz w:val="23"/>
          <w:szCs w:val="23"/>
        </w:rPr>
      </w:pPr>
      <w:bookmarkStart w:id="9" w:name="_1805026254"/>
      <w:bookmarkStart w:id="10" w:name="_1795601156"/>
      <w:bookmarkEnd w:id="9"/>
      <w:bookmarkEnd w:id="10"/>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Pr</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vi</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para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a</w:t>
      </w:r>
      <w:r w:rsidR="00CC137C" w:rsidRPr="0062753E">
        <w:rPr>
          <w:rFonts w:ascii="Trebuchet MS" w:eastAsia="Trebuchet MS" w:hAnsi="Trebuchet MS" w:cs="Trebuchet MS"/>
          <w:b/>
          <w:bCs/>
          <w:sz w:val="23"/>
          <w:szCs w:val="23"/>
        </w:rPr>
        <w:t>usas</w:t>
      </w:r>
      <w:r w:rsidR="00CC137C"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Traba</w:t>
      </w:r>
      <w:r w:rsidR="00CC137C" w:rsidRPr="0062753E">
        <w:rPr>
          <w:rFonts w:ascii="Trebuchet MS" w:eastAsia="Trebuchet MS" w:hAnsi="Trebuchet MS" w:cs="Trebuchet MS"/>
          <w:b/>
          <w:bCs/>
          <w:spacing w:val="-1"/>
          <w:sz w:val="23"/>
          <w:szCs w:val="23"/>
        </w:rPr>
        <w:t>l</w:t>
      </w:r>
      <w:r w:rsidR="00CC137C" w:rsidRPr="0062753E">
        <w:rPr>
          <w:rFonts w:ascii="Trebuchet MS" w:eastAsia="Trebuchet MS" w:hAnsi="Trebuchet MS" w:cs="Trebuchet MS"/>
          <w:b/>
          <w:bCs/>
          <w:sz w:val="23"/>
          <w:szCs w:val="23"/>
        </w:rPr>
        <w:t>h</w:t>
      </w:r>
      <w:r w:rsidR="00CC137C" w:rsidRPr="0062753E">
        <w:rPr>
          <w:rFonts w:ascii="Trebuchet MS" w:eastAsia="Trebuchet MS" w:hAnsi="Trebuchet MS" w:cs="Trebuchet MS"/>
          <w:b/>
          <w:bCs/>
          <w:spacing w:val="1"/>
          <w:sz w:val="23"/>
          <w:szCs w:val="23"/>
        </w:rPr>
        <w:t>i</w:t>
      </w:r>
      <w:r w:rsidR="00CC137C" w:rsidRPr="0062753E">
        <w:rPr>
          <w:rFonts w:ascii="Trebuchet MS" w:eastAsia="Trebuchet MS" w:hAnsi="Trebuchet MS" w:cs="Trebuchet MS"/>
          <w:b/>
          <w:bCs/>
          <w:spacing w:val="-1"/>
          <w:sz w:val="23"/>
          <w:szCs w:val="23"/>
        </w:rPr>
        <w:t>s</w:t>
      </w:r>
      <w:r w:rsidR="00CC137C" w:rsidRPr="0062753E">
        <w:rPr>
          <w:rFonts w:ascii="Trebuchet MS" w:eastAsia="Trebuchet MS" w:hAnsi="Trebuchet MS" w:cs="Trebuchet MS"/>
          <w:b/>
          <w:bCs/>
          <w:sz w:val="23"/>
          <w:szCs w:val="23"/>
        </w:rPr>
        <w:t>tas</w:t>
      </w:r>
    </w:p>
    <w:p w14:paraId="1480F6D1" w14:textId="77777777" w:rsidR="007C2818" w:rsidRPr="0062753E" w:rsidRDefault="007C2818" w:rsidP="008F6B52">
      <w:pPr>
        <w:spacing w:before="5" w:after="0" w:line="280" w:lineRule="exact"/>
        <w:rPr>
          <w:rFonts w:ascii="Trebuchet MS" w:hAnsi="Trebuchet MS"/>
          <w:sz w:val="23"/>
          <w:szCs w:val="23"/>
        </w:rPr>
      </w:pPr>
    </w:p>
    <w:p w14:paraId="47D941F1" w14:textId="33BDC98E" w:rsidR="007C2818" w:rsidRPr="0090170A" w:rsidRDefault="00BF11C9" w:rsidP="008F6B52">
      <w:pPr>
        <w:spacing w:after="0" w:line="280" w:lineRule="exact"/>
        <w:ind w:left="102" w:right="58" w:firstLine="708"/>
        <w:jc w:val="both"/>
        <w:rPr>
          <w:rFonts w:ascii="Trebuchet MS" w:eastAsia="Trebuchet MS" w:hAnsi="Trebuchet MS" w:cs="Trebuchet MS"/>
          <w:sz w:val="23"/>
          <w:szCs w:val="23"/>
        </w:rPr>
      </w:pPr>
      <w:r w:rsidRPr="0090170A">
        <w:rPr>
          <w:rFonts w:ascii="Trebuchet MS" w:eastAsia="Trebuchet MS" w:hAnsi="Trebuchet MS" w:cs="Trebuchet MS"/>
          <w:sz w:val="23"/>
          <w:szCs w:val="23"/>
        </w:rPr>
        <w:t>Na</w:t>
      </w:r>
      <w:r w:rsidRPr="0090170A">
        <w:rPr>
          <w:rFonts w:ascii="Trebuchet MS" w:eastAsia="Trebuchet MS" w:hAnsi="Trebuchet MS" w:cs="Trebuchet MS"/>
          <w:spacing w:val="-6"/>
          <w:sz w:val="23"/>
          <w:szCs w:val="23"/>
        </w:rPr>
        <w:t xml:space="preserve"> </w:t>
      </w:r>
      <w:r w:rsidRPr="0090170A">
        <w:rPr>
          <w:rFonts w:ascii="Trebuchet MS" w:eastAsia="Trebuchet MS" w:hAnsi="Trebuchet MS" w:cs="Trebuchet MS"/>
          <w:sz w:val="23"/>
          <w:szCs w:val="23"/>
        </w:rPr>
        <w:t>m</w:t>
      </w:r>
      <w:r w:rsidRPr="0090170A">
        <w:rPr>
          <w:rFonts w:ascii="Trebuchet MS" w:eastAsia="Trebuchet MS" w:hAnsi="Trebuchet MS" w:cs="Trebuchet MS"/>
          <w:spacing w:val="-1"/>
          <w:sz w:val="23"/>
          <w:szCs w:val="23"/>
        </w:rPr>
        <w:t>a</w:t>
      </w:r>
      <w:r w:rsidRPr="0090170A">
        <w:rPr>
          <w:rFonts w:ascii="Trebuchet MS" w:eastAsia="Trebuchet MS" w:hAnsi="Trebuchet MS" w:cs="Trebuchet MS"/>
          <w:sz w:val="23"/>
          <w:szCs w:val="23"/>
        </w:rPr>
        <w:t>t</w:t>
      </w:r>
      <w:r w:rsidRPr="0090170A">
        <w:rPr>
          <w:rFonts w:ascii="Trebuchet MS" w:eastAsia="Trebuchet MS" w:hAnsi="Trebuchet MS" w:cs="Trebuchet MS"/>
          <w:spacing w:val="-1"/>
          <w:sz w:val="23"/>
          <w:szCs w:val="23"/>
        </w:rPr>
        <w:t>ri</w:t>
      </w:r>
      <w:r w:rsidRPr="0090170A">
        <w:rPr>
          <w:rFonts w:ascii="Trebuchet MS" w:eastAsia="Trebuchet MS" w:hAnsi="Trebuchet MS" w:cs="Trebuchet MS"/>
          <w:spacing w:val="1"/>
          <w:sz w:val="23"/>
          <w:szCs w:val="23"/>
        </w:rPr>
        <w:t>z</w:t>
      </w:r>
      <w:r w:rsidRPr="0090170A">
        <w:rPr>
          <w:rFonts w:ascii="Trebuchet MS" w:eastAsia="Trebuchet MS" w:hAnsi="Trebuchet MS" w:cs="Trebuchet MS"/>
          <w:sz w:val="23"/>
          <w:szCs w:val="23"/>
        </w:rPr>
        <w:t>,</w:t>
      </w:r>
      <w:r w:rsidRPr="0090170A">
        <w:rPr>
          <w:rFonts w:ascii="Trebuchet MS" w:eastAsia="Trebuchet MS" w:hAnsi="Trebuchet MS" w:cs="Trebuchet MS"/>
          <w:spacing w:val="-5"/>
          <w:sz w:val="23"/>
          <w:szCs w:val="23"/>
        </w:rPr>
        <w:t xml:space="preserve"> </w:t>
      </w:r>
      <w:r w:rsidRPr="0090170A">
        <w:rPr>
          <w:rFonts w:ascii="Trebuchet MS" w:eastAsia="Trebuchet MS" w:hAnsi="Trebuchet MS" w:cs="Trebuchet MS"/>
          <w:spacing w:val="2"/>
          <w:sz w:val="23"/>
          <w:szCs w:val="23"/>
        </w:rPr>
        <w:t>t</w:t>
      </w:r>
      <w:r w:rsidRPr="0090170A">
        <w:rPr>
          <w:rFonts w:ascii="Trebuchet MS" w:eastAsia="Trebuchet MS" w:hAnsi="Trebuchet MS" w:cs="Trebuchet MS"/>
          <w:spacing w:val="-1"/>
          <w:sz w:val="23"/>
          <w:szCs w:val="23"/>
        </w:rPr>
        <w:t>e</w:t>
      </w:r>
      <w:r w:rsidRPr="0090170A">
        <w:rPr>
          <w:rFonts w:ascii="Trebuchet MS" w:eastAsia="Trebuchet MS" w:hAnsi="Trebuchet MS" w:cs="Trebuchet MS"/>
          <w:sz w:val="23"/>
          <w:szCs w:val="23"/>
        </w:rPr>
        <w:t>m</w:t>
      </w:r>
      <w:r w:rsidRPr="0090170A">
        <w:rPr>
          <w:rFonts w:ascii="Trebuchet MS" w:eastAsia="Trebuchet MS" w:hAnsi="Trebuchet MS" w:cs="Trebuchet MS"/>
          <w:spacing w:val="1"/>
          <w:sz w:val="23"/>
          <w:szCs w:val="23"/>
        </w:rPr>
        <w:t>o</w:t>
      </w:r>
      <w:r w:rsidRPr="0090170A">
        <w:rPr>
          <w:rFonts w:ascii="Trebuchet MS" w:eastAsia="Trebuchet MS" w:hAnsi="Trebuchet MS" w:cs="Trebuchet MS"/>
          <w:sz w:val="23"/>
          <w:szCs w:val="23"/>
        </w:rPr>
        <w:t>s</w:t>
      </w:r>
      <w:r w:rsidRPr="0090170A">
        <w:rPr>
          <w:rFonts w:ascii="Trebuchet MS" w:eastAsia="Trebuchet MS" w:hAnsi="Trebuchet MS" w:cs="Trebuchet MS"/>
          <w:spacing w:val="-4"/>
          <w:sz w:val="23"/>
          <w:szCs w:val="23"/>
        </w:rPr>
        <w:t xml:space="preserve"> </w:t>
      </w:r>
      <w:r w:rsidR="0047442E">
        <w:rPr>
          <w:rFonts w:ascii="Trebuchet MS" w:eastAsia="Trebuchet MS" w:hAnsi="Trebuchet MS" w:cs="Trebuchet MS"/>
          <w:spacing w:val="-4"/>
          <w:sz w:val="23"/>
          <w:szCs w:val="23"/>
        </w:rPr>
        <w:t>10</w:t>
      </w:r>
      <w:r w:rsidRPr="0090170A">
        <w:rPr>
          <w:rFonts w:ascii="Trebuchet MS" w:eastAsia="Trebuchet MS" w:hAnsi="Trebuchet MS" w:cs="Trebuchet MS"/>
          <w:spacing w:val="-5"/>
          <w:sz w:val="23"/>
          <w:szCs w:val="23"/>
        </w:rPr>
        <w:t xml:space="preserve"> </w:t>
      </w:r>
      <w:r w:rsidRPr="0090170A">
        <w:rPr>
          <w:rFonts w:ascii="Trebuchet MS" w:eastAsia="Trebuchet MS" w:hAnsi="Trebuchet MS" w:cs="Trebuchet MS"/>
          <w:spacing w:val="-1"/>
          <w:sz w:val="23"/>
          <w:szCs w:val="23"/>
        </w:rPr>
        <w:t>p</w:t>
      </w:r>
      <w:r w:rsidRPr="0090170A">
        <w:rPr>
          <w:rFonts w:ascii="Trebuchet MS" w:eastAsia="Trebuchet MS" w:hAnsi="Trebuchet MS" w:cs="Trebuchet MS"/>
          <w:spacing w:val="1"/>
          <w:sz w:val="23"/>
          <w:szCs w:val="23"/>
        </w:rPr>
        <w:t>roc</w:t>
      </w:r>
      <w:r w:rsidRPr="0090170A">
        <w:rPr>
          <w:rFonts w:ascii="Trebuchet MS" w:eastAsia="Trebuchet MS" w:hAnsi="Trebuchet MS" w:cs="Trebuchet MS"/>
          <w:spacing w:val="-1"/>
          <w:sz w:val="23"/>
          <w:szCs w:val="23"/>
        </w:rPr>
        <w:t>e</w:t>
      </w:r>
      <w:r w:rsidRPr="0090170A">
        <w:rPr>
          <w:rFonts w:ascii="Trebuchet MS" w:eastAsia="Trebuchet MS" w:hAnsi="Trebuchet MS" w:cs="Trebuchet MS"/>
          <w:sz w:val="23"/>
          <w:szCs w:val="23"/>
        </w:rPr>
        <w:t>s</w:t>
      </w:r>
      <w:r w:rsidRPr="0090170A">
        <w:rPr>
          <w:rFonts w:ascii="Trebuchet MS" w:eastAsia="Trebuchet MS" w:hAnsi="Trebuchet MS" w:cs="Trebuchet MS"/>
          <w:spacing w:val="-2"/>
          <w:sz w:val="23"/>
          <w:szCs w:val="23"/>
        </w:rPr>
        <w:t>s</w:t>
      </w:r>
      <w:r w:rsidRPr="0090170A">
        <w:rPr>
          <w:rFonts w:ascii="Trebuchet MS" w:eastAsia="Trebuchet MS" w:hAnsi="Trebuchet MS" w:cs="Trebuchet MS"/>
          <w:spacing w:val="1"/>
          <w:sz w:val="23"/>
          <w:szCs w:val="23"/>
        </w:rPr>
        <w:t>o</w:t>
      </w:r>
      <w:r w:rsidRPr="0090170A">
        <w:rPr>
          <w:rFonts w:ascii="Trebuchet MS" w:eastAsia="Trebuchet MS" w:hAnsi="Trebuchet MS" w:cs="Trebuchet MS"/>
          <w:sz w:val="23"/>
          <w:szCs w:val="23"/>
        </w:rPr>
        <w:t>s</w:t>
      </w:r>
      <w:r w:rsidRPr="0090170A">
        <w:rPr>
          <w:rFonts w:ascii="Trebuchet MS" w:eastAsia="Trebuchet MS" w:hAnsi="Trebuchet MS" w:cs="Trebuchet MS"/>
          <w:spacing w:val="-4"/>
          <w:sz w:val="23"/>
          <w:szCs w:val="23"/>
        </w:rPr>
        <w:t xml:space="preserve"> </w:t>
      </w:r>
      <w:r w:rsidRPr="0090170A">
        <w:rPr>
          <w:rFonts w:ascii="Trebuchet MS" w:eastAsia="Trebuchet MS" w:hAnsi="Trebuchet MS" w:cs="Trebuchet MS"/>
          <w:spacing w:val="-1"/>
          <w:sz w:val="23"/>
          <w:szCs w:val="23"/>
        </w:rPr>
        <w:t>e</w:t>
      </w:r>
      <w:r w:rsidRPr="0090170A">
        <w:rPr>
          <w:rFonts w:ascii="Trebuchet MS" w:eastAsia="Trebuchet MS" w:hAnsi="Trebuchet MS" w:cs="Trebuchet MS"/>
          <w:sz w:val="23"/>
          <w:szCs w:val="23"/>
        </w:rPr>
        <w:t>m</w:t>
      </w:r>
      <w:r w:rsidRPr="0090170A">
        <w:rPr>
          <w:rFonts w:ascii="Trebuchet MS" w:eastAsia="Trebuchet MS" w:hAnsi="Trebuchet MS" w:cs="Trebuchet MS"/>
          <w:spacing w:val="-4"/>
          <w:sz w:val="23"/>
          <w:szCs w:val="23"/>
        </w:rPr>
        <w:t xml:space="preserve"> </w:t>
      </w:r>
      <w:r w:rsidRPr="0090170A">
        <w:rPr>
          <w:rFonts w:ascii="Trebuchet MS" w:eastAsia="Trebuchet MS" w:hAnsi="Trebuchet MS" w:cs="Trebuchet MS"/>
          <w:spacing w:val="-1"/>
          <w:sz w:val="23"/>
          <w:szCs w:val="23"/>
        </w:rPr>
        <w:t>anda</w:t>
      </w:r>
      <w:r w:rsidRPr="0090170A">
        <w:rPr>
          <w:rFonts w:ascii="Trebuchet MS" w:eastAsia="Trebuchet MS" w:hAnsi="Trebuchet MS" w:cs="Trebuchet MS"/>
          <w:sz w:val="23"/>
          <w:szCs w:val="23"/>
        </w:rPr>
        <w:t>m</w:t>
      </w:r>
      <w:r w:rsidRPr="0090170A">
        <w:rPr>
          <w:rFonts w:ascii="Trebuchet MS" w:eastAsia="Trebuchet MS" w:hAnsi="Trebuchet MS" w:cs="Trebuchet MS"/>
          <w:spacing w:val="-1"/>
          <w:sz w:val="23"/>
          <w:szCs w:val="23"/>
        </w:rPr>
        <w:t>en</w:t>
      </w:r>
      <w:r w:rsidRPr="0090170A">
        <w:rPr>
          <w:rFonts w:ascii="Trebuchet MS" w:eastAsia="Trebuchet MS" w:hAnsi="Trebuchet MS" w:cs="Trebuchet MS"/>
          <w:sz w:val="23"/>
          <w:szCs w:val="23"/>
        </w:rPr>
        <w:t>t</w:t>
      </w:r>
      <w:r w:rsidRPr="0090170A">
        <w:rPr>
          <w:rFonts w:ascii="Trebuchet MS" w:eastAsia="Trebuchet MS" w:hAnsi="Trebuchet MS" w:cs="Trebuchet MS"/>
          <w:spacing w:val="1"/>
          <w:sz w:val="23"/>
          <w:szCs w:val="23"/>
        </w:rPr>
        <w:t>o</w:t>
      </w:r>
      <w:r w:rsidRPr="0090170A">
        <w:rPr>
          <w:rFonts w:ascii="Trebuchet MS" w:eastAsia="Trebuchet MS" w:hAnsi="Trebuchet MS" w:cs="Trebuchet MS"/>
          <w:sz w:val="23"/>
          <w:szCs w:val="23"/>
        </w:rPr>
        <w:t>,</w:t>
      </w:r>
      <w:r w:rsidRPr="0090170A">
        <w:rPr>
          <w:rFonts w:ascii="Trebuchet MS" w:eastAsia="Trebuchet MS" w:hAnsi="Trebuchet MS" w:cs="Trebuchet MS"/>
          <w:spacing w:val="-3"/>
          <w:sz w:val="23"/>
          <w:szCs w:val="23"/>
        </w:rPr>
        <w:t xml:space="preserve"> </w:t>
      </w:r>
      <w:r w:rsidR="005C373A" w:rsidRPr="0090170A">
        <w:rPr>
          <w:rFonts w:ascii="Trebuchet MS" w:eastAsia="Trebuchet MS" w:hAnsi="Trebuchet MS" w:cs="Trebuchet MS"/>
          <w:spacing w:val="-3"/>
          <w:sz w:val="23"/>
          <w:szCs w:val="23"/>
        </w:rPr>
        <w:t xml:space="preserve">os processos mais elevados discutem </w:t>
      </w:r>
      <w:r w:rsidR="0090170A" w:rsidRPr="0090170A">
        <w:rPr>
          <w:rFonts w:ascii="Trebuchet MS" w:eastAsia="Trebuchet MS" w:hAnsi="Trebuchet MS" w:cs="Trebuchet MS"/>
          <w:spacing w:val="-3"/>
          <w:sz w:val="23"/>
          <w:szCs w:val="23"/>
        </w:rPr>
        <w:t xml:space="preserve">diferenças de </w:t>
      </w:r>
      <w:r w:rsidR="005C373A" w:rsidRPr="0090170A">
        <w:rPr>
          <w:rFonts w:ascii="Trebuchet MS" w:eastAsia="Trebuchet MS" w:hAnsi="Trebuchet MS" w:cs="Trebuchet MS"/>
          <w:spacing w:val="-3"/>
          <w:sz w:val="23"/>
          <w:szCs w:val="23"/>
        </w:rPr>
        <w:t xml:space="preserve">horas </w:t>
      </w:r>
      <w:r w:rsidR="00DB432D" w:rsidRPr="0090170A">
        <w:rPr>
          <w:rFonts w:ascii="Trebuchet MS" w:eastAsia="Trebuchet MS" w:hAnsi="Trebuchet MS" w:cs="Trebuchet MS"/>
          <w:spacing w:val="-3"/>
          <w:sz w:val="23"/>
          <w:szCs w:val="23"/>
        </w:rPr>
        <w:t>extras</w:t>
      </w:r>
      <w:r w:rsidR="0090170A" w:rsidRPr="0090170A">
        <w:rPr>
          <w:rFonts w:ascii="Trebuchet MS" w:eastAsia="Trebuchet MS" w:hAnsi="Trebuchet MS" w:cs="Trebuchet MS"/>
          <w:spacing w:val="-3"/>
          <w:sz w:val="23"/>
          <w:szCs w:val="23"/>
        </w:rPr>
        <w:t xml:space="preserve">, salariais e/ou verbas </w:t>
      </w:r>
      <w:r w:rsidR="007542CD" w:rsidRPr="0090170A">
        <w:rPr>
          <w:rFonts w:ascii="Trebuchet MS" w:eastAsia="Trebuchet MS" w:hAnsi="Trebuchet MS" w:cs="Trebuchet MS"/>
          <w:spacing w:val="-3"/>
          <w:sz w:val="23"/>
          <w:szCs w:val="23"/>
        </w:rPr>
        <w:t>rescisórias</w:t>
      </w:r>
      <w:r w:rsidR="009F2216">
        <w:rPr>
          <w:rFonts w:ascii="Trebuchet MS" w:eastAsia="Trebuchet MS" w:hAnsi="Trebuchet MS" w:cs="Trebuchet MS"/>
          <w:spacing w:val="-3"/>
          <w:sz w:val="23"/>
          <w:szCs w:val="23"/>
        </w:rPr>
        <w:t xml:space="preserve"> e apresentam o montante de R$ </w:t>
      </w:r>
      <w:r w:rsidR="004E02CB">
        <w:rPr>
          <w:rFonts w:ascii="Trebuchet MS" w:eastAsia="Trebuchet MS" w:hAnsi="Trebuchet MS" w:cs="Trebuchet MS"/>
          <w:spacing w:val="-3"/>
          <w:sz w:val="23"/>
          <w:szCs w:val="23"/>
        </w:rPr>
        <w:t>2</w:t>
      </w:r>
      <w:r w:rsidR="001F093C">
        <w:rPr>
          <w:rFonts w:ascii="Trebuchet MS" w:eastAsia="Trebuchet MS" w:hAnsi="Trebuchet MS" w:cs="Trebuchet MS"/>
          <w:spacing w:val="-3"/>
          <w:sz w:val="23"/>
          <w:szCs w:val="23"/>
        </w:rPr>
        <w:t>98</w:t>
      </w:r>
      <w:r w:rsidR="004E02CB">
        <w:rPr>
          <w:rFonts w:ascii="Trebuchet MS" w:eastAsia="Trebuchet MS" w:hAnsi="Trebuchet MS" w:cs="Trebuchet MS"/>
          <w:spacing w:val="-3"/>
          <w:sz w:val="23"/>
          <w:szCs w:val="23"/>
        </w:rPr>
        <w:t xml:space="preserve"> mil</w:t>
      </w:r>
      <w:r w:rsidRPr="0090170A">
        <w:rPr>
          <w:rFonts w:ascii="Trebuchet MS" w:eastAsia="Trebuchet MS" w:hAnsi="Trebuchet MS" w:cs="Trebuchet MS"/>
          <w:sz w:val="23"/>
          <w:szCs w:val="23"/>
        </w:rPr>
        <w:t>.</w:t>
      </w:r>
    </w:p>
    <w:p w14:paraId="74C39476" w14:textId="77777777" w:rsidR="007C2818" w:rsidRPr="0063039F" w:rsidRDefault="007C2818" w:rsidP="00B02B19">
      <w:pPr>
        <w:tabs>
          <w:tab w:val="left" w:pos="851"/>
        </w:tabs>
        <w:spacing w:before="7" w:after="0" w:line="280" w:lineRule="exact"/>
        <w:rPr>
          <w:rFonts w:ascii="Trebuchet MS" w:hAnsi="Trebuchet MS"/>
          <w:sz w:val="23"/>
          <w:szCs w:val="23"/>
          <w:highlight w:val="yellow"/>
        </w:rPr>
      </w:pPr>
    </w:p>
    <w:p w14:paraId="0E2371E0" w14:textId="6207E872" w:rsidR="007C2818" w:rsidRPr="0062753E" w:rsidRDefault="00BF11C9" w:rsidP="008F6B52">
      <w:pPr>
        <w:spacing w:after="0" w:line="280" w:lineRule="exact"/>
        <w:ind w:left="102" w:right="53" w:firstLine="708"/>
        <w:jc w:val="both"/>
        <w:rPr>
          <w:rFonts w:ascii="Trebuchet MS" w:eastAsia="Trebuchet MS" w:hAnsi="Trebuchet MS" w:cs="Trebuchet MS"/>
          <w:sz w:val="23"/>
          <w:szCs w:val="23"/>
        </w:rPr>
      </w:pPr>
      <w:r w:rsidRPr="00D521A5">
        <w:rPr>
          <w:rFonts w:ascii="Trebuchet MS" w:eastAsia="Trebuchet MS" w:hAnsi="Trebuchet MS" w:cs="Trebuchet MS"/>
          <w:sz w:val="23"/>
          <w:szCs w:val="23"/>
        </w:rPr>
        <w:t xml:space="preserve">Na </w:t>
      </w:r>
      <w:r w:rsidRPr="00D521A5">
        <w:rPr>
          <w:rFonts w:ascii="Trebuchet MS" w:eastAsia="Trebuchet MS" w:hAnsi="Trebuchet MS" w:cs="Trebuchet MS"/>
          <w:spacing w:val="-1"/>
          <w:sz w:val="23"/>
          <w:szCs w:val="23"/>
        </w:rPr>
        <w:t>f</w:t>
      </w:r>
      <w:r w:rsidRPr="00D521A5">
        <w:rPr>
          <w:rFonts w:ascii="Trebuchet MS" w:eastAsia="Trebuchet MS" w:hAnsi="Trebuchet MS" w:cs="Trebuchet MS"/>
          <w:spacing w:val="1"/>
          <w:sz w:val="23"/>
          <w:szCs w:val="23"/>
        </w:rPr>
        <w:t>i</w:t>
      </w:r>
      <w:r w:rsidRPr="00D521A5">
        <w:rPr>
          <w:rFonts w:ascii="Trebuchet MS" w:eastAsia="Trebuchet MS" w:hAnsi="Trebuchet MS" w:cs="Trebuchet MS"/>
          <w:spacing w:val="-1"/>
          <w:sz w:val="23"/>
          <w:szCs w:val="23"/>
        </w:rPr>
        <w:t>lia</w:t>
      </w:r>
      <w:r w:rsidRPr="00D521A5">
        <w:rPr>
          <w:rFonts w:ascii="Trebuchet MS" w:eastAsia="Trebuchet MS" w:hAnsi="Trebuchet MS" w:cs="Trebuchet MS"/>
          <w:sz w:val="23"/>
          <w:szCs w:val="23"/>
        </w:rPr>
        <w:t>l</w:t>
      </w:r>
      <w:r w:rsidRPr="00D521A5">
        <w:rPr>
          <w:rFonts w:ascii="Trebuchet MS" w:eastAsia="Trebuchet MS" w:hAnsi="Trebuchet MS" w:cs="Trebuchet MS"/>
          <w:spacing w:val="1"/>
          <w:sz w:val="23"/>
          <w:szCs w:val="23"/>
        </w:rPr>
        <w:t xml:space="preserve"> </w:t>
      </w:r>
      <w:r w:rsidRPr="00D521A5">
        <w:rPr>
          <w:rFonts w:ascii="Trebuchet MS" w:eastAsia="Trebuchet MS" w:hAnsi="Trebuchet MS" w:cs="Trebuchet MS"/>
          <w:spacing w:val="2"/>
          <w:sz w:val="23"/>
          <w:szCs w:val="23"/>
        </w:rPr>
        <w:t>M</w:t>
      </w:r>
      <w:r w:rsidRPr="00D521A5">
        <w:rPr>
          <w:rFonts w:ascii="Trebuchet MS" w:eastAsia="Trebuchet MS" w:hAnsi="Trebuchet MS" w:cs="Trebuchet MS"/>
          <w:spacing w:val="-1"/>
          <w:sz w:val="23"/>
          <w:szCs w:val="23"/>
        </w:rPr>
        <w:t>a</w:t>
      </w:r>
      <w:r w:rsidRPr="00D521A5">
        <w:rPr>
          <w:rFonts w:ascii="Trebuchet MS" w:eastAsia="Trebuchet MS" w:hAnsi="Trebuchet MS" w:cs="Trebuchet MS"/>
          <w:spacing w:val="1"/>
          <w:sz w:val="23"/>
          <w:szCs w:val="23"/>
        </w:rPr>
        <w:t>c</w:t>
      </w:r>
      <w:r w:rsidRPr="00D521A5">
        <w:rPr>
          <w:rFonts w:ascii="Trebuchet MS" w:eastAsia="Trebuchet MS" w:hAnsi="Trebuchet MS" w:cs="Trebuchet MS"/>
          <w:spacing w:val="-1"/>
          <w:sz w:val="23"/>
          <w:szCs w:val="23"/>
        </w:rPr>
        <w:t>ei</w:t>
      </w:r>
      <w:r w:rsidRPr="00D521A5">
        <w:rPr>
          <w:rFonts w:ascii="Trebuchet MS" w:eastAsia="Trebuchet MS" w:hAnsi="Trebuchet MS" w:cs="Trebuchet MS"/>
          <w:spacing w:val="1"/>
          <w:sz w:val="23"/>
          <w:szCs w:val="23"/>
        </w:rPr>
        <w:t>ó</w:t>
      </w:r>
      <w:r w:rsidRPr="00D521A5">
        <w:rPr>
          <w:rFonts w:ascii="Trebuchet MS" w:eastAsia="Trebuchet MS" w:hAnsi="Trebuchet MS" w:cs="Trebuchet MS"/>
          <w:sz w:val="23"/>
          <w:szCs w:val="23"/>
        </w:rPr>
        <w:t>,</w:t>
      </w:r>
      <w:r w:rsidRPr="00D521A5">
        <w:rPr>
          <w:rFonts w:ascii="Trebuchet MS" w:eastAsia="Trebuchet MS" w:hAnsi="Trebuchet MS" w:cs="Trebuchet MS"/>
          <w:spacing w:val="1"/>
          <w:sz w:val="23"/>
          <w:szCs w:val="23"/>
        </w:rPr>
        <w:t xml:space="preserve"> </w:t>
      </w:r>
      <w:r w:rsidRPr="00D521A5">
        <w:rPr>
          <w:rFonts w:ascii="Trebuchet MS" w:eastAsia="Trebuchet MS" w:hAnsi="Trebuchet MS" w:cs="Trebuchet MS"/>
          <w:sz w:val="23"/>
          <w:szCs w:val="23"/>
        </w:rPr>
        <w:t>t</w:t>
      </w:r>
      <w:r w:rsidRPr="00D521A5">
        <w:rPr>
          <w:rFonts w:ascii="Trebuchet MS" w:eastAsia="Trebuchet MS" w:hAnsi="Trebuchet MS" w:cs="Trebuchet MS"/>
          <w:spacing w:val="-1"/>
          <w:sz w:val="23"/>
          <w:szCs w:val="23"/>
        </w:rPr>
        <w:t>e</w:t>
      </w:r>
      <w:r w:rsidRPr="00D521A5">
        <w:rPr>
          <w:rFonts w:ascii="Trebuchet MS" w:eastAsia="Trebuchet MS" w:hAnsi="Trebuchet MS" w:cs="Trebuchet MS"/>
          <w:sz w:val="23"/>
          <w:szCs w:val="23"/>
        </w:rPr>
        <w:t>m</w:t>
      </w:r>
      <w:r w:rsidRPr="00D521A5">
        <w:rPr>
          <w:rFonts w:ascii="Trebuchet MS" w:eastAsia="Trebuchet MS" w:hAnsi="Trebuchet MS" w:cs="Trebuchet MS"/>
          <w:spacing w:val="1"/>
          <w:sz w:val="23"/>
          <w:szCs w:val="23"/>
        </w:rPr>
        <w:t>o</w:t>
      </w:r>
      <w:r w:rsidRPr="00D521A5">
        <w:rPr>
          <w:rFonts w:ascii="Trebuchet MS" w:eastAsia="Trebuchet MS" w:hAnsi="Trebuchet MS" w:cs="Trebuchet MS"/>
          <w:sz w:val="23"/>
          <w:szCs w:val="23"/>
        </w:rPr>
        <w:t>s</w:t>
      </w:r>
      <w:r w:rsidRPr="00D521A5">
        <w:rPr>
          <w:rFonts w:ascii="Trebuchet MS" w:eastAsia="Trebuchet MS" w:hAnsi="Trebuchet MS" w:cs="Trebuchet MS"/>
          <w:spacing w:val="4"/>
          <w:sz w:val="23"/>
          <w:szCs w:val="23"/>
        </w:rPr>
        <w:t xml:space="preserve"> </w:t>
      </w:r>
      <w:r w:rsidR="009544C7">
        <w:rPr>
          <w:rFonts w:ascii="Trebuchet MS" w:eastAsia="Trebuchet MS" w:hAnsi="Trebuchet MS" w:cs="Trebuchet MS"/>
          <w:spacing w:val="4"/>
          <w:sz w:val="23"/>
          <w:szCs w:val="23"/>
        </w:rPr>
        <w:t>19</w:t>
      </w:r>
      <w:r w:rsidRPr="00D521A5">
        <w:rPr>
          <w:rFonts w:ascii="Trebuchet MS" w:eastAsia="Trebuchet MS" w:hAnsi="Trebuchet MS" w:cs="Trebuchet MS"/>
          <w:spacing w:val="1"/>
          <w:sz w:val="23"/>
          <w:szCs w:val="23"/>
        </w:rPr>
        <w:t xml:space="preserve"> </w:t>
      </w:r>
      <w:r w:rsidRPr="00D521A5">
        <w:rPr>
          <w:rFonts w:ascii="Trebuchet MS" w:eastAsia="Trebuchet MS" w:hAnsi="Trebuchet MS" w:cs="Trebuchet MS"/>
          <w:spacing w:val="-1"/>
          <w:sz w:val="23"/>
          <w:szCs w:val="23"/>
        </w:rPr>
        <w:t>pr</w:t>
      </w:r>
      <w:r w:rsidRPr="00D521A5">
        <w:rPr>
          <w:rFonts w:ascii="Trebuchet MS" w:eastAsia="Trebuchet MS" w:hAnsi="Trebuchet MS" w:cs="Trebuchet MS"/>
          <w:spacing w:val="1"/>
          <w:sz w:val="23"/>
          <w:szCs w:val="23"/>
        </w:rPr>
        <w:t>oc</w:t>
      </w:r>
      <w:r w:rsidRPr="00D521A5">
        <w:rPr>
          <w:rFonts w:ascii="Trebuchet MS" w:eastAsia="Trebuchet MS" w:hAnsi="Trebuchet MS" w:cs="Trebuchet MS"/>
          <w:spacing w:val="-1"/>
          <w:sz w:val="23"/>
          <w:szCs w:val="23"/>
        </w:rPr>
        <w:t>e</w:t>
      </w:r>
      <w:r w:rsidRPr="00D521A5">
        <w:rPr>
          <w:rFonts w:ascii="Trebuchet MS" w:eastAsia="Trebuchet MS" w:hAnsi="Trebuchet MS" w:cs="Trebuchet MS"/>
          <w:sz w:val="23"/>
          <w:szCs w:val="23"/>
        </w:rPr>
        <w:t>ss</w:t>
      </w:r>
      <w:r w:rsidRPr="00D521A5">
        <w:rPr>
          <w:rFonts w:ascii="Trebuchet MS" w:eastAsia="Trebuchet MS" w:hAnsi="Trebuchet MS" w:cs="Trebuchet MS"/>
          <w:spacing w:val="2"/>
          <w:sz w:val="23"/>
          <w:szCs w:val="23"/>
        </w:rPr>
        <w:t>o</w:t>
      </w:r>
      <w:r w:rsidRPr="00D521A5">
        <w:rPr>
          <w:rFonts w:ascii="Trebuchet MS" w:eastAsia="Trebuchet MS" w:hAnsi="Trebuchet MS" w:cs="Trebuchet MS"/>
          <w:sz w:val="23"/>
          <w:szCs w:val="23"/>
        </w:rPr>
        <w:t>s</w:t>
      </w:r>
      <w:r w:rsidRPr="00D521A5">
        <w:rPr>
          <w:rFonts w:ascii="Trebuchet MS" w:eastAsia="Trebuchet MS" w:hAnsi="Trebuchet MS" w:cs="Trebuchet MS"/>
          <w:spacing w:val="2"/>
          <w:sz w:val="23"/>
          <w:szCs w:val="23"/>
        </w:rPr>
        <w:t xml:space="preserve"> </w:t>
      </w:r>
      <w:r w:rsidRPr="00D521A5">
        <w:rPr>
          <w:rFonts w:ascii="Trebuchet MS" w:eastAsia="Trebuchet MS" w:hAnsi="Trebuchet MS" w:cs="Trebuchet MS"/>
          <w:spacing w:val="-1"/>
          <w:sz w:val="23"/>
          <w:szCs w:val="23"/>
        </w:rPr>
        <w:t>e</w:t>
      </w:r>
      <w:r w:rsidRPr="00D521A5">
        <w:rPr>
          <w:rFonts w:ascii="Trebuchet MS" w:eastAsia="Trebuchet MS" w:hAnsi="Trebuchet MS" w:cs="Trebuchet MS"/>
          <w:sz w:val="23"/>
          <w:szCs w:val="23"/>
        </w:rPr>
        <w:t>m</w:t>
      </w:r>
      <w:r w:rsidRPr="00D521A5">
        <w:rPr>
          <w:rFonts w:ascii="Trebuchet MS" w:eastAsia="Trebuchet MS" w:hAnsi="Trebuchet MS" w:cs="Trebuchet MS"/>
          <w:spacing w:val="2"/>
          <w:sz w:val="23"/>
          <w:szCs w:val="23"/>
        </w:rPr>
        <w:t xml:space="preserve"> </w:t>
      </w:r>
      <w:r w:rsidRPr="00D521A5">
        <w:rPr>
          <w:rFonts w:ascii="Trebuchet MS" w:eastAsia="Trebuchet MS" w:hAnsi="Trebuchet MS" w:cs="Trebuchet MS"/>
          <w:spacing w:val="-1"/>
          <w:sz w:val="23"/>
          <w:szCs w:val="23"/>
        </w:rPr>
        <w:t>anda</w:t>
      </w:r>
      <w:r w:rsidRPr="00D521A5">
        <w:rPr>
          <w:rFonts w:ascii="Trebuchet MS" w:eastAsia="Trebuchet MS" w:hAnsi="Trebuchet MS" w:cs="Trebuchet MS"/>
          <w:sz w:val="23"/>
          <w:szCs w:val="23"/>
        </w:rPr>
        <w:t>m</w:t>
      </w:r>
      <w:r w:rsidRPr="00D521A5">
        <w:rPr>
          <w:rFonts w:ascii="Trebuchet MS" w:eastAsia="Trebuchet MS" w:hAnsi="Trebuchet MS" w:cs="Trebuchet MS"/>
          <w:spacing w:val="-1"/>
          <w:sz w:val="23"/>
          <w:szCs w:val="23"/>
        </w:rPr>
        <w:t>en</w:t>
      </w:r>
      <w:r w:rsidRPr="00D521A5">
        <w:rPr>
          <w:rFonts w:ascii="Trebuchet MS" w:eastAsia="Trebuchet MS" w:hAnsi="Trebuchet MS" w:cs="Trebuchet MS"/>
          <w:sz w:val="23"/>
          <w:szCs w:val="23"/>
        </w:rPr>
        <w:t>t</w:t>
      </w:r>
      <w:r w:rsidRPr="00D521A5">
        <w:rPr>
          <w:rFonts w:ascii="Trebuchet MS" w:eastAsia="Trebuchet MS" w:hAnsi="Trebuchet MS" w:cs="Trebuchet MS"/>
          <w:spacing w:val="1"/>
          <w:sz w:val="23"/>
          <w:szCs w:val="23"/>
        </w:rPr>
        <w:t>o</w:t>
      </w:r>
      <w:r w:rsidRPr="00D521A5">
        <w:rPr>
          <w:rFonts w:ascii="Trebuchet MS" w:eastAsia="Trebuchet MS" w:hAnsi="Trebuchet MS" w:cs="Trebuchet MS"/>
          <w:sz w:val="23"/>
          <w:szCs w:val="23"/>
        </w:rPr>
        <w:t>,</w:t>
      </w:r>
      <w:r w:rsidRPr="00D521A5">
        <w:rPr>
          <w:rFonts w:ascii="Trebuchet MS" w:eastAsia="Trebuchet MS" w:hAnsi="Trebuchet MS" w:cs="Trebuchet MS"/>
          <w:spacing w:val="3"/>
          <w:sz w:val="23"/>
          <w:szCs w:val="23"/>
        </w:rPr>
        <w:t xml:space="preserve"> </w:t>
      </w:r>
      <w:r w:rsidR="00D13C9D" w:rsidRPr="00D521A5">
        <w:rPr>
          <w:rFonts w:ascii="Trebuchet MS" w:eastAsia="Trebuchet MS" w:hAnsi="Trebuchet MS" w:cs="Trebuchet MS"/>
          <w:spacing w:val="3"/>
          <w:sz w:val="23"/>
          <w:szCs w:val="23"/>
        </w:rPr>
        <w:t xml:space="preserve">com objetos </w:t>
      </w:r>
      <w:r w:rsidR="002D5F9A" w:rsidRPr="00D521A5">
        <w:rPr>
          <w:rFonts w:ascii="Trebuchet MS" w:eastAsia="Trebuchet MS" w:hAnsi="Trebuchet MS" w:cs="Trebuchet MS"/>
          <w:spacing w:val="2"/>
          <w:sz w:val="23"/>
          <w:szCs w:val="23"/>
        </w:rPr>
        <w:t>sobre adicional noturno, horas extras</w:t>
      </w:r>
      <w:r w:rsidR="00DE5357" w:rsidRPr="00D521A5">
        <w:rPr>
          <w:rFonts w:ascii="Trebuchet MS" w:eastAsia="Trebuchet MS" w:hAnsi="Trebuchet MS" w:cs="Trebuchet MS"/>
          <w:spacing w:val="2"/>
          <w:sz w:val="23"/>
          <w:szCs w:val="23"/>
        </w:rPr>
        <w:t>, adicional de risco, desvio de função</w:t>
      </w:r>
      <w:r w:rsidR="002D5F9A" w:rsidRPr="00D521A5">
        <w:rPr>
          <w:rFonts w:ascii="Trebuchet MS" w:eastAsia="Trebuchet MS" w:hAnsi="Trebuchet MS" w:cs="Trebuchet MS"/>
          <w:spacing w:val="2"/>
          <w:sz w:val="23"/>
          <w:szCs w:val="23"/>
        </w:rPr>
        <w:t xml:space="preserve"> </w:t>
      </w:r>
      <w:r w:rsidR="00D13C9D" w:rsidRPr="00D521A5">
        <w:rPr>
          <w:rFonts w:ascii="Trebuchet MS" w:eastAsia="Trebuchet MS" w:hAnsi="Trebuchet MS" w:cs="Trebuchet MS"/>
          <w:spacing w:val="2"/>
          <w:sz w:val="23"/>
          <w:szCs w:val="23"/>
        </w:rPr>
        <w:t>e equiparação salarial</w:t>
      </w:r>
      <w:r w:rsidRPr="00D521A5">
        <w:rPr>
          <w:rFonts w:ascii="Trebuchet MS" w:eastAsia="Trebuchet MS" w:hAnsi="Trebuchet MS" w:cs="Trebuchet MS"/>
          <w:sz w:val="23"/>
          <w:szCs w:val="23"/>
        </w:rPr>
        <w:t>.</w:t>
      </w:r>
      <w:r w:rsidR="00D07BF7" w:rsidRPr="00D521A5">
        <w:rPr>
          <w:rFonts w:ascii="Trebuchet MS" w:eastAsia="Trebuchet MS" w:hAnsi="Trebuchet MS" w:cs="Trebuchet MS"/>
          <w:sz w:val="23"/>
          <w:szCs w:val="23"/>
        </w:rPr>
        <w:t xml:space="preserve"> </w:t>
      </w:r>
      <w:r w:rsidR="00EC39AA" w:rsidRPr="00D521A5">
        <w:rPr>
          <w:rFonts w:ascii="Trebuchet MS" w:eastAsia="Trebuchet MS" w:hAnsi="Trebuchet MS" w:cs="Trebuchet MS"/>
          <w:sz w:val="23"/>
          <w:szCs w:val="23"/>
        </w:rPr>
        <w:t xml:space="preserve">O mais relevante </w:t>
      </w:r>
      <w:r w:rsidR="00D0538C" w:rsidRPr="00D521A5">
        <w:rPr>
          <w:rFonts w:ascii="Trebuchet MS" w:eastAsia="Trebuchet MS" w:hAnsi="Trebuchet MS" w:cs="Trebuchet MS"/>
          <w:sz w:val="23"/>
          <w:szCs w:val="23"/>
        </w:rPr>
        <w:t>tem o montante de R$ 9</w:t>
      </w:r>
      <w:r w:rsidR="00B52107">
        <w:rPr>
          <w:rFonts w:ascii="Trebuchet MS" w:eastAsia="Trebuchet MS" w:hAnsi="Trebuchet MS" w:cs="Trebuchet MS"/>
          <w:sz w:val="23"/>
          <w:szCs w:val="23"/>
        </w:rPr>
        <w:t>34</w:t>
      </w:r>
      <w:r w:rsidR="00D0538C" w:rsidRPr="00D521A5">
        <w:rPr>
          <w:rFonts w:ascii="Trebuchet MS" w:eastAsia="Trebuchet MS" w:hAnsi="Trebuchet MS" w:cs="Trebuchet MS"/>
          <w:sz w:val="23"/>
          <w:szCs w:val="23"/>
        </w:rPr>
        <w:t xml:space="preserve"> mil.</w:t>
      </w:r>
    </w:p>
    <w:p w14:paraId="00D44D5C" w14:textId="77777777" w:rsidR="007C2818" w:rsidRPr="0062753E" w:rsidRDefault="007C2818" w:rsidP="008F6B52">
      <w:pPr>
        <w:spacing w:before="9" w:after="0" w:line="280" w:lineRule="exact"/>
        <w:rPr>
          <w:rFonts w:ascii="Trebuchet MS" w:hAnsi="Trebuchet MS"/>
          <w:sz w:val="23"/>
          <w:szCs w:val="23"/>
        </w:rPr>
      </w:pPr>
    </w:p>
    <w:p w14:paraId="016EC32A" w14:textId="77777777" w:rsidR="00E251AB" w:rsidRDefault="00E251AB" w:rsidP="008F6B52">
      <w:pPr>
        <w:spacing w:after="0" w:line="280" w:lineRule="exact"/>
        <w:ind w:left="810" w:right="-20"/>
        <w:rPr>
          <w:rFonts w:ascii="Trebuchet MS" w:eastAsia="Trebuchet MS" w:hAnsi="Trebuchet MS" w:cs="Trebuchet MS"/>
          <w:b/>
          <w:bCs/>
          <w:sz w:val="23"/>
          <w:szCs w:val="23"/>
        </w:rPr>
      </w:pPr>
    </w:p>
    <w:p w14:paraId="6BA871A0" w14:textId="26294336" w:rsidR="007C2818" w:rsidRPr="0062753E" w:rsidRDefault="00BF11C9" w:rsidP="008F6B52">
      <w:pPr>
        <w:spacing w:after="0" w:line="280" w:lineRule="exact"/>
        <w:ind w:left="810" w:right="-20"/>
        <w:rPr>
          <w:rFonts w:ascii="Trebuchet MS" w:eastAsia="Trebuchet MS" w:hAnsi="Trebuchet MS" w:cs="Trebuchet MS"/>
          <w:sz w:val="23"/>
          <w:szCs w:val="23"/>
        </w:rPr>
      </w:pPr>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.2</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Pr</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vi</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para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a</w:t>
      </w:r>
      <w:r w:rsidR="00CC137C" w:rsidRPr="0062753E">
        <w:rPr>
          <w:rFonts w:ascii="Trebuchet MS" w:eastAsia="Trebuchet MS" w:hAnsi="Trebuchet MS" w:cs="Trebuchet MS"/>
          <w:b/>
          <w:bCs/>
          <w:sz w:val="23"/>
          <w:szCs w:val="23"/>
        </w:rPr>
        <w:t>usas</w:t>
      </w:r>
      <w:r w:rsidR="00CC137C"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ív</w:t>
      </w:r>
      <w:r w:rsidR="00CC137C" w:rsidRPr="0062753E">
        <w:rPr>
          <w:rFonts w:ascii="Trebuchet MS" w:eastAsia="Trebuchet MS" w:hAnsi="Trebuchet MS" w:cs="Trebuchet MS"/>
          <w:b/>
          <w:bCs/>
          <w:sz w:val="23"/>
          <w:szCs w:val="23"/>
        </w:rPr>
        <w:t>eis</w:t>
      </w:r>
    </w:p>
    <w:p w14:paraId="381BF19A" w14:textId="77777777" w:rsidR="007C2818" w:rsidRPr="0062753E" w:rsidRDefault="007C2818" w:rsidP="008F6B52">
      <w:pPr>
        <w:spacing w:before="9" w:after="0" w:line="280" w:lineRule="exact"/>
        <w:rPr>
          <w:rFonts w:ascii="Trebuchet MS" w:hAnsi="Trebuchet MS"/>
          <w:sz w:val="23"/>
          <w:szCs w:val="23"/>
        </w:rPr>
      </w:pPr>
    </w:p>
    <w:p w14:paraId="33530919" w14:textId="0F4E25B7" w:rsidR="007C2818" w:rsidRPr="0078083D" w:rsidRDefault="00493AC0" w:rsidP="008F6B52">
      <w:pPr>
        <w:spacing w:after="0" w:line="280" w:lineRule="exact"/>
        <w:ind w:left="102" w:right="56" w:firstLine="708"/>
        <w:jc w:val="both"/>
        <w:rPr>
          <w:rFonts w:ascii="Trebuchet MS" w:eastAsia="Trebuchet MS" w:hAnsi="Trebuchet MS" w:cs="Trebuchet MS"/>
          <w:sz w:val="23"/>
          <w:szCs w:val="23"/>
        </w:rPr>
      </w:pPr>
      <w:r w:rsidRPr="0078083D">
        <w:rPr>
          <w:rFonts w:ascii="Trebuchet MS" w:eastAsia="Trebuchet MS" w:hAnsi="Trebuchet MS" w:cs="Trebuchet MS"/>
          <w:sz w:val="23"/>
          <w:szCs w:val="23"/>
        </w:rPr>
        <w:t xml:space="preserve">Na matriz, temos </w:t>
      </w:r>
      <w:r w:rsidR="00924160" w:rsidRPr="0078083D">
        <w:rPr>
          <w:rFonts w:ascii="Trebuchet MS" w:eastAsia="Trebuchet MS" w:hAnsi="Trebuchet MS" w:cs="Trebuchet MS"/>
          <w:sz w:val="23"/>
          <w:szCs w:val="23"/>
        </w:rPr>
        <w:t>0</w:t>
      </w:r>
      <w:r w:rsidR="00EF51C7" w:rsidRPr="0078083D">
        <w:rPr>
          <w:rFonts w:ascii="Trebuchet MS" w:eastAsia="Trebuchet MS" w:hAnsi="Trebuchet MS" w:cs="Trebuchet MS"/>
          <w:sz w:val="23"/>
          <w:szCs w:val="23"/>
        </w:rPr>
        <w:t>2</w:t>
      </w:r>
      <w:r w:rsidR="00924160" w:rsidRPr="0078083D">
        <w:rPr>
          <w:rFonts w:ascii="Trebuchet MS" w:eastAsia="Trebuchet MS" w:hAnsi="Trebuchet MS" w:cs="Trebuchet MS"/>
          <w:sz w:val="23"/>
          <w:szCs w:val="23"/>
        </w:rPr>
        <w:t xml:space="preserve"> processo</w:t>
      </w:r>
      <w:r w:rsidR="00EF51C7" w:rsidRPr="0078083D">
        <w:rPr>
          <w:rFonts w:ascii="Trebuchet MS" w:eastAsia="Trebuchet MS" w:hAnsi="Trebuchet MS" w:cs="Trebuchet MS"/>
          <w:sz w:val="23"/>
          <w:szCs w:val="23"/>
        </w:rPr>
        <w:t>s</w:t>
      </w:r>
      <w:r w:rsidR="006201E4" w:rsidRPr="0078083D">
        <w:rPr>
          <w:rFonts w:ascii="Trebuchet MS" w:eastAsia="Trebuchet MS" w:hAnsi="Trebuchet MS" w:cs="Trebuchet MS"/>
          <w:sz w:val="23"/>
          <w:szCs w:val="23"/>
        </w:rPr>
        <w:t xml:space="preserve">, </w:t>
      </w:r>
      <w:r w:rsidR="00EF51C7" w:rsidRPr="0078083D">
        <w:rPr>
          <w:rFonts w:ascii="Trebuchet MS" w:eastAsia="Trebuchet MS" w:hAnsi="Trebuchet MS" w:cs="Trebuchet MS"/>
          <w:sz w:val="23"/>
          <w:szCs w:val="23"/>
        </w:rPr>
        <w:t xml:space="preserve">o mais relevante </w:t>
      </w:r>
      <w:r w:rsidR="006201E4" w:rsidRPr="0078083D">
        <w:rPr>
          <w:rFonts w:ascii="Trebuchet MS" w:eastAsia="Trebuchet MS" w:hAnsi="Trebuchet MS" w:cs="Trebuchet MS"/>
          <w:sz w:val="23"/>
          <w:szCs w:val="23"/>
        </w:rPr>
        <w:t xml:space="preserve">correspondente ao montante de R$ </w:t>
      </w:r>
      <w:r w:rsidR="00FB0328">
        <w:rPr>
          <w:rFonts w:ascii="Trebuchet MS" w:eastAsia="Trebuchet MS" w:hAnsi="Trebuchet MS" w:cs="Trebuchet MS"/>
          <w:sz w:val="23"/>
          <w:szCs w:val="23"/>
        </w:rPr>
        <w:t>617</w:t>
      </w:r>
      <w:r w:rsidR="006201E4" w:rsidRPr="0078083D">
        <w:rPr>
          <w:rFonts w:ascii="Trebuchet MS" w:eastAsia="Trebuchet MS" w:hAnsi="Trebuchet MS" w:cs="Trebuchet MS"/>
          <w:sz w:val="23"/>
          <w:szCs w:val="23"/>
        </w:rPr>
        <w:t xml:space="preserve"> mil, </w:t>
      </w:r>
      <w:r w:rsidR="0078083D" w:rsidRPr="0078083D">
        <w:rPr>
          <w:rFonts w:ascii="Trebuchet MS" w:eastAsia="Trebuchet MS" w:hAnsi="Trebuchet MS" w:cs="Trebuchet MS"/>
          <w:sz w:val="23"/>
          <w:szCs w:val="23"/>
        </w:rPr>
        <w:t>se refere a indenização por dano moral/material</w:t>
      </w:r>
      <w:r w:rsidR="0012256D">
        <w:rPr>
          <w:rFonts w:ascii="Trebuchet MS" w:eastAsia="Trebuchet MS" w:hAnsi="Trebuchet MS" w:cs="Trebuchet MS"/>
          <w:sz w:val="23"/>
          <w:szCs w:val="23"/>
        </w:rPr>
        <w:t xml:space="preserve">, </w:t>
      </w:r>
      <w:r w:rsidR="0078083D" w:rsidRPr="0078083D">
        <w:rPr>
          <w:rFonts w:ascii="Trebuchet MS" w:eastAsia="Trebuchet MS" w:hAnsi="Trebuchet MS" w:cs="Trebuchet MS"/>
          <w:sz w:val="23"/>
          <w:szCs w:val="23"/>
        </w:rPr>
        <w:t>obrigação de fazer</w:t>
      </w:r>
      <w:r w:rsidR="0012256D">
        <w:rPr>
          <w:rFonts w:ascii="Trebuchet MS" w:eastAsia="Trebuchet MS" w:hAnsi="Trebuchet MS" w:cs="Trebuchet MS"/>
          <w:sz w:val="23"/>
          <w:szCs w:val="23"/>
        </w:rPr>
        <w:t xml:space="preserve"> e Nulidade de Rescisão de Contrato de Trabalho</w:t>
      </w:r>
      <w:r w:rsidR="00DD34B7" w:rsidRPr="0078083D">
        <w:rPr>
          <w:rFonts w:ascii="Trebuchet MS" w:eastAsia="Trebuchet MS" w:hAnsi="Trebuchet MS" w:cs="Trebuchet MS"/>
          <w:sz w:val="23"/>
          <w:szCs w:val="23"/>
        </w:rPr>
        <w:t>.</w:t>
      </w:r>
    </w:p>
    <w:p w14:paraId="1390D528" w14:textId="77777777" w:rsidR="007C2818" w:rsidRPr="0063039F" w:rsidRDefault="007C2818" w:rsidP="008F6B52">
      <w:pPr>
        <w:spacing w:before="2" w:after="0" w:line="280" w:lineRule="exact"/>
        <w:rPr>
          <w:rFonts w:ascii="Trebuchet MS" w:hAnsi="Trebuchet MS"/>
          <w:sz w:val="23"/>
          <w:szCs w:val="23"/>
          <w:highlight w:val="yellow"/>
        </w:rPr>
      </w:pPr>
    </w:p>
    <w:p w14:paraId="22CC6B38" w14:textId="7541BD6B" w:rsidR="000A3972" w:rsidRPr="00DD2D92" w:rsidRDefault="000A3972" w:rsidP="008F6B52">
      <w:pPr>
        <w:spacing w:line="280" w:lineRule="exact"/>
        <w:jc w:val="both"/>
        <w:rPr>
          <w:rFonts w:ascii="Trebuchet MS" w:hAnsi="Trebuchet MS"/>
          <w:sz w:val="23"/>
          <w:szCs w:val="23"/>
        </w:rPr>
      </w:pPr>
      <w:r w:rsidRPr="0010454F">
        <w:rPr>
          <w:rFonts w:ascii="Trebuchet MS" w:hAnsi="Trebuchet MS"/>
          <w:sz w:val="23"/>
          <w:szCs w:val="23"/>
        </w:rPr>
        <w:t xml:space="preserve">            Na filial Maceió encontra-se registrado 01 processo em trâmite, tendo no valor de R$</w:t>
      </w:r>
      <w:r w:rsidR="00D14BA2" w:rsidRPr="0010454F">
        <w:rPr>
          <w:rFonts w:ascii="Trebuchet MS" w:hAnsi="Trebuchet MS"/>
          <w:sz w:val="23"/>
          <w:szCs w:val="23"/>
        </w:rPr>
        <w:t xml:space="preserve"> 26.</w:t>
      </w:r>
      <w:r w:rsidR="005B48A8" w:rsidRPr="0010454F">
        <w:rPr>
          <w:rFonts w:ascii="Trebuchet MS" w:hAnsi="Trebuchet MS"/>
          <w:sz w:val="23"/>
          <w:szCs w:val="23"/>
        </w:rPr>
        <w:t>644</w:t>
      </w:r>
      <w:r w:rsidR="00DD2D92" w:rsidRPr="0010454F">
        <w:rPr>
          <w:rFonts w:ascii="Trebuchet MS" w:hAnsi="Trebuchet MS"/>
          <w:sz w:val="23"/>
          <w:szCs w:val="23"/>
        </w:rPr>
        <w:t xml:space="preserve"> mi</w:t>
      </w:r>
      <w:r w:rsidR="005B48A8" w:rsidRPr="0010454F">
        <w:rPr>
          <w:rFonts w:ascii="Trebuchet MS" w:hAnsi="Trebuchet MS"/>
          <w:sz w:val="23"/>
          <w:szCs w:val="23"/>
        </w:rPr>
        <w:t>l</w:t>
      </w:r>
      <w:r w:rsidRPr="0010454F">
        <w:rPr>
          <w:rFonts w:ascii="Trebuchet MS" w:hAnsi="Trebuchet MS"/>
          <w:sz w:val="23"/>
          <w:szCs w:val="23"/>
        </w:rPr>
        <w:t xml:space="preserve">, relativo </w:t>
      </w:r>
      <w:r w:rsidR="00A06DA5" w:rsidRPr="0010454F">
        <w:rPr>
          <w:rFonts w:ascii="Trebuchet MS" w:hAnsi="Trebuchet MS"/>
          <w:sz w:val="23"/>
          <w:szCs w:val="23"/>
        </w:rPr>
        <w:t>à</w:t>
      </w:r>
      <w:r w:rsidRPr="0010454F">
        <w:rPr>
          <w:rFonts w:ascii="Trebuchet MS" w:hAnsi="Trebuchet MS"/>
          <w:sz w:val="23"/>
          <w:szCs w:val="23"/>
        </w:rPr>
        <w:t xml:space="preserve"> </w:t>
      </w:r>
      <w:r w:rsidR="00B8287F" w:rsidRPr="0010454F">
        <w:rPr>
          <w:rFonts w:ascii="Trebuchet MS" w:hAnsi="Trebuchet MS"/>
          <w:sz w:val="23"/>
          <w:szCs w:val="23"/>
        </w:rPr>
        <w:t>ação judicial movida pela empresa Mendes Júnior, decorrente de divergências relacionadas ao contrato de construção e execução de obras de infraestrutura no Porto de Maceió. A reivindicação tem como objeto o reequilíbrio econômico-financeiro do contrato, em razão de alegados custos adicionais e alterações nas condições inicialmente pactuadas</w:t>
      </w:r>
      <w:r w:rsidRPr="0010454F">
        <w:rPr>
          <w:rFonts w:ascii="Trebuchet MS" w:hAnsi="Trebuchet MS"/>
          <w:sz w:val="23"/>
          <w:szCs w:val="23"/>
        </w:rPr>
        <w:t>.</w:t>
      </w:r>
    </w:p>
    <w:p w14:paraId="0A495090" w14:textId="77777777" w:rsidR="00B02B19" w:rsidRDefault="00B02B19" w:rsidP="008F6B52">
      <w:pPr>
        <w:spacing w:after="0" w:line="280" w:lineRule="exact"/>
        <w:ind w:left="810" w:right="-20"/>
        <w:rPr>
          <w:rFonts w:ascii="Trebuchet MS" w:eastAsia="Trebuchet MS" w:hAnsi="Trebuchet MS" w:cs="Trebuchet MS"/>
          <w:b/>
          <w:bCs/>
          <w:sz w:val="23"/>
          <w:szCs w:val="23"/>
        </w:rPr>
      </w:pPr>
    </w:p>
    <w:p w14:paraId="5D05497C" w14:textId="77581C79" w:rsidR="007C2818" w:rsidRPr="001307C8" w:rsidRDefault="00BF11C9" w:rsidP="008F6B52">
      <w:pPr>
        <w:spacing w:after="0" w:line="280" w:lineRule="exact"/>
        <w:ind w:left="810" w:right="-20"/>
        <w:rPr>
          <w:rFonts w:ascii="Trebuchet MS" w:eastAsia="Trebuchet MS" w:hAnsi="Trebuchet MS" w:cs="Trebuchet MS"/>
          <w:sz w:val="23"/>
          <w:szCs w:val="23"/>
        </w:rPr>
      </w:pPr>
      <w:r w:rsidRPr="001307C8">
        <w:rPr>
          <w:rFonts w:ascii="Trebuchet MS" w:eastAsia="Trebuchet MS" w:hAnsi="Trebuchet MS" w:cs="Trebuchet MS"/>
          <w:b/>
          <w:bCs/>
          <w:sz w:val="23"/>
          <w:szCs w:val="23"/>
        </w:rPr>
        <w:t>1</w:t>
      </w:r>
      <w:r w:rsidRPr="001307C8">
        <w:rPr>
          <w:rFonts w:ascii="Trebuchet MS" w:eastAsia="Trebuchet MS" w:hAnsi="Trebuchet MS" w:cs="Trebuchet MS"/>
          <w:b/>
          <w:bCs/>
          <w:spacing w:val="-1"/>
          <w:sz w:val="23"/>
          <w:szCs w:val="23"/>
        </w:rPr>
        <w:t>6</w:t>
      </w:r>
      <w:r w:rsidRPr="001307C8">
        <w:rPr>
          <w:rFonts w:ascii="Trebuchet MS" w:eastAsia="Trebuchet MS" w:hAnsi="Trebuchet MS" w:cs="Trebuchet MS"/>
          <w:b/>
          <w:bCs/>
          <w:sz w:val="23"/>
          <w:szCs w:val="23"/>
        </w:rPr>
        <w:t>.3</w:t>
      </w:r>
      <w:r w:rsidRPr="001307C8">
        <w:rPr>
          <w:rFonts w:ascii="Trebuchet MS" w:eastAsia="Trebuchet MS" w:hAnsi="Trebuchet MS" w:cs="Trebuchet MS"/>
          <w:b/>
          <w:bCs/>
          <w:spacing w:val="-1"/>
          <w:sz w:val="23"/>
          <w:szCs w:val="23"/>
        </w:rPr>
        <w:t xml:space="preserve"> </w:t>
      </w:r>
      <w:r w:rsidRPr="001307C8">
        <w:rPr>
          <w:rFonts w:ascii="Trebuchet MS" w:eastAsia="Trebuchet MS" w:hAnsi="Trebuchet MS" w:cs="Trebuchet MS"/>
          <w:b/>
          <w:bCs/>
          <w:sz w:val="23"/>
          <w:szCs w:val="23"/>
        </w:rPr>
        <w:t>Pr</w:t>
      </w:r>
      <w:r w:rsidRPr="001307C8">
        <w:rPr>
          <w:rFonts w:ascii="Trebuchet MS" w:eastAsia="Trebuchet MS" w:hAnsi="Trebuchet MS" w:cs="Trebuchet MS"/>
          <w:b/>
          <w:bCs/>
          <w:spacing w:val="-1"/>
          <w:sz w:val="23"/>
          <w:szCs w:val="23"/>
        </w:rPr>
        <w:t>o</w:t>
      </w:r>
      <w:r w:rsidRPr="001307C8">
        <w:rPr>
          <w:rFonts w:ascii="Trebuchet MS" w:eastAsia="Trebuchet MS" w:hAnsi="Trebuchet MS" w:cs="Trebuchet MS"/>
          <w:b/>
          <w:bCs/>
          <w:spacing w:val="1"/>
          <w:sz w:val="23"/>
          <w:szCs w:val="23"/>
        </w:rPr>
        <w:t>vi</w:t>
      </w:r>
      <w:r w:rsidRPr="001307C8">
        <w:rPr>
          <w:rFonts w:ascii="Trebuchet MS" w:eastAsia="Trebuchet MS" w:hAnsi="Trebuchet MS" w:cs="Trebuchet MS"/>
          <w:b/>
          <w:bCs/>
          <w:spacing w:val="-1"/>
          <w:sz w:val="23"/>
          <w:szCs w:val="23"/>
        </w:rPr>
        <w:t>sõ</w:t>
      </w:r>
      <w:r w:rsidRPr="001307C8">
        <w:rPr>
          <w:rFonts w:ascii="Trebuchet MS" w:eastAsia="Trebuchet MS" w:hAnsi="Trebuchet MS" w:cs="Trebuchet MS"/>
          <w:b/>
          <w:bCs/>
          <w:sz w:val="23"/>
          <w:szCs w:val="23"/>
        </w:rPr>
        <w:t>es</w:t>
      </w:r>
      <w:r w:rsidRPr="001307C8">
        <w:rPr>
          <w:rFonts w:ascii="Trebuchet MS" w:eastAsia="Trebuchet MS" w:hAnsi="Trebuchet MS" w:cs="Trebuchet MS"/>
          <w:b/>
          <w:bCs/>
          <w:spacing w:val="-1"/>
          <w:sz w:val="23"/>
          <w:szCs w:val="23"/>
        </w:rPr>
        <w:t xml:space="preserve"> </w:t>
      </w:r>
      <w:r w:rsidRPr="001307C8">
        <w:rPr>
          <w:rFonts w:ascii="Trebuchet MS" w:eastAsia="Trebuchet MS" w:hAnsi="Trebuchet MS" w:cs="Trebuchet MS"/>
          <w:b/>
          <w:bCs/>
          <w:sz w:val="23"/>
          <w:szCs w:val="23"/>
        </w:rPr>
        <w:t xml:space="preserve">para </w:t>
      </w:r>
      <w:r w:rsidR="00CC137C" w:rsidRPr="001307C8">
        <w:rPr>
          <w:rFonts w:ascii="Trebuchet MS" w:eastAsia="Trebuchet MS" w:hAnsi="Trebuchet MS" w:cs="Trebuchet MS"/>
          <w:b/>
          <w:bCs/>
          <w:sz w:val="23"/>
          <w:szCs w:val="23"/>
        </w:rPr>
        <w:t>C</w:t>
      </w:r>
      <w:r w:rsidR="00CC137C" w:rsidRPr="001307C8">
        <w:rPr>
          <w:rFonts w:ascii="Trebuchet MS" w:eastAsia="Trebuchet MS" w:hAnsi="Trebuchet MS" w:cs="Trebuchet MS"/>
          <w:b/>
          <w:bCs/>
          <w:spacing w:val="1"/>
          <w:sz w:val="23"/>
          <w:szCs w:val="23"/>
        </w:rPr>
        <w:t>a</w:t>
      </w:r>
      <w:r w:rsidR="00CC137C" w:rsidRPr="001307C8">
        <w:rPr>
          <w:rFonts w:ascii="Trebuchet MS" w:eastAsia="Trebuchet MS" w:hAnsi="Trebuchet MS" w:cs="Trebuchet MS"/>
          <w:b/>
          <w:bCs/>
          <w:sz w:val="23"/>
          <w:szCs w:val="23"/>
        </w:rPr>
        <w:t>usas</w:t>
      </w:r>
      <w:r w:rsidR="00CC137C" w:rsidRPr="001307C8">
        <w:rPr>
          <w:rFonts w:ascii="Trebuchet MS" w:eastAsia="Trebuchet MS" w:hAnsi="Trebuchet MS" w:cs="Trebuchet MS"/>
          <w:b/>
          <w:bCs/>
          <w:spacing w:val="-1"/>
          <w:sz w:val="23"/>
          <w:szCs w:val="23"/>
        </w:rPr>
        <w:t xml:space="preserve"> </w:t>
      </w:r>
      <w:r w:rsidR="00CC137C" w:rsidRPr="001307C8">
        <w:rPr>
          <w:rFonts w:ascii="Trebuchet MS" w:eastAsia="Trebuchet MS" w:hAnsi="Trebuchet MS" w:cs="Trebuchet MS"/>
          <w:b/>
          <w:bCs/>
          <w:sz w:val="23"/>
          <w:szCs w:val="23"/>
        </w:rPr>
        <w:t>Tr</w:t>
      </w:r>
      <w:r w:rsidR="00CC137C" w:rsidRPr="001307C8">
        <w:rPr>
          <w:rFonts w:ascii="Trebuchet MS" w:eastAsia="Trebuchet MS" w:hAnsi="Trebuchet MS" w:cs="Trebuchet MS"/>
          <w:b/>
          <w:bCs/>
          <w:spacing w:val="1"/>
          <w:sz w:val="23"/>
          <w:szCs w:val="23"/>
        </w:rPr>
        <w:t>i</w:t>
      </w:r>
      <w:r w:rsidR="00CC137C" w:rsidRPr="001307C8">
        <w:rPr>
          <w:rFonts w:ascii="Trebuchet MS" w:eastAsia="Trebuchet MS" w:hAnsi="Trebuchet MS" w:cs="Trebuchet MS"/>
          <w:b/>
          <w:bCs/>
          <w:sz w:val="23"/>
          <w:szCs w:val="23"/>
        </w:rPr>
        <w:t>b</w:t>
      </w:r>
      <w:r w:rsidR="00CC137C" w:rsidRPr="001307C8">
        <w:rPr>
          <w:rFonts w:ascii="Trebuchet MS" w:eastAsia="Trebuchet MS" w:hAnsi="Trebuchet MS" w:cs="Trebuchet MS"/>
          <w:b/>
          <w:bCs/>
          <w:spacing w:val="1"/>
          <w:sz w:val="23"/>
          <w:szCs w:val="23"/>
        </w:rPr>
        <w:t>u</w:t>
      </w:r>
      <w:r w:rsidR="00CC137C" w:rsidRPr="001307C8">
        <w:rPr>
          <w:rFonts w:ascii="Trebuchet MS" w:eastAsia="Trebuchet MS" w:hAnsi="Trebuchet MS" w:cs="Trebuchet MS"/>
          <w:b/>
          <w:bCs/>
          <w:sz w:val="23"/>
          <w:szCs w:val="23"/>
        </w:rPr>
        <w:t>tárias</w:t>
      </w:r>
    </w:p>
    <w:p w14:paraId="2EE10246" w14:textId="77777777" w:rsidR="007C2818" w:rsidRPr="001307C8" w:rsidRDefault="007C2818" w:rsidP="008F6B52">
      <w:pPr>
        <w:spacing w:before="9" w:after="0" w:line="280" w:lineRule="exact"/>
        <w:rPr>
          <w:rFonts w:ascii="Trebuchet MS" w:hAnsi="Trebuchet MS"/>
          <w:sz w:val="23"/>
          <w:szCs w:val="23"/>
        </w:rPr>
      </w:pPr>
    </w:p>
    <w:p w14:paraId="6398037A" w14:textId="256D2FCE" w:rsidR="004C7BA2" w:rsidRPr="001307C8" w:rsidRDefault="00361CC6" w:rsidP="008F6B52">
      <w:pPr>
        <w:spacing w:after="0" w:line="280" w:lineRule="exact"/>
        <w:ind w:left="102" w:right="56" w:firstLine="708"/>
        <w:jc w:val="both"/>
        <w:rPr>
          <w:rFonts w:ascii="Trebuchet MS" w:eastAsia="Trebuchet MS" w:hAnsi="Trebuchet MS" w:cs="Trebuchet MS"/>
          <w:sz w:val="23"/>
          <w:szCs w:val="23"/>
        </w:rPr>
      </w:pPr>
      <w:r w:rsidRPr="00361CC6">
        <w:rPr>
          <w:rFonts w:ascii="Trebuchet MS" w:eastAsia="Trebuchet MS" w:hAnsi="Trebuchet MS" w:cs="Trebuchet MS"/>
          <w:sz w:val="23"/>
          <w:szCs w:val="23"/>
        </w:rPr>
        <w:t xml:space="preserve">Na matriz, </w:t>
      </w:r>
      <w:r w:rsidR="00B07189">
        <w:rPr>
          <w:rFonts w:ascii="Trebuchet MS" w:eastAsia="Trebuchet MS" w:hAnsi="Trebuchet MS" w:cs="Trebuchet MS"/>
          <w:sz w:val="23"/>
          <w:szCs w:val="23"/>
        </w:rPr>
        <w:t>há</w:t>
      </w:r>
      <w:r w:rsidR="00952098">
        <w:rPr>
          <w:rFonts w:ascii="Trebuchet MS" w:eastAsia="Trebuchet MS" w:hAnsi="Trebuchet MS" w:cs="Trebuchet MS"/>
          <w:sz w:val="23"/>
          <w:szCs w:val="23"/>
        </w:rPr>
        <w:t xml:space="preserve"> </w:t>
      </w:r>
      <w:r w:rsidR="00B07189">
        <w:rPr>
          <w:rFonts w:ascii="Trebuchet MS" w:eastAsia="Trebuchet MS" w:hAnsi="Trebuchet MS" w:cs="Trebuchet MS"/>
          <w:sz w:val="23"/>
          <w:szCs w:val="23"/>
        </w:rPr>
        <w:t>01</w:t>
      </w:r>
      <w:r w:rsidRPr="00361CC6">
        <w:rPr>
          <w:rFonts w:ascii="Trebuchet MS" w:eastAsia="Trebuchet MS" w:hAnsi="Trebuchet MS" w:cs="Trebuchet MS"/>
          <w:sz w:val="23"/>
          <w:szCs w:val="23"/>
        </w:rPr>
        <w:t xml:space="preserve"> processo</w:t>
      </w:r>
      <w:r w:rsidR="00952098">
        <w:rPr>
          <w:rFonts w:ascii="Trebuchet MS" w:eastAsia="Trebuchet MS" w:hAnsi="Trebuchet MS" w:cs="Trebuchet MS"/>
          <w:sz w:val="23"/>
          <w:szCs w:val="23"/>
        </w:rPr>
        <w:t xml:space="preserve"> </w:t>
      </w:r>
      <w:r w:rsidR="00B07189">
        <w:rPr>
          <w:rFonts w:ascii="Trebuchet MS" w:eastAsia="Trebuchet MS" w:hAnsi="Trebuchet MS" w:cs="Trebuchet MS"/>
          <w:sz w:val="23"/>
          <w:szCs w:val="23"/>
        </w:rPr>
        <w:t>no montante de 387</w:t>
      </w:r>
      <w:r w:rsidRPr="00361CC6">
        <w:rPr>
          <w:rFonts w:ascii="Trebuchet MS" w:eastAsia="Trebuchet MS" w:hAnsi="Trebuchet MS" w:cs="Trebuchet MS"/>
          <w:sz w:val="23"/>
          <w:szCs w:val="23"/>
        </w:rPr>
        <w:t xml:space="preserve"> mil, refere-se </w:t>
      </w:r>
      <w:r w:rsidR="00952098" w:rsidRPr="00361CC6">
        <w:rPr>
          <w:rFonts w:ascii="Trebuchet MS" w:eastAsia="Trebuchet MS" w:hAnsi="Trebuchet MS" w:cs="Trebuchet MS"/>
          <w:sz w:val="23"/>
          <w:szCs w:val="23"/>
        </w:rPr>
        <w:t>à</w:t>
      </w:r>
      <w:r w:rsidRPr="00361CC6">
        <w:rPr>
          <w:rFonts w:ascii="Trebuchet MS" w:eastAsia="Trebuchet MS" w:hAnsi="Trebuchet MS" w:cs="Trebuchet MS"/>
          <w:sz w:val="23"/>
          <w:szCs w:val="23"/>
        </w:rPr>
        <w:t xml:space="preserve"> ação de execução fiscal promovida pela </w:t>
      </w:r>
      <w:r w:rsidR="00952098" w:rsidRPr="004F6FA8">
        <w:rPr>
          <w:rFonts w:ascii="Trebuchet MS" w:eastAsia="Trebuchet MS" w:hAnsi="Trebuchet MS" w:cs="Trebuchet MS"/>
          <w:sz w:val="23"/>
          <w:szCs w:val="23"/>
        </w:rPr>
        <w:t xml:space="preserve">Agência Nacional de Transportes Aquaviário </w:t>
      </w:r>
      <w:r w:rsidR="00952098">
        <w:rPr>
          <w:rFonts w:ascii="Trebuchet MS" w:eastAsia="Trebuchet MS" w:hAnsi="Trebuchet MS" w:cs="Trebuchet MS"/>
          <w:sz w:val="23"/>
          <w:szCs w:val="23"/>
        </w:rPr>
        <w:t xml:space="preserve">- </w:t>
      </w:r>
      <w:r w:rsidRPr="00361CC6">
        <w:rPr>
          <w:rFonts w:ascii="Trebuchet MS" w:eastAsia="Trebuchet MS" w:hAnsi="Trebuchet MS" w:cs="Trebuchet MS"/>
          <w:sz w:val="23"/>
          <w:szCs w:val="23"/>
        </w:rPr>
        <w:t>Antaq.</w:t>
      </w:r>
    </w:p>
    <w:p w14:paraId="52AF0C1C" w14:textId="77777777" w:rsidR="007C2818" w:rsidRPr="00065FA4" w:rsidRDefault="007C2818" w:rsidP="008F6B52">
      <w:pPr>
        <w:spacing w:after="0" w:line="280" w:lineRule="exact"/>
        <w:ind w:left="102" w:right="56" w:firstLine="708"/>
        <w:jc w:val="both"/>
        <w:rPr>
          <w:rFonts w:ascii="Trebuchet MS" w:eastAsia="Trebuchet MS" w:hAnsi="Trebuchet MS" w:cs="Trebuchet MS"/>
          <w:sz w:val="23"/>
          <w:szCs w:val="23"/>
        </w:rPr>
      </w:pPr>
    </w:p>
    <w:p w14:paraId="43E3075F" w14:textId="5580BF54" w:rsidR="007C2818" w:rsidRDefault="000A3972" w:rsidP="008F6B52">
      <w:pPr>
        <w:spacing w:after="0" w:line="280" w:lineRule="exact"/>
        <w:ind w:left="102" w:right="56" w:firstLine="708"/>
        <w:jc w:val="both"/>
        <w:rPr>
          <w:rFonts w:ascii="Trebuchet MS" w:eastAsia="Trebuchet MS" w:hAnsi="Trebuchet MS" w:cs="Trebuchet MS"/>
          <w:sz w:val="23"/>
          <w:szCs w:val="23"/>
        </w:rPr>
      </w:pPr>
      <w:r w:rsidRPr="004F6FA8">
        <w:rPr>
          <w:rFonts w:ascii="Trebuchet MS" w:eastAsia="Trebuchet MS" w:hAnsi="Trebuchet MS" w:cs="Trebuchet MS"/>
          <w:sz w:val="23"/>
          <w:szCs w:val="23"/>
        </w:rPr>
        <w:t>Na filial Maceió encontra-se registrado 0</w:t>
      </w:r>
      <w:r w:rsidR="003070D8" w:rsidRPr="004F6FA8">
        <w:rPr>
          <w:rFonts w:ascii="Trebuchet MS" w:eastAsia="Trebuchet MS" w:hAnsi="Trebuchet MS" w:cs="Trebuchet MS"/>
          <w:sz w:val="23"/>
          <w:szCs w:val="23"/>
        </w:rPr>
        <w:t>3</w:t>
      </w:r>
      <w:r w:rsidRPr="004F6FA8">
        <w:rPr>
          <w:rFonts w:ascii="Trebuchet MS" w:eastAsia="Trebuchet MS" w:hAnsi="Trebuchet MS" w:cs="Trebuchet MS"/>
          <w:sz w:val="23"/>
          <w:szCs w:val="23"/>
        </w:rPr>
        <w:t xml:space="preserve"> processos, sendo o de maior relevância R$ 286 mil tendo como credor a </w:t>
      </w:r>
      <w:r w:rsidR="00952098">
        <w:rPr>
          <w:rFonts w:ascii="Trebuchet MS" w:eastAsia="Trebuchet MS" w:hAnsi="Trebuchet MS" w:cs="Trebuchet MS"/>
          <w:sz w:val="23"/>
          <w:szCs w:val="23"/>
        </w:rPr>
        <w:t>Antaq.</w:t>
      </w:r>
    </w:p>
    <w:p w14:paraId="04D7076C" w14:textId="77777777" w:rsidR="00634B3A" w:rsidRDefault="00634B3A" w:rsidP="008F6B52">
      <w:pPr>
        <w:spacing w:after="0" w:line="280" w:lineRule="exact"/>
        <w:ind w:left="102" w:right="56" w:firstLine="708"/>
        <w:jc w:val="both"/>
        <w:rPr>
          <w:rFonts w:ascii="Trebuchet MS" w:eastAsia="Trebuchet MS" w:hAnsi="Trebuchet MS" w:cs="Trebuchet MS"/>
          <w:sz w:val="23"/>
          <w:szCs w:val="23"/>
        </w:rPr>
      </w:pPr>
    </w:p>
    <w:p w14:paraId="779E8DCB" w14:textId="599F5A67" w:rsidR="007C2818" w:rsidRPr="0062753E" w:rsidRDefault="00BF11C9" w:rsidP="008F6B52">
      <w:pPr>
        <w:spacing w:before="30" w:after="0" w:line="280" w:lineRule="exact"/>
        <w:ind w:left="810" w:right="-20"/>
        <w:rPr>
          <w:rFonts w:ascii="Trebuchet MS" w:eastAsia="Trebuchet MS" w:hAnsi="Trebuchet MS" w:cs="Trebuchet MS"/>
          <w:sz w:val="23"/>
          <w:szCs w:val="23"/>
        </w:rPr>
      </w:pPr>
      <w:r w:rsidRPr="0062753E">
        <w:rPr>
          <w:rFonts w:ascii="Trebuchet MS" w:eastAsia="Trebuchet MS" w:hAnsi="Trebuchet MS" w:cs="Trebuchet MS"/>
          <w:b/>
          <w:bCs/>
          <w:sz w:val="23"/>
          <w:szCs w:val="23"/>
        </w:rPr>
        <w:t>1</w:t>
      </w:r>
      <w:r w:rsidRPr="0062753E">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w:t>
      </w:r>
      <w:r w:rsidR="00B94292">
        <w:rPr>
          <w:rFonts w:ascii="Trebuchet MS" w:eastAsia="Trebuchet MS" w:hAnsi="Trebuchet MS" w:cs="Trebuchet MS"/>
          <w:b/>
          <w:bCs/>
          <w:sz w:val="23"/>
          <w:szCs w:val="23"/>
        </w:rPr>
        <w:t>4</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ass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z w:val="23"/>
          <w:szCs w:val="23"/>
        </w:rPr>
        <w:t>os</w:t>
      </w:r>
      <w:r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o</w:t>
      </w:r>
      <w:r w:rsidR="00CC137C" w:rsidRPr="0062753E">
        <w:rPr>
          <w:rFonts w:ascii="Trebuchet MS" w:eastAsia="Trebuchet MS" w:hAnsi="Trebuchet MS" w:cs="Trebuchet MS"/>
          <w:b/>
          <w:bCs/>
          <w:spacing w:val="1"/>
          <w:sz w:val="23"/>
          <w:szCs w:val="23"/>
        </w:rPr>
        <w:t>n</w:t>
      </w:r>
      <w:r w:rsidR="00CC137C" w:rsidRPr="0062753E">
        <w:rPr>
          <w:rFonts w:ascii="Trebuchet MS" w:eastAsia="Trebuchet MS" w:hAnsi="Trebuchet MS" w:cs="Trebuchet MS"/>
          <w:b/>
          <w:bCs/>
          <w:sz w:val="23"/>
          <w:szCs w:val="23"/>
        </w:rPr>
        <w:t>t</w:t>
      </w:r>
      <w:r w:rsidR="00CC137C" w:rsidRPr="0062753E">
        <w:rPr>
          <w:rFonts w:ascii="Trebuchet MS" w:eastAsia="Trebuchet MS" w:hAnsi="Trebuchet MS" w:cs="Trebuchet MS"/>
          <w:b/>
          <w:bCs/>
          <w:spacing w:val="1"/>
          <w:sz w:val="23"/>
          <w:szCs w:val="23"/>
        </w:rPr>
        <w:t>in</w:t>
      </w:r>
      <w:r w:rsidR="00CC137C" w:rsidRPr="0062753E">
        <w:rPr>
          <w:rFonts w:ascii="Trebuchet MS" w:eastAsia="Trebuchet MS" w:hAnsi="Trebuchet MS" w:cs="Trebuchet MS"/>
          <w:b/>
          <w:bCs/>
          <w:sz w:val="23"/>
          <w:szCs w:val="23"/>
        </w:rPr>
        <w:t>g</w:t>
      </w:r>
      <w:r w:rsidR="00CC137C" w:rsidRPr="0062753E">
        <w:rPr>
          <w:rFonts w:ascii="Trebuchet MS" w:eastAsia="Trebuchet MS" w:hAnsi="Trebuchet MS" w:cs="Trebuchet MS"/>
          <w:b/>
          <w:bCs/>
          <w:spacing w:val="-1"/>
          <w:sz w:val="23"/>
          <w:szCs w:val="23"/>
        </w:rPr>
        <w:t>e</w:t>
      </w:r>
      <w:r w:rsidR="00CC137C" w:rsidRPr="0062753E">
        <w:rPr>
          <w:rFonts w:ascii="Trebuchet MS" w:eastAsia="Trebuchet MS" w:hAnsi="Trebuchet MS" w:cs="Trebuchet MS"/>
          <w:b/>
          <w:bCs/>
          <w:spacing w:val="1"/>
          <w:sz w:val="23"/>
          <w:szCs w:val="23"/>
        </w:rPr>
        <w:t>n</w:t>
      </w:r>
      <w:r w:rsidR="00CC137C" w:rsidRPr="0062753E">
        <w:rPr>
          <w:rFonts w:ascii="Trebuchet MS" w:eastAsia="Trebuchet MS" w:hAnsi="Trebuchet MS" w:cs="Trebuchet MS"/>
          <w:b/>
          <w:bCs/>
          <w:sz w:val="23"/>
          <w:szCs w:val="23"/>
        </w:rPr>
        <w:t>tes</w:t>
      </w:r>
      <w:r w:rsidR="00CC137C" w:rsidRPr="0062753E">
        <w:rPr>
          <w:rFonts w:ascii="Trebuchet MS" w:eastAsia="Trebuchet MS" w:hAnsi="Trebuchet MS" w:cs="Trebuchet MS"/>
          <w:b/>
          <w:bCs/>
          <w:spacing w:val="-1"/>
          <w:sz w:val="23"/>
          <w:szCs w:val="23"/>
        </w:rPr>
        <w:t xml:space="preserve"> </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l</w:t>
      </w:r>
      <w:r w:rsidR="00CC137C" w:rsidRPr="0062753E">
        <w:rPr>
          <w:rFonts w:ascii="Trebuchet MS" w:eastAsia="Trebuchet MS" w:hAnsi="Trebuchet MS" w:cs="Trebuchet MS"/>
          <w:b/>
          <w:bCs/>
          <w:sz w:val="23"/>
          <w:szCs w:val="23"/>
        </w:rPr>
        <w:t>a</w:t>
      </w:r>
      <w:r w:rsidR="00CC137C" w:rsidRPr="0062753E">
        <w:rPr>
          <w:rFonts w:ascii="Trebuchet MS" w:eastAsia="Trebuchet MS" w:hAnsi="Trebuchet MS" w:cs="Trebuchet MS"/>
          <w:b/>
          <w:bCs/>
          <w:spacing w:val="-1"/>
          <w:sz w:val="23"/>
          <w:szCs w:val="23"/>
        </w:rPr>
        <w:t>ss</w:t>
      </w:r>
      <w:r w:rsidR="00CC137C" w:rsidRPr="0062753E">
        <w:rPr>
          <w:rFonts w:ascii="Trebuchet MS" w:eastAsia="Trebuchet MS" w:hAnsi="Trebuchet MS" w:cs="Trebuchet MS"/>
          <w:b/>
          <w:bCs/>
          <w:spacing w:val="1"/>
          <w:sz w:val="23"/>
          <w:szCs w:val="23"/>
        </w:rPr>
        <w:t>i</w:t>
      </w:r>
      <w:r w:rsidR="00CC137C" w:rsidRPr="0062753E">
        <w:rPr>
          <w:rFonts w:ascii="Trebuchet MS" w:eastAsia="Trebuchet MS" w:hAnsi="Trebuchet MS" w:cs="Trebuchet MS"/>
          <w:b/>
          <w:bCs/>
          <w:spacing w:val="-1"/>
          <w:sz w:val="23"/>
          <w:szCs w:val="23"/>
        </w:rPr>
        <w:t>f</w:t>
      </w:r>
      <w:r w:rsidR="00CC137C" w:rsidRPr="0062753E">
        <w:rPr>
          <w:rFonts w:ascii="Trebuchet MS" w:eastAsia="Trebuchet MS" w:hAnsi="Trebuchet MS" w:cs="Trebuchet MS"/>
          <w:b/>
          <w:bCs/>
          <w:spacing w:val="1"/>
          <w:sz w:val="23"/>
          <w:szCs w:val="23"/>
        </w:rPr>
        <w:t>i</w:t>
      </w:r>
      <w:r w:rsidR="00CC137C" w:rsidRPr="0062753E">
        <w:rPr>
          <w:rFonts w:ascii="Trebuchet MS" w:eastAsia="Trebuchet MS" w:hAnsi="Trebuchet MS" w:cs="Trebuchet MS"/>
          <w:b/>
          <w:bCs/>
          <w:sz w:val="23"/>
          <w:szCs w:val="23"/>
        </w:rPr>
        <w:t>c</w:t>
      </w:r>
      <w:r w:rsidR="00CC137C" w:rsidRPr="0062753E">
        <w:rPr>
          <w:rFonts w:ascii="Trebuchet MS" w:eastAsia="Trebuchet MS" w:hAnsi="Trebuchet MS" w:cs="Trebuchet MS"/>
          <w:b/>
          <w:bCs/>
          <w:spacing w:val="-1"/>
          <w:sz w:val="23"/>
          <w:szCs w:val="23"/>
        </w:rPr>
        <w:t>a</w:t>
      </w:r>
      <w:r w:rsidR="00CC137C" w:rsidRPr="0062753E">
        <w:rPr>
          <w:rFonts w:ascii="Trebuchet MS" w:eastAsia="Trebuchet MS" w:hAnsi="Trebuchet MS" w:cs="Trebuchet MS"/>
          <w:b/>
          <w:bCs/>
          <w:sz w:val="23"/>
          <w:szCs w:val="23"/>
        </w:rPr>
        <w:t>dos</w:t>
      </w:r>
      <w:r w:rsidR="00CC137C" w:rsidRPr="0062753E">
        <w:rPr>
          <w:rFonts w:ascii="Trebuchet MS" w:eastAsia="Trebuchet MS" w:hAnsi="Trebuchet MS" w:cs="Trebuchet MS"/>
          <w:b/>
          <w:bCs/>
          <w:spacing w:val="-1"/>
          <w:sz w:val="23"/>
          <w:szCs w:val="23"/>
        </w:rPr>
        <w:t xml:space="preserve"> </w:t>
      </w:r>
      <w:r w:rsidR="00A033F4">
        <w:rPr>
          <w:rFonts w:ascii="Trebuchet MS" w:eastAsia="Trebuchet MS" w:hAnsi="Trebuchet MS" w:cs="Trebuchet MS"/>
          <w:b/>
          <w:bCs/>
          <w:sz w:val="23"/>
          <w:szCs w:val="23"/>
        </w:rPr>
        <w:t>c</w:t>
      </w:r>
      <w:r w:rsidR="00A033F4" w:rsidRPr="0062753E">
        <w:rPr>
          <w:rFonts w:ascii="Trebuchet MS" w:eastAsia="Trebuchet MS" w:hAnsi="Trebuchet MS" w:cs="Trebuchet MS"/>
          <w:b/>
          <w:bCs/>
          <w:spacing w:val="-1"/>
          <w:sz w:val="23"/>
          <w:szCs w:val="23"/>
        </w:rPr>
        <w:t>o</w:t>
      </w:r>
      <w:r w:rsidR="00A033F4" w:rsidRPr="0062753E">
        <w:rPr>
          <w:rFonts w:ascii="Trebuchet MS" w:eastAsia="Trebuchet MS" w:hAnsi="Trebuchet MS" w:cs="Trebuchet MS"/>
          <w:b/>
          <w:bCs/>
          <w:spacing w:val="1"/>
          <w:sz w:val="23"/>
          <w:szCs w:val="23"/>
        </w:rPr>
        <w:t>m</w:t>
      </w:r>
      <w:r w:rsidR="00A033F4" w:rsidRPr="0062753E">
        <w:rPr>
          <w:rFonts w:ascii="Trebuchet MS" w:eastAsia="Trebuchet MS" w:hAnsi="Trebuchet MS" w:cs="Trebuchet MS"/>
          <w:b/>
          <w:bCs/>
          <w:sz w:val="23"/>
          <w:szCs w:val="23"/>
        </w:rPr>
        <w:t xml:space="preserve">o </w:t>
      </w:r>
      <w:r w:rsidR="00E44E50">
        <w:rPr>
          <w:rFonts w:ascii="Trebuchet MS" w:eastAsia="Trebuchet MS" w:hAnsi="Trebuchet MS" w:cs="Trebuchet MS"/>
          <w:b/>
          <w:bCs/>
          <w:sz w:val="23"/>
          <w:szCs w:val="23"/>
        </w:rPr>
        <w:t>P</w:t>
      </w:r>
      <w:r w:rsidR="00A033F4" w:rsidRPr="0062753E">
        <w:rPr>
          <w:rFonts w:ascii="Trebuchet MS" w:eastAsia="Trebuchet MS" w:hAnsi="Trebuchet MS" w:cs="Trebuchet MS"/>
          <w:b/>
          <w:bCs/>
          <w:sz w:val="23"/>
          <w:szCs w:val="23"/>
        </w:rPr>
        <w:t>ossível</w:t>
      </w:r>
    </w:p>
    <w:p w14:paraId="18B28D20" w14:textId="77777777" w:rsidR="007C2818" w:rsidRPr="0062753E" w:rsidRDefault="007C2818" w:rsidP="008F6B52">
      <w:pPr>
        <w:spacing w:before="2" w:after="0" w:line="280" w:lineRule="exact"/>
        <w:rPr>
          <w:rFonts w:ascii="Trebuchet MS" w:hAnsi="Trebuchet MS"/>
          <w:sz w:val="23"/>
          <w:szCs w:val="23"/>
        </w:rPr>
      </w:pPr>
    </w:p>
    <w:p w14:paraId="6E904733" w14:textId="220F0197" w:rsidR="00D578B1" w:rsidRPr="003504FB" w:rsidRDefault="00BF11C9" w:rsidP="008F6B52">
      <w:pPr>
        <w:spacing w:after="0" w:line="280" w:lineRule="exact"/>
        <w:ind w:left="102" w:right="56"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CO</w:t>
      </w:r>
      <w:r w:rsidRPr="0062753E">
        <w:rPr>
          <w:rFonts w:ascii="Trebuchet MS" w:eastAsia="Trebuchet MS" w:hAnsi="Trebuchet MS" w:cs="Trebuchet MS"/>
          <w:sz w:val="23"/>
          <w:szCs w:val="23"/>
        </w:rPr>
        <w:t>D</w:t>
      </w:r>
      <w:r w:rsidRPr="003504FB">
        <w:rPr>
          <w:rFonts w:ascii="Trebuchet MS" w:eastAsia="Trebuchet MS" w:hAnsi="Trebuchet MS" w:cs="Trebuchet MS"/>
          <w:sz w:val="23"/>
          <w:szCs w:val="23"/>
        </w:rPr>
        <w:t>E</w:t>
      </w:r>
      <w:r w:rsidRPr="0062753E">
        <w:rPr>
          <w:rFonts w:ascii="Trebuchet MS" w:eastAsia="Trebuchet MS" w:hAnsi="Trebuchet MS" w:cs="Trebuchet MS"/>
          <w:sz w:val="23"/>
          <w:szCs w:val="23"/>
        </w:rPr>
        <w:t>RN</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é</w:t>
      </w:r>
      <w:r w:rsidRPr="003504FB">
        <w:rPr>
          <w:rFonts w:ascii="Trebuchet MS" w:eastAsia="Trebuchet MS" w:hAnsi="Trebuchet MS" w:cs="Trebuchet MS"/>
          <w:sz w:val="23"/>
          <w:szCs w:val="23"/>
        </w:rPr>
        <w:t xml:space="preserve"> par</w:t>
      </w:r>
      <w:r w:rsidRPr="0062753E">
        <w:rPr>
          <w:rFonts w:ascii="Trebuchet MS" w:eastAsia="Trebuchet MS" w:hAnsi="Trebuchet MS" w:cs="Trebuchet MS"/>
          <w:sz w:val="23"/>
          <w:szCs w:val="23"/>
        </w:rPr>
        <w:t>te</w:t>
      </w:r>
      <w:r w:rsidRPr="003504FB">
        <w:rPr>
          <w:rFonts w:ascii="Trebuchet MS" w:eastAsia="Trebuchet MS" w:hAnsi="Trebuchet MS" w:cs="Trebuchet MS"/>
          <w:sz w:val="23"/>
          <w:szCs w:val="23"/>
        </w:rPr>
        <w:t xml:space="preserve"> r</w:t>
      </w:r>
      <w:r w:rsidRPr="0062753E">
        <w:rPr>
          <w:rFonts w:ascii="Trebuchet MS" w:eastAsia="Trebuchet MS" w:hAnsi="Trebuchet MS" w:cs="Trebuchet MS"/>
          <w:sz w:val="23"/>
          <w:szCs w:val="23"/>
        </w:rPr>
        <w:t>é</w:t>
      </w:r>
      <w:r w:rsidRPr="003504FB">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 xml:space="preserve"> di</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er</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proce</w:t>
      </w:r>
      <w:r w:rsidRPr="0062753E">
        <w:rPr>
          <w:rFonts w:ascii="Trebuchet MS" w:eastAsia="Trebuchet MS" w:hAnsi="Trebuchet MS" w:cs="Trebuchet MS"/>
          <w:sz w:val="23"/>
          <w:szCs w:val="23"/>
        </w:rPr>
        <w:t>ss</w:t>
      </w:r>
      <w:r w:rsidRPr="003504FB">
        <w:rPr>
          <w:rFonts w:ascii="Trebuchet MS" w:eastAsia="Trebuchet MS" w:hAnsi="Trebuchet MS" w:cs="Trebuchet MS"/>
          <w:sz w:val="23"/>
          <w:szCs w:val="23"/>
        </w:rPr>
        <w:t>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w:t>
      </w:r>
      <w:r w:rsidRPr="003504FB">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x</w:t>
      </w:r>
      <w:r w:rsidRPr="003504FB">
        <w:rPr>
          <w:rFonts w:ascii="Trebuchet MS" w:eastAsia="Trebuchet MS" w:hAnsi="Trebuchet MS" w:cs="Trebuchet MS"/>
          <w:sz w:val="23"/>
          <w:szCs w:val="23"/>
        </w:rPr>
        <w:t>ecuçã</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fi</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cal</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 xml:space="preserve"> cí</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e</w:t>
      </w:r>
      <w:r w:rsidRPr="0062753E">
        <w:rPr>
          <w:rFonts w:ascii="Trebuchet MS" w:eastAsia="Trebuchet MS" w:hAnsi="Trebuchet MS" w:cs="Trebuchet MS"/>
          <w:sz w:val="23"/>
          <w:szCs w:val="23"/>
        </w:rPr>
        <w:t>l</w:t>
      </w:r>
      <w:r w:rsidR="000E2F97"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rabalhi</w:t>
      </w:r>
      <w:r w:rsidRPr="0062753E">
        <w:rPr>
          <w:rFonts w:ascii="Trebuchet MS" w:eastAsia="Trebuchet MS" w:hAnsi="Trebuchet MS" w:cs="Trebuchet MS"/>
          <w:sz w:val="23"/>
          <w:szCs w:val="23"/>
        </w:rPr>
        <w:t>sta</w:t>
      </w:r>
      <w:r w:rsidR="000E2F97">
        <w:rPr>
          <w:rFonts w:ascii="Trebuchet MS" w:eastAsia="Trebuchet MS" w:hAnsi="Trebuchet MS" w:cs="Trebuchet MS"/>
          <w:sz w:val="23"/>
          <w:szCs w:val="23"/>
        </w:rPr>
        <w:t xml:space="preserve"> e administrativ</w:t>
      </w:r>
      <w:r w:rsidR="00BF3AA1">
        <w:rPr>
          <w:rFonts w:ascii="Trebuchet MS" w:eastAsia="Trebuchet MS" w:hAnsi="Trebuchet MS" w:cs="Trebuchet MS"/>
          <w:sz w:val="23"/>
          <w:szCs w:val="23"/>
        </w:rPr>
        <w:t>as</w:t>
      </w:r>
      <w:r w:rsidR="00262F81" w:rsidRPr="003504FB">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nã</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ha</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end</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pro</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i</w:t>
      </w:r>
      <w:r w:rsidRPr="0062753E">
        <w:rPr>
          <w:rFonts w:ascii="Trebuchet MS" w:eastAsia="Trebuchet MS" w:hAnsi="Trebuchet MS" w:cs="Trebuchet MS"/>
          <w:sz w:val="23"/>
          <w:szCs w:val="23"/>
        </w:rPr>
        <w:t>são</w:t>
      </w:r>
      <w:r w:rsidRPr="003504FB">
        <w:rPr>
          <w:rFonts w:ascii="Trebuchet MS" w:eastAsia="Trebuchet MS" w:hAnsi="Trebuchet MS" w:cs="Trebuchet MS"/>
          <w:sz w:val="23"/>
          <w:szCs w:val="23"/>
        </w:rPr>
        <w:t xml:space="preserve"> de</w:t>
      </w:r>
      <w:r w:rsidRPr="0062753E">
        <w:rPr>
          <w:rFonts w:ascii="Trebuchet MS" w:eastAsia="Trebuchet MS" w:hAnsi="Trebuchet MS" w:cs="Trebuchet MS"/>
          <w:sz w:val="23"/>
          <w:szCs w:val="23"/>
        </w:rPr>
        <w:t>ssas</w:t>
      </w:r>
      <w:r w:rsidRPr="003504FB">
        <w:rPr>
          <w:rFonts w:ascii="Trebuchet MS" w:eastAsia="Trebuchet MS" w:hAnsi="Trebuchet MS" w:cs="Trebuchet MS"/>
          <w:sz w:val="23"/>
          <w:szCs w:val="23"/>
        </w:rPr>
        <w:t xml:space="preserve"> demanda</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po</w:t>
      </w:r>
      <w:r w:rsidRPr="0062753E">
        <w:rPr>
          <w:rFonts w:ascii="Trebuchet MS" w:eastAsia="Trebuchet MS" w:hAnsi="Trebuchet MS" w:cs="Trebuchet MS"/>
          <w:sz w:val="23"/>
          <w:szCs w:val="23"/>
        </w:rPr>
        <w:t>r t</w:t>
      </w:r>
      <w:r w:rsidRPr="003504FB">
        <w:rPr>
          <w:rFonts w:ascii="Trebuchet MS" w:eastAsia="Trebuchet MS" w:hAnsi="Trebuchet MS" w:cs="Trebuchet MS"/>
          <w:sz w:val="23"/>
          <w:szCs w:val="23"/>
        </w:rPr>
        <w:t>ere</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si</w:t>
      </w:r>
      <w:r w:rsidRPr="003504FB">
        <w:rPr>
          <w:rFonts w:ascii="Trebuchet MS" w:eastAsia="Trebuchet MS" w:hAnsi="Trebuchet MS" w:cs="Trebuchet MS"/>
          <w:sz w:val="23"/>
          <w:szCs w:val="23"/>
        </w:rPr>
        <w:t>d</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cla</w:t>
      </w:r>
      <w:r w:rsidRPr="0062753E">
        <w:rPr>
          <w:rFonts w:ascii="Trebuchet MS" w:eastAsia="Trebuchet MS" w:hAnsi="Trebuchet MS" w:cs="Trebuchet MS"/>
          <w:sz w:val="23"/>
          <w:szCs w:val="23"/>
        </w:rPr>
        <w:t>ssi</w:t>
      </w:r>
      <w:r w:rsidRPr="003504FB">
        <w:rPr>
          <w:rFonts w:ascii="Trebuchet MS" w:eastAsia="Trebuchet MS" w:hAnsi="Trebuchet MS" w:cs="Trebuchet MS"/>
          <w:sz w:val="23"/>
          <w:szCs w:val="23"/>
        </w:rPr>
        <w:t>ficado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pel</w:t>
      </w:r>
      <w:r w:rsidRPr="0062753E">
        <w:rPr>
          <w:rFonts w:ascii="Trebuchet MS" w:eastAsia="Trebuchet MS" w:hAnsi="Trebuchet MS" w:cs="Trebuchet MS"/>
          <w:sz w:val="23"/>
          <w:szCs w:val="23"/>
        </w:rPr>
        <w:t xml:space="preserve">a </w:t>
      </w:r>
      <w:r w:rsidRPr="003504FB">
        <w:rPr>
          <w:rFonts w:ascii="Trebuchet MS" w:eastAsia="Trebuchet MS" w:hAnsi="Trebuchet MS" w:cs="Trebuchet MS"/>
          <w:sz w:val="23"/>
          <w:szCs w:val="23"/>
        </w:rPr>
        <w:t>a</w:t>
      </w:r>
      <w:r w:rsidRPr="0062753E">
        <w:rPr>
          <w:rFonts w:ascii="Trebuchet MS" w:eastAsia="Trebuchet MS" w:hAnsi="Trebuchet MS" w:cs="Trebuchet MS"/>
          <w:sz w:val="23"/>
          <w:szCs w:val="23"/>
        </w:rPr>
        <w:t>ssess</w:t>
      </w:r>
      <w:r w:rsidRPr="003504FB">
        <w:rPr>
          <w:rFonts w:ascii="Trebuchet MS" w:eastAsia="Trebuchet MS" w:hAnsi="Trebuchet MS" w:cs="Trebuchet MS"/>
          <w:sz w:val="23"/>
          <w:szCs w:val="23"/>
        </w:rPr>
        <w:t>ori</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j</w:t>
      </w:r>
      <w:r w:rsidRPr="003504FB">
        <w:rPr>
          <w:rFonts w:ascii="Trebuchet MS" w:eastAsia="Trebuchet MS" w:hAnsi="Trebuchet MS" w:cs="Trebuchet MS"/>
          <w:sz w:val="23"/>
          <w:szCs w:val="23"/>
        </w:rPr>
        <w:t>urídica</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den</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r</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do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concei</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o</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N</w:t>
      </w:r>
      <w:r w:rsidRPr="003504FB">
        <w:rPr>
          <w:rFonts w:ascii="Trebuchet MS" w:eastAsia="Trebuchet MS" w:hAnsi="Trebuchet MS" w:cs="Trebuchet MS"/>
          <w:sz w:val="23"/>
          <w:szCs w:val="23"/>
        </w:rPr>
        <w:t>B</w:t>
      </w:r>
      <w:r w:rsidRPr="0062753E">
        <w:rPr>
          <w:rFonts w:ascii="Trebuchet MS" w:eastAsia="Trebuchet MS" w:hAnsi="Trebuchet MS" w:cs="Trebuchet MS"/>
          <w:sz w:val="23"/>
          <w:szCs w:val="23"/>
        </w:rPr>
        <w:t>C</w:t>
      </w:r>
      <w:r w:rsidRPr="003504FB">
        <w:rPr>
          <w:rFonts w:ascii="Trebuchet MS" w:eastAsia="Trebuchet MS" w:hAnsi="Trebuchet MS" w:cs="Trebuchet MS"/>
          <w:sz w:val="23"/>
          <w:szCs w:val="23"/>
        </w:rPr>
        <w:t xml:space="preserve"> T</w:t>
      </w:r>
      <w:r w:rsidRPr="0062753E">
        <w:rPr>
          <w:rFonts w:ascii="Trebuchet MS" w:eastAsia="Trebuchet MS" w:hAnsi="Trebuchet MS" w:cs="Trebuchet MS"/>
          <w:sz w:val="23"/>
          <w:szCs w:val="23"/>
        </w:rPr>
        <w:t>G 25</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(R</w:t>
      </w:r>
      <w:r w:rsidRPr="003504FB">
        <w:rPr>
          <w:rFonts w:ascii="Trebuchet MS" w:eastAsia="Trebuchet MS" w:hAnsi="Trebuchet MS" w:cs="Trebuchet MS"/>
          <w:sz w:val="23"/>
          <w:szCs w:val="23"/>
        </w:rPr>
        <w:t>2</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apro</w:t>
      </w:r>
      <w:r w:rsidRPr="0062753E">
        <w:rPr>
          <w:rFonts w:ascii="Trebuchet MS" w:eastAsia="Trebuchet MS" w:hAnsi="Trebuchet MS" w:cs="Trebuchet MS"/>
          <w:sz w:val="23"/>
          <w:szCs w:val="23"/>
        </w:rPr>
        <w:t>v</w:t>
      </w:r>
      <w:r w:rsidRPr="003504FB">
        <w:rPr>
          <w:rFonts w:ascii="Trebuchet MS" w:eastAsia="Trebuchet MS" w:hAnsi="Trebuchet MS" w:cs="Trebuchet MS"/>
          <w:sz w:val="23"/>
          <w:szCs w:val="23"/>
        </w:rPr>
        <w:t>ad</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pel</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Res</w:t>
      </w:r>
      <w:r w:rsidRPr="003504FB">
        <w:rPr>
          <w:rFonts w:ascii="Trebuchet MS" w:eastAsia="Trebuchet MS" w:hAnsi="Trebuchet MS" w:cs="Trebuchet MS"/>
          <w:sz w:val="23"/>
          <w:szCs w:val="23"/>
        </w:rPr>
        <w:t>oluçã</w:t>
      </w:r>
      <w:r w:rsidRPr="0062753E">
        <w:rPr>
          <w:rFonts w:ascii="Trebuchet MS" w:eastAsia="Trebuchet MS" w:hAnsi="Trebuchet MS" w:cs="Trebuchet MS"/>
          <w:sz w:val="23"/>
          <w:szCs w:val="23"/>
        </w:rPr>
        <w:t>o</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 xml:space="preserve">o </w:t>
      </w:r>
      <w:r w:rsidRPr="003504FB">
        <w:rPr>
          <w:rFonts w:ascii="Trebuchet MS" w:eastAsia="Trebuchet MS" w:hAnsi="Trebuchet MS" w:cs="Trebuchet MS"/>
          <w:sz w:val="23"/>
          <w:szCs w:val="23"/>
        </w:rPr>
        <w:t>CF</w:t>
      </w:r>
      <w:r w:rsidRPr="0062753E">
        <w:rPr>
          <w:rFonts w:ascii="Trebuchet MS" w:eastAsia="Trebuchet MS" w:hAnsi="Trebuchet MS" w:cs="Trebuchet MS"/>
          <w:sz w:val="23"/>
          <w:szCs w:val="23"/>
        </w:rPr>
        <w:t>C</w:t>
      </w:r>
      <w:r w:rsidRPr="003504FB">
        <w:rPr>
          <w:rFonts w:ascii="Trebuchet MS" w:eastAsia="Trebuchet MS" w:hAnsi="Trebuchet MS" w:cs="Trebuchet MS"/>
          <w:sz w:val="23"/>
          <w:szCs w:val="23"/>
        </w:rPr>
        <w:t xml:space="preserve"> n</w:t>
      </w:r>
      <w:r w:rsidRPr="0062753E">
        <w:rPr>
          <w:rFonts w:ascii="Trebuchet MS" w:eastAsia="Trebuchet MS" w:hAnsi="Trebuchet MS" w:cs="Trebuchet MS"/>
          <w:sz w:val="23"/>
          <w:szCs w:val="23"/>
        </w:rPr>
        <w:t>º</w:t>
      </w:r>
      <w:r w:rsidRPr="003504FB">
        <w:rPr>
          <w:rFonts w:ascii="Trebuchet MS" w:eastAsia="Trebuchet MS" w:hAnsi="Trebuchet MS" w:cs="Trebuchet MS"/>
          <w:sz w:val="23"/>
          <w:szCs w:val="23"/>
        </w:rPr>
        <w:t xml:space="preserve"> 1.18</w:t>
      </w:r>
      <w:r w:rsidRPr="0062753E">
        <w:rPr>
          <w:rFonts w:ascii="Trebuchet MS" w:eastAsia="Trebuchet MS" w:hAnsi="Trebuchet MS" w:cs="Trebuchet MS"/>
          <w:sz w:val="23"/>
          <w:szCs w:val="23"/>
        </w:rPr>
        <w:t>0</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w:t>
      </w:r>
      <w:r w:rsidRPr="003504FB">
        <w:rPr>
          <w:rFonts w:ascii="Trebuchet MS" w:eastAsia="Trebuchet MS" w:hAnsi="Trebuchet MS" w:cs="Trebuchet MS"/>
          <w:sz w:val="23"/>
          <w:szCs w:val="23"/>
        </w:rPr>
        <w:t xml:space="preserve"> 24</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07</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2009</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 xml:space="preserve"> co</w:t>
      </w:r>
      <w:r w:rsidRPr="0062753E">
        <w:rPr>
          <w:rFonts w:ascii="Trebuchet MS" w:eastAsia="Trebuchet MS" w:hAnsi="Trebuchet MS" w:cs="Trebuchet MS"/>
          <w:sz w:val="23"/>
          <w:szCs w:val="23"/>
        </w:rPr>
        <w:t>mo</w:t>
      </w:r>
      <w:r w:rsidRPr="003504FB">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w:t>
      </w:r>
      <w:r w:rsidRPr="003504FB">
        <w:rPr>
          <w:rFonts w:ascii="Trebuchet MS" w:eastAsia="Trebuchet MS" w:hAnsi="Trebuchet MS" w:cs="Trebuchet MS"/>
          <w:sz w:val="23"/>
          <w:szCs w:val="23"/>
        </w:rPr>
        <w:t xml:space="preserve"> perd</w:t>
      </w:r>
      <w:r w:rsidRPr="0062753E">
        <w:rPr>
          <w:rFonts w:ascii="Trebuchet MS" w:eastAsia="Trebuchet MS" w:hAnsi="Trebuchet MS" w:cs="Trebuchet MS"/>
          <w:sz w:val="23"/>
          <w:szCs w:val="23"/>
        </w:rPr>
        <w:t>a</w:t>
      </w:r>
      <w:r w:rsidRPr="003504FB">
        <w:rPr>
          <w:rFonts w:ascii="Trebuchet MS" w:eastAsia="Trebuchet MS" w:hAnsi="Trebuchet MS" w:cs="Trebuchet MS"/>
          <w:sz w:val="23"/>
          <w:szCs w:val="23"/>
        </w:rPr>
        <w:t xml:space="preserve"> po</w:t>
      </w:r>
      <w:r w:rsidRPr="0062753E">
        <w:rPr>
          <w:rFonts w:ascii="Trebuchet MS" w:eastAsia="Trebuchet MS" w:hAnsi="Trebuchet MS" w:cs="Trebuchet MS"/>
          <w:sz w:val="23"/>
          <w:szCs w:val="23"/>
        </w:rPr>
        <w:t>ssív</w:t>
      </w:r>
      <w:r w:rsidRPr="003504FB">
        <w:rPr>
          <w:rFonts w:ascii="Trebuchet MS" w:eastAsia="Trebuchet MS" w:hAnsi="Trebuchet MS" w:cs="Trebuchet MS"/>
          <w:sz w:val="23"/>
          <w:szCs w:val="23"/>
        </w:rPr>
        <w:t>el</w:t>
      </w:r>
      <w:r w:rsidRPr="0062753E">
        <w:rPr>
          <w:rFonts w:ascii="Trebuchet MS" w:eastAsia="Trebuchet MS" w:hAnsi="Trebuchet MS" w:cs="Trebuchet MS"/>
          <w:sz w:val="23"/>
          <w:szCs w:val="23"/>
        </w:rPr>
        <w:t>,</w:t>
      </w:r>
      <w:r w:rsidRPr="003504FB">
        <w:rPr>
          <w:rFonts w:ascii="Trebuchet MS" w:eastAsia="Trebuchet MS" w:hAnsi="Trebuchet MS" w:cs="Trebuchet MS"/>
          <w:sz w:val="23"/>
          <w:szCs w:val="23"/>
        </w:rPr>
        <w:t xml:space="preserve"> cu</w:t>
      </w:r>
      <w:r w:rsidRPr="0062753E">
        <w:rPr>
          <w:rFonts w:ascii="Trebuchet MS" w:eastAsia="Trebuchet MS" w:hAnsi="Trebuchet MS" w:cs="Trebuchet MS"/>
          <w:sz w:val="23"/>
          <w:szCs w:val="23"/>
        </w:rPr>
        <w:t>jo</w:t>
      </w:r>
      <w:r w:rsidRPr="003504FB">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on</w:t>
      </w:r>
      <w:r w:rsidRPr="0062753E">
        <w:rPr>
          <w:rFonts w:ascii="Trebuchet MS" w:eastAsia="Trebuchet MS" w:hAnsi="Trebuchet MS" w:cs="Trebuchet MS"/>
          <w:sz w:val="23"/>
          <w:szCs w:val="23"/>
        </w:rPr>
        <w:t>t</w:t>
      </w:r>
      <w:r w:rsidRPr="003504FB">
        <w:rPr>
          <w:rFonts w:ascii="Trebuchet MS" w:eastAsia="Trebuchet MS" w:hAnsi="Trebuchet MS" w:cs="Trebuchet MS"/>
          <w:sz w:val="23"/>
          <w:szCs w:val="23"/>
        </w:rPr>
        <w:t>an</w:t>
      </w:r>
      <w:r w:rsidRPr="0062753E">
        <w:rPr>
          <w:rFonts w:ascii="Trebuchet MS" w:eastAsia="Trebuchet MS" w:hAnsi="Trebuchet MS" w:cs="Trebuchet MS"/>
          <w:sz w:val="23"/>
          <w:szCs w:val="23"/>
        </w:rPr>
        <w:t>te</w:t>
      </w:r>
      <w:r w:rsidRPr="003504FB">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m</w:t>
      </w:r>
      <w:r w:rsidRPr="003504FB">
        <w:rPr>
          <w:rFonts w:ascii="Trebuchet MS" w:eastAsia="Trebuchet MS" w:hAnsi="Trebuchet MS" w:cs="Trebuchet MS"/>
          <w:sz w:val="23"/>
          <w:szCs w:val="23"/>
        </w:rPr>
        <w:t xml:space="preserve"> </w:t>
      </w:r>
      <w:r w:rsidR="00466975" w:rsidRPr="003504FB">
        <w:rPr>
          <w:rFonts w:ascii="Trebuchet MS" w:eastAsia="Trebuchet MS" w:hAnsi="Trebuchet MS" w:cs="Trebuchet MS"/>
          <w:sz w:val="23"/>
          <w:szCs w:val="23"/>
        </w:rPr>
        <w:t>3</w:t>
      </w:r>
      <w:r w:rsidR="00F0442B">
        <w:rPr>
          <w:rFonts w:ascii="Trebuchet MS" w:eastAsia="Trebuchet MS" w:hAnsi="Trebuchet MS" w:cs="Trebuchet MS"/>
          <w:sz w:val="23"/>
          <w:szCs w:val="23"/>
        </w:rPr>
        <w:t>1</w:t>
      </w:r>
      <w:r w:rsidR="00F450C7">
        <w:rPr>
          <w:rFonts w:ascii="Trebuchet MS" w:eastAsia="Trebuchet MS" w:hAnsi="Trebuchet MS" w:cs="Trebuchet MS"/>
          <w:sz w:val="23"/>
          <w:szCs w:val="23"/>
        </w:rPr>
        <w:t>/03/</w:t>
      </w:r>
      <w:r w:rsidRPr="003504FB">
        <w:rPr>
          <w:rFonts w:ascii="Trebuchet MS" w:eastAsia="Trebuchet MS" w:hAnsi="Trebuchet MS" w:cs="Trebuchet MS"/>
          <w:sz w:val="23"/>
          <w:szCs w:val="23"/>
        </w:rPr>
        <w:t>20</w:t>
      </w:r>
      <w:r w:rsidR="00F450C7">
        <w:rPr>
          <w:rFonts w:ascii="Trebuchet MS" w:eastAsia="Trebuchet MS" w:hAnsi="Trebuchet MS" w:cs="Trebuchet MS"/>
          <w:sz w:val="23"/>
          <w:szCs w:val="23"/>
        </w:rPr>
        <w:t>26</w:t>
      </w:r>
      <w:r w:rsidRPr="0062753E">
        <w:rPr>
          <w:rFonts w:ascii="Trebuchet MS" w:eastAsia="Trebuchet MS" w:hAnsi="Trebuchet MS" w:cs="Trebuchet MS"/>
          <w:sz w:val="23"/>
          <w:szCs w:val="23"/>
        </w:rPr>
        <w:t xml:space="preserve"> s</w:t>
      </w:r>
      <w:r w:rsidRPr="003504FB">
        <w:rPr>
          <w:rFonts w:ascii="Trebuchet MS" w:eastAsia="Trebuchet MS" w:hAnsi="Trebuchet MS" w:cs="Trebuchet MS"/>
          <w:sz w:val="23"/>
          <w:szCs w:val="23"/>
        </w:rPr>
        <w:t>omo</w:t>
      </w:r>
      <w:r w:rsidRPr="0062753E">
        <w:rPr>
          <w:rFonts w:ascii="Trebuchet MS" w:eastAsia="Trebuchet MS" w:hAnsi="Trebuchet MS" w:cs="Trebuchet MS"/>
          <w:sz w:val="23"/>
          <w:szCs w:val="23"/>
        </w:rPr>
        <w:t>u</w:t>
      </w:r>
      <w:r w:rsidRPr="003504FB">
        <w:rPr>
          <w:rFonts w:ascii="Trebuchet MS" w:eastAsia="Trebuchet MS" w:hAnsi="Trebuchet MS" w:cs="Trebuchet MS"/>
          <w:sz w:val="23"/>
          <w:szCs w:val="23"/>
        </w:rPr>
        <w:t xml:space="preserve"> R</w:t>
      </w:r>
      <w:r w:rsidRPr="001A2F75">
        <w:rPr>
          <w:rFonts w:ascii="Trebuchet MS" w:eastAsia="Trebuchet MS" w:hAnsi="Trebuchet MS" w:cs="Trebuchet MS"/>
          <w:sz w:val="23"/>
          <w:szCs w:val="23"/>
        </w:rPr>
        <w:t xml:space="preserve">$ </w:t>
      </w:r>
      <w:r w:rsidR="00F450C7">
        <w:rPr>
          <w:rFonts w:ascii="Trebuchet MS" w:eastAsia="Trebuchet MS" w:hAnsi="Trebuchet MS" w:cs="Trebuchet MS"/>
          <w:sz w:val="23"/>
          <w:szCs w:val="23"/>
        </w:rPr>
        <w:t>259.095</w:t>
      </w:r>
      <w:r w:rsidRPr="0062753E">
        <w:rPr>
          <w:rFonts w:ascii="Trebuchet MS" w:eastAsia="Trebuchet MS" w:hAnsi="Trebuchet MS" w:cs="Trebuchet MS"/>
          <w:sz w:val="23"/>
          <w:szCs w:val="23"/>
        </w:rPr>
        <w:t xml:space="preserve"> m</w:t>
      </w:r>
      <w:r w:rsidRPr="003504FB">
        <w:rPr>
          <w:rFonts w:ascii="Trebuchet MS" w:eastAsia="Trebuchet MS" w:hAnsi="Trebuchet MS" w:cs="Trebuchet MS"/>
          <w:sz w:val="23"/>
          <w:szCs w:val="23"/>
        </w:rPr>
        <w:t>i</w:t>
      </w:r>
      <w:r w:rsidR="00027544" w:rsidRPr="003504FB">
        <w:rPr>
          <w:rFonts w:ascii="Trebuchet MS" w:eastAsia="Trebuchet MS" w:hAnsi="Trebuchet MS" w:cs="Trebuchet MS"/>
          <w:sz w:val="23"/>
          <w:szCs w:val="23"/>
        </w:rPr>
        <w:t>l</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w:t>
      </w:r>
      <w:r w:rsidRPr="0062753E">
        <w:rPr>
          <w:rFonts w:ascii="Trebuchet MS" w:eastAsia="Trebuchet MS" w:hAnsi="Trebuchet MS" w:cs="Trebuchet MS"/>
          <w:sz w:val="23"/>
          <w:szCs w:val="23"/>
        </w:rPr>
        <w:t xml:space="preserve">R$ </w:t>
      </w:r>
      <w:r w:rsidR="00F450C7">
        <w:rPr>
          <w:rFonts w:ascii="Trebuchet MS" w:eastAsia="Trebuchet MS" w:hAnsi="Trebuchet MS" w:cs="Trebuchet MS"/>
          <w:sz w:val="23"/>
          <w:szCs w:val="23"/>
        </w:rPr>
        <w:t>277.039</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mi</w:t>
      </w:r>
      <w:r w:rsidR="00027544" w:rsidRPr="003504FB">
        <w:rPr>
          <w:rFonts w:ascii="Trebuchet MS" w:eastAsia="Trebuchet MS" w:hAnsi="Trebuchet MS" w:cs="Trebuchet MS"/>
          <w:sz w:val="23"/>
          <w:szCs w:val="23"/>
        </w:rPr>
        <w:t>l</w:t>
      </w:r>
      <w:r w:rsidRPr="0062753E">
        <w:rPr>
          <w:rFonts w:ascii="Trebuchet MS" w:eastAsia="Trebuchet MS" w:hAnsi="Trebuchet MS" w:cs="Trebuchet MS"/>
          <w:sz w:val="23"/>
          <w:szCs w:val="23"/>
        </w:rPr>
        <w:t xml:space="preserve"> em 3</w:t>
      </w:r>
      <w:r w:rsidRPr="003504FB">
        <w:rPr>
          <w:rFonts w:ascii="Trebuchet MS" w:eastAsia="Trebuchet MS" w:hAnsi="Trebuchet MS" w:cs="Trebuchet MS"/>
          <w:sz w:val="23"/>
          <w:szCs w:val="23"/>
        </w:rPr>
        <w:t>1/12/202</w:t>
      </w:r>
      <w:r w:rsidR="00F450C7">
        <w:rPr>
          <w:rFonts w:ascii="Trebuchet MS" w:eastAsia="Trebuchet MS" w:hAnsi="Trebuchet MS" w:cs="Trebuchet MS"/>
          <w:sz w:val="23"/>
          <w:szCs w:val="23"/>
        </w:rPr>
        <w:t>5</w:t>
      </w:r>
      <w:r w:rsidRPr="003504FB">
        <w:rPr>
          <w:rFonts w:ascii="Trebuchet MS" w:eastAsia="Trebuchet MS" w:hAnsi="Trebuchet MS" w:cs="Trebuchet MS"/>
          <w:sz w:val="23"/>
          <w:szCs w:val="23"/>
        </w:rPr>
        <w:t>)</w:t>
      </w:r>
      <w:r w:rsidRPr="0062753E">
        <w:rPr>
          <w:rFonts w:ascii="Trebuchet MS" w:eastAsia="Trebuchet MS" w:hAnsi="Trebuchet MS" w:cs="Trebuchet MS"/>
          <w:sz w:val="23"/>
          <w:szCs w:val="23"/>
        </w:rPr>
        <w:t xml:space="preserve">, </w:t>
      </w:r>
      <w:r w:rsidRPr="003504FB">
        <w:rPr>
          <w:rFonts w:ascii="Trebuchet MS" w:eastAsia="Trebuchet MS" w:hAnsi="Trebuchet MS" w:cs="Trebuchet MS"/>
          <w:sz w:val="23"/>
          <w:szCs w:val="23"/>
        </w:rPr>
        <w:t>a</w:t>
      </w:r>
      <w:r w:rsidRPr="0062753E">
        <w:rPr>
          <w:rFonts w:ascii="Trebuchet MS" w:eastAsia="Trebuchet MS" w:hAnsi="Trebuchet MS" w:cs="Trebuchet MS"/>
          <w:sz w:val="23"/>
          <w:szCs w:val="23"/>
        </w:rPr>
        <w:t xml:space="preserve">ssim </w:t>
      </w:r>
      <w:r w:rsidRPr="003504FB">
        <w:rPr>
          <w:rFonts w:ascii="Trebuchet MS" w:eastAsia="Trebuchet MS" w:hAnsi="Trebuchet MS" w:cs="Trebuchet MS"/>
          <w:sz w:val="23"/>
          <w:szCs w:val="23"/>
        </w:rPr>
        <w:t>e</w:t>
      </w:r>
      <w:r w:rsidRPr="0062753E">
        <w:rPr>
          <w:rFonts w:ascii="Trebuchet MS" w:eastAsia="Trebuchet MS" w:hAnsi="Trebuchet MS" w:cs="Trebuchet MS"/>
          <w:sz w:val="23"/>
          <w:szCs w:val="23"/>
        </w:rPr>
        <w:t>s</w:t>
      </w:r>
      <w:r w:rsidRPr="003504FB">
        <w:rPr>
          <w:rFonts w:ascii="Trebuchet MS" w:eastAsia="Trebuchet MS" w:hAnsi="Trebuchet MS" w:cs="Trebuchet MS"/>
          <w:sz w:val="23"/>
          <w:szCs w:val="23"/>
        </w:rPr>
        <w:t>pecificada</w:t>
      </w:r>
      <w:r w:rsidRPr="0062753E">
        <w:rPr>
          <w:rFonts w:ascii="Trebuchet MS" w:eastAsia="Trebuchet MS" w:hAnsi="Trebuchet MS" w:cs="Trebuchet MS"/>
          <w:sz w:val="23"/>
          <w:szCs w:val="23"/>
        </w:rPr>
        <w:t>s:</w:t>
      </w:r>
    </w:p>
    <w:p w14:paraId="42DE5573" w14:textId="77777777" w:rsidR="00551368" w:rsidRDefault="00551368" w:rsidP="008F6B52">
      <w:pPr>
        <w:spacing w:before="8" w:after="0" w:line="280" w:lineRule="exact"/>
        <w:rPr>
          <w:rFonts w:ascii="Trebuchet MS" w:hAnsi="Trebuchet MS"/>
          <w:sz w:val="23"/>
          <w:szCs w:val="23"/>
        </w:rPr>
      </w:pPr>
    </w:p>
    <w:p w14:paraId="04D628C4" w14:textId="77777777" w:rsidR="00A033F4" w:rsidRPr="0062753E" w:rsidRDefault="00A033F4" w:rsidP="008F6B52">
      <w:pPr>
        <w:spacing w:before="8"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2328"/>
        <w:gridCol w:w="146"/>
        <w:gridCol w:w="1234"/>
        <w:gridCol w:w="146"/>
        <w:gridCol w:w="1763"/>
      </w:tblGrid>
      <w:tr w:rsidR="00F450C7" w:rsidRPr="00F450C7" w14:paraId="404C0E2A" w14:textId="77777777" w:rsidTr="00F450C7">
        <w:trPr>
          <w:trHeight w:val="300"/>
          <w:jc w:val="center"/>
        </w:trPr>
        <w:tc>
          <w:tcPr>
            <w:tcW w:w="0" w:type="auto"/>
            <w:tcBorders>
              <w:top w:val="nil"/>
              <w:left w:val="nil"/>
              <w:bottom w:val="single" w:sz="4" w:space="0" w:color="auto"/>
              <w:right w:val="nil"/>
            </w:tcBorders>
            <w:noWrap/>
            <w:vAlign w:val="center"/>
            <w:hideMark/>
          </w:tcPr>
          <w:p w14:paraId="180629B5" w14:textId="77777777" w:rsidR="00F450C7" w:rsidRPr="00F450C7" w:rsidRDefault="00F450C7" w:rsidP="00F450C7">
            <w:pPr>
              <w:widowControl/>
              <w:spacing w:after="0" w:line="240" w:lineRule="auto"/>
              <w:rPr>
                <w:rFonts w:ascii="Trebuchet MS" w:eastAsia="Times New Roman" w:hAnsi="Trebuchet MS" w:cs="Calibri"/>
                <w:b/>
                <w:bCs/>
                <w:sz w:val="20"/>
                <w:szCs w:val="20"/>
                <w:lang w:eastAsia="pt-BR"/>
              </w:rPr>
            </w:pPr>
            <w:r w:rsidRPr="00F450C7">
              <w:rPr>
                <w:rFonts w:ascii="Trebuchet MS" w:eastAsia="Times New Roman" w:hAnsi="Trebuchet MS" w:cs="Calibri"/>
                <w:b/>
                <w:bCs/>
                <w:sz w:val="20"/>
                <w:szCs w:val="20"/>
                <w:lang w:eastAsia="pt-BR"/>
              </w:rPr>
              <w:t>Contingências Possíveis</w:t>
            </w:r>
          </w:p>
        </w:tc>
        <w:tc>
          <w:tcPr>
            <w:tcW w:w="0" w:type="auto"/>
            <w:tcBorders>
              <w:top w:val="nil"/>
              <w:left w:val="nil"/>
              <w:bottom w:val="nil"/>
              <w:right w:val="nil"/>
            </w:tcBorders>
            <w:noWrap/>
            <w:vAlign w:val="center"/>
            <w:hideMark/>
          </w:tcPr>
          <w:p w14:paraId="3F7AB60F" w14:textId="77777777" w:rsidR="00F450C7" w:rsidRPr="00F450C7" w:rsidRDefault="00F450C7" w:rsidP="00F450C7">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1A724DB" w14:textId="77777777" w:rsidR="00F450C7" w:rsidRPr="00F450C7" w:rsidRDefault="00F450C7" w:rsidP="00F450C7">
            <w:pPr>
              <w:widowControl/>
              <w:spacing w:after="0" w:line="240" w:lineRule="auto"/>
              <w:jc w:val="center"/>
              <w:rPr>
                <w:rFonts w:ascii="Trebuchet MS" w:eastAsia="Times New Roman" w:hAnsi="Trebuchet MS" w:cs="Calibri"/>
                <w:b/>
                <w:bCs/>
                <w:color w:val="000000"/>
                <w:sz w:val="20"/>
                <w:szCs w:val="20"/>
                <w:lang w:eastAsia="pt-BR"/>
              </w:rPr>
            </w:pPr>
            <w:r w:rsidRPr="00F450C7">
              <w:rPr>
                <w:rFonts w:ascii="Trebuchet MS" w:eastAsia="Times New Roman" w:hAnsi="Trebuchet MS" w:cs="Calibri"/>
                <w:b/>
                <w:bCs/>
                <w:color w:val="000000"/>
                <w:sz w:val="20"/>
                <w:szCs w:val="20"/>
                <w:lang w:eastAsia="pt-BR"/>
              </w:rPr>
              <w:t>31/03/2026</w:t>
            </w:r>
          </w:p>
        </w:tc>
        <w:tc>
          <w:tcPr>
            <w:tcW w:w="0" w:type="auto"/>
            <w:tcBorders>
              <w:top w:val="nil"/>
              <w:left w:val="nil"/>
              <w:bottom w:val="nil"/>
              <w:right w:val="nil"/>
            </w:tcBorders>
            <w:noWrap/>
            <w:vAlign w:val="center"/>
            <w:hideMark/>
          </w:tcPr>
          <w:p w14:paraId="643DC35E" w14:textId="77777777" w:rsidR="00F450C7" w:rsidRPr="00F450C7" w:rsidRDefault="00F450C7" w:rsidP="00F450C7">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07CD6E0" w14:textId="77777777" w:rsidR="00F450C7" w:rsidRPr="00F450C7" w:rsidRDefault="00F450C7" w:rsidP="00F450C7">
            <w:pPr>
              <w:widowControl/>
              <w:spacing w:after="0" w:line="240" w:lineRule="auto"/>
              <w:jc w:val="center"/>
              <w:rPr>
                <w:rFonts w:ascii="Trebuchet MS" w:eastAsia="Times New Roman" w:hAnsi="Trebuchet MS" w:cs="Calibri"/>
                <w:b/>
                <w:bCs/>
                <w:color w:val="000000"/>
                <w:sz w:val="20"/>
                <w:szCs w:val="20"/>
                <w:lang w:eastAsia="pt-BR"/>
              </w:rPr>
            </w:pPr>
            <w:r w:rsidRPr="00F450C7">
              <w:rPr>
                <w:rFonts w:ascii="Trebuchet MS" w:eastAsia="Times New Roman" w:hAnsi="Trebuchet MS" w:cs="Calibri"/>
                <w:b/>
                <w:bCs/>
                <w:color w:val="000000"/>
                <w:sz w:val="20"/>
                <w:szCs w:val="20"/>
                <w:lang w:eastAsia="pt-BR"/>
              </w:rPr>
              <w:t>31/12/2025</w:t>
            </w:r>
          </w:p>
        </w:tc>
      </w:tr>
      <w:tr w:rsidR="00F450C7" w:rsidRPr="00F450C7" w14:paraId="0215869A" w14:textId="77777777" w:rsidTr="00F450C7">
        <w:trPr>
          <w:trHeight w:val="300"/>
          <w:jc w:val="center"/>
        </w:trPr>
        <w:tc>
          <w:tcPr>
            <w:tcW w:w="0" w:type="auto"/>
            <w:tcBorders>
              <w:top w:val="nil"/>
              <w:left w:val="nil"/>
              <w:bottom w:val="nil"/>
              <w:right w:val="nil"/>
            </w:tcBorders>
            <w:noWrap/>
            <w:vAlign w:val="center"/>
            <w:hideMark/>
          </w:tcPr>
          <w:p w14:paraId="40C84357"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Causas trabalhistas</w:t>
            </w:r>
          </w:p>
        </w:tc>
        <w:tc>
          <w:tcPr>
            <w:tcW w:w="0" w:type="auto"/>
            <w:tcBorders>
              <w:top w:val="nil"/>
              <w:left w:val="nil"/>
              <w:bottom w:val="nil"/>
              <w:right w:val="nil"/>
            </w:tcBorders>
            <w:noWrap/>
            <w:vAlign w:val="center"/>
            <w:hideMark/>
          </w:tcPr>
          <w:p w14:paraId="5DCC3187"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D94E879"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10.703</w:t>
            </w:r>
          </w:p>
        </w:tc>
        <w:tc>
          <w:tcPr>
            <w:tcW w:w="0" w:type="auto"/>
            <w:tcBorders>
              <w:top w:val="nil"/>
              <w:left w:val="nil"/>
              <w:bottom w:val="nil"/>
              <w:right w:val="nil"/>
            </w:tcBorders>
            <w:noWrap/>
            <w:vAlign w:val="center"/>
            <w:hideMark/>
          </w:tcPr>
          <w:p w14:paraId="54A76164"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45027D9"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 xml:space="preserve">                  6.916 </w:t>
            </w:r>
          </w:p>
        </w:tc>
      </w:tr>
      <w:tr w:rsidR="00F450C7" w:rsidRPr="00F450C7" w14:paraId="3456A1F6" w14:textId="77777777" w:rsidTr="00F450C7">
        <w:trPr>
          <w:trHeight w:val="300"/>
          <w:jc w:val="center"/>
        </w:trPr>
        <w:tc>
          <w:tcPr>
            <w:tcW w:w="0" w:type="auto"/>
            <w:tcBorders>
              <w:top w:val="nil"/>
              <w:left w:val="nil"/>
              <w:bottom w:val="nil"/>
              <w:right w:val="nil"/>
            </w:tcBorders>
            <w:noWrap/>
            <w:vAlign w:val="center"/>
            <w:hideMark/>
          </w:tcPr>
          <w:p w14:paraId="0ED98276"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Causas fiscais</w:t>
            </w:r>
          </w:p>
        </w:tc>
        <w:tc>
          <w:tcPr>
            <w:tcW w:w="0" w:type="auto"/>
            <w:tcBorders>
              <w:top w:val="nil"/>
              <w:left w:val="nil"/>
              <w:bottom w:val="nil"/>
              <w:right w:val="nil"/>
            </w:tcBorders>
            <w:noWrap/>
            <w:vAlign w:val="center"/>
            <w:hideMark/>
          </w:tcPr>
          <w:p w14:paraId="496EAB68"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5B28AA6"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36.131</w:t>
            </w:r>
          </w:p>
        </w:tc>
        <w:tc>
          <w:tcPr>
            <w:tcW w:w="0" w:type="auto"/>
            <w:tcBorders>
              <w:top w:val="nil"/>
              <w:left w:val="nil"/>
              <w:bottom w:val="nil"/>
              <w:right w:val="nil"/>
            </w:tcBorders>
            <w:noWrap/>
            <w:vAlign w:val="center"/>
            <w:hideMark/>
          </w:tcPr>
          <w:p w14:paraId="1D7DE24A"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15EFE83"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 xml:space="preserve">                 58.036 </w:t>
            </w:r>
          </w:p>
        </w:tc>
      </w:tr>
      <w:tr w:rsidR="00F450C7" w:rsidRPr="00F450C7" w14:paraId="3BF3A690" w14:textId="77777777" w:rsidTr="00F450C7">
        <w:trPr>
          <w:trHeight w:val="300"/>
          <w:jc w:val="center"/>
        </w:trPr>
        <w:tc>
          <w:tcPr>
            <w:tcW w:w="0" w:type="auto"/>
            <w:tcBorders>
              <w:top w:val="nil"/>
              <w:left w:val="nil"/>
              <w:bottom w:val="nil"/>
              <w:right w:val="nil"/>
            </w:tcBorders>
            <w:noWrap/>
            <w:vAlign w:val="center"/>
            <w:hideMark/>
          </w:tcPr>
          <w:p w14:paraId="7A9020F3"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Causas cíveis</w:t>
            </w:r>
          </w:p>
        </w:tc>
        <w:tc>
          <w:tcPr>
            <w:tcW w:w="0" w:type="auto"/>
            <w:tcBorders>
              <w:top w:val="nil"/>
              <w:left w:val="nil"/>
              <w:bottom w:val="nil"/>
              <w:right w:val="nil"/>
            </w:tcBorders>
            <w:noWrap/>
            <w:vAlign w:val="center"/>
            <w:hideMark/>
          </w:tcPr>
          <w:p w14:paraId="064CF3AB"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12C99D9"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211.071</w:t>
            </w:r>
          </w:p>
        </w:tc>
        <w:tc>
          <w:tcPr>
            <w:tcW w:w="0" w:type="auto"/>
            <w:tcBorders>
              <w:top w:val="nil"/>
              <w:left w:val="nil"/>
              <w:bottom w:val="nil"/>
              <w:right w:val="nil"/>
            </w:tcBorders>
            <w:noWrap/>
            <w:vAlign w:val="center"/>
            <w:hideMark/>
          </w:tcPr>
          <w:p w14:paraId="3716F28C"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663C11A"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 xml:space="preserve">               210.902 </w:t>
            </w:r>
          </w:p>
        </w:tc>
      </w:tr>
      <w:tr w:rsidR="00F450C7" w:rsidRPr="00F450C7" w14:paraId="0E6DACA2" w14:textId="77777777" w:rsidTr="00F450C7">
        <w:trPr>
          <w:trHeight w:val="300"/>
          <w:jc w:val="center"/>
        </w:trPr>
        <w:tc>
          <w:tcPr>
            <w:tcW w:w="0" w:type="auto"/>
            <w:tcBorders>
              <w:top w:val="nil"/>
              <w:left w:val="nil"/>
              <w:bottom w:val="nil"/>
              <w:right w:val="nil"/>
            </w:tcBorders>
            <w:noWrap/>
            <w:vAlign w:val="center"/>
            <w:hideMark/>
          </w:tcPr>
          <w:p w14:paraId="0D49AAEC"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Causas administrativas</w:t>
            </w:r>
          </w:p>
        </w:tc>
        <w:tc>
          <w:tcPr>
            <w:tcW w:w="0" w:type="auto"/>
            <w:tcBorders>
              <w:top w:val="nil"/>
              <w:left w:val="nil"/>
              <w:bottom w:val="nil"/>
              <w:right w:val="nil"/>
            </w:tcBorders>
            <w:noWrap/>
            <w:vAlign w:val="center"/>
            <w:hideMark/>
          </w:tcPr>
          <w:p w14:paraId="5E2ED395" w14:textId="77777777" w:rsidR="00F450C7" w:rsidRPr="00F450C7" w:rsidRDefault="00F450C7" w:rsidP="00F450C7">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577EFA4"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1.190</w:t>
            </w:r>
          </w:p>
        </w:tc>
        <w:tc>
          <w:tcPr>
            <w:tcW w:w="0" w:type="auto"/>
            <w:tcBorders>
              <w:top w:val="nil"/>
              <w:left w:val="nil"/>
              <w:bottom w:val="nil"/>
              <w:right w:val="nil"/>
            </w:tcBorders>
            <w:noWrap/>
            <w:vAlign w:val="center"/>
            <w:hideMark/>
          </w:tcPr>
          <w:p w14:paraId="253151BA"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0191CAB" w14:textId="77777777" w:rsidR="00F450C7" w:rsidRPr="00F450C7" w:rsidRDefault="00F450C7" w:rsidP="00F450C7">
            <w:pPr>
              <w:widowControl/>
              <w:spacing w:after="0" w:line="240" w:lineRule="auto"/>
              <w:jc w:val="right"/>
              <w:rPr>
                <w:rFonts w:ascii="Trebuchet MS" w:eastAsia="Times New Roman" w:hAnsi="Trebuchet MS" w:cs="Calibri"/>
                <w:sz w:val="20"/>
                <w:szCs w:val="20"/>
                <w:lang w:eastAsia="pt-BR"/>
              </w:rPr>
            </w:pPr>
            <w:r w:rsidRPr="00F450C7">
              <w:rPr>
                <w:rFonts w:ascii="Trebuchet MS" w:eastAsia="Times New Roman" w:hAnsi="Trebuchet MS" w:cs="Calibri"/>
                <w:sz w:val="20"/>
                <w:szCs w:val="20"/>
                <w:lang w:eastAsia="pt-BR"/>
              </w:rPr>
              <w:t xml:space="preserve">                  1.185 </w:t>
            </w:r>
          </w:p>
        </w:tc>
      </w:tr>
      <w:tr w:rsidR="00F450C7" w:rsidRPr="00F450C7" w14:paraId="3664EB04" w14:textId="77777777" w:rsidTr="00F450C7">
        <w:trPr>
          <w:trHeight w:val="300"/>
          <w:jc w:val="center"/>
        </w:trPr>
        <w:tc>
          <w:tcPr>
            <w:tcW w:w="0" w:type="auto"/>
            <w:tcBorders>
              <w:top w:val="single" w:sz="4" w:space="0" w:color="auto"/>
              <w:left w:val="nil"/>
              <w:bottom w:val="single" w:sz="4" w:space="0" w:color="auto"/>
              <w:right w:val="nil"/>
            </w:tcBorders>
            <w:noWrap/>
            <w:vAlign w:val="center"/>
            <w:hideMark/>
          </w:tcPr>
          <w:p w14:paraId="20847488" w14:textId="77777777" w:rsidR="00F450C7" w:rsidRPr="00F450C7" w:rsidRDefault="00F450C7" w:rsidP="00F450C7">
            <w:pPr>
              <w:widowControl/>
              <w:spacing w:after="0" w:line="240" w:lineRule="auto"/>
              <w:rPr>
                <w:rFonts w:ascii="Trebuchet MS" w:eastAsia="Times New Roman" w:hAnsi="Trebuchet MS" w:cs="Calibri"/>
                <w:b/>
                <w:bCs/>
                <w:sz w:val="20"/>
                <w:szCs w:val="20"/>
                <w:lang w:eastAsia="pt-BR"/>
              </w:rPr>
            </w:pPr>
            <w:r w:rsidRPr="00F450C7">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1477494B" w14:textId="77777777" w:rsidR="00F450C7" w:rsidRPr="00F450C7" w:rsidRDefault="00F450C7" w:rsidP="00F450C7">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F438B74" w14:textId="77777777" w:rsidR="00F450C7" w:rsidRPr="00F450C7" w:rsidRDefault="00F450C7" w:rsidP="00F450C7">
            <w:pPr>
              <w:widowControl/>
              <w:spacing w:after="0" w:line="240" w:lineRule="auto"/>
              <w:jc w:val="right"/>
              <w:rPr>
                <w:rFonts w:ascii="Trebuchet MS" w:eastAsia="Times New Roman" w:hAnsi="Trebuchet MS" w:cs="Calibri"/>
                <w:b/>
                <w:bCs/>
                <w:sz w:val="20"/>
                <w:szCs w:val="20"/>
                <w:lang w:eastAsia="pt-BR"/>
              </w:rPr>
            </w:pPr>
            <w:r w:rsidRPr="00F450C7">
              <w:rPr>
                <w:rFonts w:ascii="Trebuchet MS" w:eastAsia="Times New Roman" w:hAnsi="Trebuchet MS" w:cs="Calibri"/>
                <w:b/>
                <w:bCs/>
                <w:sz w:val="20"/>
                <w:szCs w:val="20"/>
                <w:lang w:eastAsia="pt-BR"/>
              </w:rPr>
              <w:t>259.095</w:t>
            </w:r>
          </w:p>
        </w:tc>
        <w:tc>
          <w:tcPr>
            <w:tcW w:w="0" w:type="auto"/>
            <w:tcBorders>
              <w:top w:val="nil"/>
              <w:left w:val="nil"/>
              <w:bottom w:val="nil"/>
              <w:right w:val="nil"/>
            </w:tcBorders>
            <w:noWrap/>
            <w:vAlign w:val="center"/>
            <w:hideMark/>
          </w:tcPr>
          <w:p w14:paraId="1D49A660" w14:textId="77777777" w:rsidR="00F450C7" w:rsidRPr="00F450C7" w:rsidRDefault="00F450C7" w:rsidP="00F450C7">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D80846C" w14:textId="77777777" w:rsidR="00F450C7" w:rsidRPr="00F450C7" w:rsidRDefault="00F450C7" w:rsidP="00F450C7">
            <w:pPr>
              <w:widowControl/>
              <w:spacing w:after="0" w:line="240" w:lineRule="auto"/>
              <w:jc w:val="right"/>
              <w:rPr>
                <w:rFonts w:ascii="Trebuchet MS" w:eastAsia="Times New Roman" w:hAnsi="Trebuchet MS" w:cs="Calibri"/>
                <w:b/>
                <w:bCs/>
                <w:sz w:val="20"/>
                <w:szCs w:val="20"/>
                <w:lang w:eastAsia="pt-BR"/>
              </w:rPr>
            </w:pPr>
            <w:r w:rsidRPr="00F450C7">
              <w:rPr>
                <w:rFonts w:ascii="Trebuchet MS" w:eastAsia="Times New Roman" w:hAnsi="Trebuchet MS" w:cs="Calibri"/>
                <w:b/>
                <w:bCs/>
                <w:sz w:val="20"/>
                <w:szCs w:val="20"/>
                <w:lang w:eastAsia="pt-BR"/>
              </w:rPr>
              <w:t xml:space="preserve">             277.039 </w:t>
            </w:r>
          </w:p>
        </w:tc>
      </w:tr>
    </w:tbl>
    <w:p w14:paraId="4E824CF4" w14:textId="77777777" w:rsidR="00D578B1" w:rsidRDefault="00D578B1" w:rsidP="008F6B52">
      <w:pPr>
        <w:spacing w:before="8" w:after="0" w:line="280" w:lineRule="exact"/>
        <w:rPr>
          <w:rFonts w:ascii="Trebuchet MS" w:hAnsi="Trebuchet MS"/>
          <w:sz w:val="23"/>
          <w:szCs w:val="23"/>
        </w:rPr>
      </w:pPr>
    </w:p>
    <w:p w14:paraId="412E07A4" w14:textId="135039A7" w:rsidR="00266FD9" w:rsidRPr="00266FD9" w:rsidRDefault="00E347D3" w:rsidP="00903A45">
      <w:pPr>
        <w:spacing w:before="8" w:after="0" w:line="280" w:lineRule="exact"/>
        <w:jc w:val="both"/>
        <w:rPr>
          <w:rFonts w:ascii="Trebuchet MS" w:eastAsia="Trebuchet MS" w:hAnsi="Trebuchet MS" w:cs="Trebuchet MS"/>
          <w:sz w:val="23"/>
          <w:szCs w:val="23"/>
        </w:rPr>
      </w:pPr>
      <w:r>
        <w:rPr>
          <w:rFonts w:ascii="Trebuchet MS" w:hAnsi="Trebuchet MS"/>
          <w:sz w:val="23"/>
          <w:szCs w:val="23"/>
        </w:rPr>
        <w:tab/>
      </w:r>
      <w:r w:rsidR="00266FD9" w:rsidRPr="00266FD9">
        <w:rPr>
          <w:rFonts w:ascii="Trebuchet MS" w:eastAsia="Trebuchet MS" w:hAnsi="Trebuchet MS" w:cs="Trebuchet MS"/>
          <w:sz w:val="23"/>
          <w:szCs w:val="23"/>
        </w:rPr>
        <w:t xml:space="preserve">Na matriz, há </w:t>
      </w:r>
      <w:r w:rsidR="00A033F4">
        <w:rPr>
          <w:rFonts w:ascii="Trebuchet MS" w:eastAsia="Trebuchet MS" w:hAnsi="Trebuchet MS" w:cs="Trebuchet MS"/>
          <w:sz w:val="23"/>
          <w:szCs w:val="23"/>
        </w:rPr>
        <w:t>8</w:t>
      </w:r>
      <w:r w:rsidR="00A4020D">
        <w:rPr>
          <w:rFonts w:ascii="Trebuchet MS" w:eastAsia="Trebuchet MS" w:hAnsi="Trebuchet MS" w:cs="Trebuchet MS"/>
          <w:sz w:val="23"/>
          <w:szCs w:val="23"/>
        </w:rPr>
        <w:t>2</w:t>
      </w:r>
      <w:r w:rsidR="00266FD9" w:rsidRPr="00266FD9">
        <w:rPr>
          <w:rFonts w:ascii="Trebuchet MS" w:eastAsia="Trebuchet MS" w:hAnsi="Trebuchet MS" w:cs="Trebuchet MS"/>
          <w:sz w:val="23"/>
          <w:szCs w:val="23"/>
        </w:rPr>
        <w:t xml:space="preserve"> processos. Os mais relevantes são: </w:t>
      </w:r>
      <w:r w:rsidR="00903A45">
        <w:rPr>
          <w:rFonts w:ascii="Trebuchet MS" w:eastAsia="Trebuchet MS" w:hAnsi="Trebuchet MS" w:cs="Trebuchet MS"/>
          <w:sz w:val="23"/>
          <w:szCs w:val="23"/>
        </w:rPr>
        <w:t>ação</w:t>
      </w:r>
      <w:r w:rsidR="00266FD9" w:rsidRPr="00266FD9">
        <w:rPr>
          <w:rFonts w:ascii="Trebuchet MS" w:eastAsia="Trebuchet MS" w:hAnsi="Trebuchet MS" w:cs="Trebuchet MS"/>
          <w:sz w:val="23"/>
          <w:szCs w:val="23"/>
        </w:rPr>
        <w:t xml:space="preserve"> de pré-executividade de tributos previdenciários junto à Fazenda Nacional (R$ </w:t>
      </w:r>
      <w:r w:rsidR="00AE79FA">
        <w:rPr>
          <w:rFonts w:ascii="Trebuchet MS" w:eastAsia="Trebuchet MS" w:hAnsi="Trebuchet MS" w:cs="Trebuchet MS"/>
          <w:sz w:val="23"/>
          <w:szCs w:val="23"/>
        </w:rPr>
        <w:t>24.315</w:t>
      </w:r>
      <w:r w:rsidR="00266FD9" w:rsidRPr="00266FD9">
        <w:rPr>
          <w:rFonts w:ascii="Trebuchet MS" w:eastAsia="Trebuchet MS" w:hAnsi="Trebuchet MS" w:cs="Trebuchet MS"/>
          <w:sz w:val="23"/>
          <w:szCs w:val="23"/>
        </w:rPr>
        <w:t xml:space="preserve"> mil); ação de reequilíbrio contratual relativa à obra do Terminal Salineiro de Areia Branca (R$ 48.842 mil); execução fiscal referente a penalidades junto à SET/RN (R$ 10.465 mil); e ação civil pública relacionada à operacionalização do escâner de contêineres (R$ 11.000 mil).</w:t>
      </w:r>
    </w:p>
    <w:p w14:paraId="19C02BA6" w14:textId="77777777" w:rsidR="00266FD9" w:rsidRDefault="00266FD9" w:rsidP="008F6B52">
      <w:pPr>
        <w:spacing w:after="0" w:line="280" w:lineRule="exact"/>
        <w:ind w:left="102" w:right="56" w:firstLine="708"/>
        <w:jc w:val="both"/>
        <w:rPr>
          <w:rFonts w:ascii="Trebuchet MS" w:eastAsia="Trebuchet MS" w:hAnsi="Trebuchet MS" w:cs="Trebuchet MS"/>
          <w:sz w:val="23"/>
          <w:szCs w:val="23"/>
        </w:rPr>
      </w:pPr>
    </w:p>
    <w:p w14:paraId="1DE7FCFD" w14:textId="2082B537" w:rsidR="00266FD9" w:rsidRPr="00266FD9" w:rsidRDefault="00266FD9" w:rsidP="008F6B52">
      <w:pPr>
        <w:spacing w:after="0" w:line="280" w:lineRule="exact"/>
        <w:ind w:left="102" w:right="56" w:firstLine="708"/>
        <w:jc w:val="both"/>
        <w:rPr>
          <w:rFonts w:ascii="Trebuchet MS" w:eastAsia="Trebuchet MS" w:hAnsi="Trebuchet MS" w:cs="Trebuchet MS"/>
          <w:sz w:val="23"/>
          <w:szCs w:val="23"/>
        </w:rPr>
      </w:pPr>
      <w:r w:rsidRPr="00266FD9">
        <w:rPr>
          <w:rFonts w:ascii="Trebuchet MS" w:eastAsia="Trebuchet MS" w:hAnsi="Trebuchet MS" w:cs="Trebuchet MS"/>
          <w:sz w:val="23"/>
          <w:szCs w:val="23"/>
        </w:rPr>
        <w:t xml:space="preserve">Na filial, há </w:t>
      </w:r>
      <w:r w:rsidR="00CE1C87">
        <w:rPr>
          <w:rFonts w:ascii="Trebuchet MS" w:eastAsia="Trebuchet MS" w:hAnsi="Trebuchet MS" w:cs="Trebuchet MS"/>
          <w:sz w:val="23"/>
          <w:szCs w:val="23"/>
        </w:rPr>
        <w:t>15</w:t>
      </w:r>
      <w:r w:rsidRPr="00266FD9">
        <w:rPr>
          <w:rFonts w:ascii="Trebuchet MS" w:eastAsia="Trebuchet MS" w:hAnsi="Trebuchet MS" w:cs="Trebuchet MS"/>
          <w:sz w:val="23"/>
          <w:szCs w:val="23"/>
        </w:rPr>
        <w:t xml:space="preserve"> processos. O mais relevante é o movido pela Confederação Nacional dos Pescadores e Aquicultores, referente aos reflexos da dragagem na fauna e flora marinhas (R$ 139.017 mil).</w:t>
      </w:r>
    </w:p>
    <w:p w14:paraId="5D3E0296" w14:textId="67E14AA7" w:rsidR="00D578B1" w:rsidRPr="0062753E" w:rsidRDefault="00D578B1" w:rsidP="008F6B52">
      <w:pPr>
        <w:spacing w:after="0" w:line="280" w:lineRule="exact"/>
        <w:ind w:left="102" w:right="56" w:firstLine="708"/>
        <w:jc w:val="both"/>
        <w:rPr>
          <w:rFonts w:ascii="Trebuchet MS" w:hAnsi="Trebuchet MS"/>
          <w:sz w:val="23"/>
          <w:szCs w:val="23"/>
        </w:rPr>
      </w:pPr>
    </w:p>
    <w:p w14:paraId="6D67828E" w14:textId="43ADA0AD" w:rsidR="00215FCB" w:rsidRDefault="00CC1D24" w:rsidP="008F6B52">
      <w:pPr>
        <w:spacing w:before="8" w:after="0" w:line="280" w:lineRule="exact"/>
        <w:rPr>
          <w:rFonts w:ascii="Trebuchet MS" w:hAnsi="Trebuchet MS"/>
          <w:sz w:val="23"/>
          <w:szCs w:val="23"/>
        </w:rPr>
      </w:pPr>
      <w:r>
        <w:rPr>
          <w:rFonts w:ascii="Trebuchet MS" w:hAnsi="Trebuchet MS"/>
          <w:sz w:val="23"/>
          <w:szCs w:val="23"/>
        </w:rPr>
        <w:tab/>
      </w:r>
    </w:p>
    <w:p w14:paraId="6F37F23E" w14:textId="7F9B7F34" w:rsidR="007C2818" w:rsidRPr="0062753E" w:rsidRDefault="00BF11C9" w:rsidP="007F3B96">
      <w:pPr>
        <w:spacing w:before="8" w:after="0" w:line="280" w:lineRule="exact"/>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0010685F">
        <w:rPr>
          <w:rFonts w:ascii="Trebuchet MS" w:eastAsia="Trebuchet MS" w:hAnsi="Trebuchet MS" w:cs="Trebuchet MS"/>
          <w:b/>
          <w:bCs/>
          <w:spacing w:val="-1"/>
          <w:sz w:val="23"/>
          <w:szCs w:val="23"/>
        </w:rPr>
        <w:t>7</w:t>
      </w:r>
      <w:r w:rsidRPr="0062753E">
        <w:rPr>
          <w:rFonts w:ascii="Trebuchet MS" w:eastAsia="Trebuchet MS" w:hAnsi="Trebuchet MS" w:cs="Trebuchet MS"/>
          <w:b/>
          <w:bCs/>
          <w:spacing w:val="7"/>
          <w:sz w:val="23"/>
          <w:szCs w:val="23"/>
        </w:rPr>
        <w:t>.</w:t>
      </w:r>
      <w:r w:rsidRPr="0062753E">
        <w:rPr>
          <w:rFonts w:ascii="Trebuchet MS" w:eastAsia="Trebuchet MS" w:hAnsi="Trebuchet MS" w:cs="Trebuchet MS"/>
          <w:b/>
          <w:bCs/>
          <w:sz w:val="23"/>
          <w:szCs w:val="23"/>
        </w:rPr>
        <w:t>Con</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ê</w:t>
      </w:r>
      <w:r w:rsidRPr="0062753E">
        <w:rPr>
          <w:rFonts w:ascii="Trebuchet MS" w:eastAsia="Trebuchet MS" w:hAnsi="Trebuchet MS" w:cs="Trebuchet MS"/>
          <w:b/>
          <w:bCs/>
          <w:spacing w:val="-2"/>
          <w:sz w:val="23"/>
          <w:szCs w:val="23"/>
        </w:rPr>
        <w:t>n</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 – Ter</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al</w:t>
      </w:r>
      <w:r w:rsidRPr="0062753E">
        <w:rPr>
          <w:rFonts w:ascii="Trebuchet MS" w:eastAsia="Trebuchet MS" w:hAnsi="Trebuchet MS" w:cs="Trebuchet MS"/>
          <w:b/>
          <w:bCs/>
          <w:spacing w:val="-3"/>
          <w:sz w:val="23"/>
          <w:szCs w:val="23"/>
        </w:rPr>
        <w:t xml:space="preserve"> </w:t>
      </w:r>
      <w:r w:rsidRPr="0062753E">
        <w:rPr>
          <w:rFonts w:ascii="Trebuchet MS" w:eastAsia="Trebuchet MS" w:hAnsi="Trebuchet MS" w:cs="Trebuchet MS"/>
          <w:b/>
          <w:bCs/>
          <w:sz w:val="23"/>
          <w:szCs w:val="23"/>
        </w:rPr>
        <w:t>de</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g</w:t>
      </w:r>
      <w:r w:rsidRPr="0062753E">
        <w:rPr>
          <w:rFonts w:ascii="Trebuchet MS" w:eastAsia="Trebuchet MS" w:hAnsi="Trebuchet MS" w:cs="Trebuchet MS"/>
          <w:b/>
          <w:bCs/>
          <w:sz w:val="23"/>
          <w:szCs w:val="23"/>
        </w:rPr>
        <w:t>eiros</w:t>
      </w:r>
    </w:p>
    <w:p w14:paraId="50551B79" w14:textId="77777777" w:rsidR="007C2818" w:rsidRPr="0062753E" w:rsidRDefault="007C2818" w:rsidP="008F6B52">
      <w:pPr>
        <w:spacing w:before="9" w:after="0" w:line="280" w:lineRule="exact"/>
        <w:rPr>
          <w:rFonts w:ascii="Trebuchet MS" w:hAnsi="Trebuchet MS"/>
          <w:sz w:val="23"/>
          <w:szCs w:val="23"/>
        </w:rPr>
      </w:pPr>
    </w:p>
    <w:p w14:paraId="4C1019E4" w14:textId="1A456A10"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Em 31/</w:t>
      </w:r>
      <w:r w:rsidR="00D67083">
        <w:rPr>
          <w:rFonts w:ascii="Trebuchet MS" w:eastAsia="Trebuchet MS" w:hAnsi="Trebuchet MS" w:cs="Trebuchet MS"/>
          <w:sz w:val="23"/>
          <w:szCs w:val="23"/>
        </w:rPr>
        <w:t>03</w:t>
      </w:r>
      <w:r w:rsidRPr="00B63307">
        <w:rPr>
          <w:rFonts w:ascii="Trebuchet MS" w:eastAsia="Trebuchet MS" w:hAnsi="Trebuchet MS" w:cs="Trebuchet MS"/>
          <w:sz w:val="23"/>
          <w:szCs w:val="23"/>
        </w:rPr>
        <w:t>/202</w:t>
      </w:r>
      <w:r w:rsidR="00D67083">
        <w:rPr>
          <w:rFonts w:ascii="Trebuchet MS" w:eastAsia="Trebuchet MS" w:hAnsi="Trebuchet MS" w:cs="Trebuchet MS"/>
          <w:sz w:val="23"/>
          <w:szCs w:val="23"/>
        </w:rPr>
        <w:t>6</w:t>
      </w:r>
      <w:r w:rsidRPr="00B63307">
        <w:rPr>
          <w:rFonts w:ascii="Trebuchet MS" w:eastAsia="Trebuchet MS" w:hAnsi="Trebuchet MS" w:cs="Trebuchet MS"/>
          <w:sz w:val="23"/>
          <w:szCs w:val="23"/>
        </w:rPr>
        <w:t>, o saldo de R$ 5.433 mil registrado na rubrica Convênios – Terminal de Passageiros refere-se à obra realizada no Terminal de Passageiros do Porto de Maceió, executada com recursos provenientes do DNIT. O valor permanece registrado nessa rubrica até a formalização da incorporação do ativo ao patrimônio da APMC, conforme orientação dos órgãos competentes.</w:t>
      </w:r>
    </w:p>
    <w:p w14:paraId="325E69E8" w14:textId="77777777" w:rsidR="00B63307" w:rsidRPr="00FB6270" w:rsidRDefault="00B63307" w:rsidP="008F6B52">
      <w:pPr>
        <w:spacing w:after="0" w:line="280" w:lineRule="exact"/>
        <w:ind w:left="284" w:right="53" w:firstLine="720"/>
        <w:jc w:val="both"/>
        <w:rPr>
          <w:rFonts w:ascii="Trebuchet MS" w:eastAsia="Trebuchet MS" w:hAnsi="Trebuchet MS" w:cs="Trebuchet MS"/>
          <w:sz w:val="23"/>
          <w:szCs w:val="23"/>
        </w:rPr>
      </w:pPr>
    </w:p>
    <w:p w14:paraId="20BE15C6" w14:textId="7B2E341C"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Com o objetivo de esclarecer a destinação dos recursos e a forma adequada de contabilização, o Porto de Maceió encaminhou o Ofício nº 62/2024 ao Superintendente do DNIT/AL, em 06/06/2024. Posteriormente, a APMC enviou o Ofício nº 014 à COPAR/STN, em 20/09/2024, solicitando orientação quanto à natureza dos recursos e ao devido registro contábil da referida obra, tendo reiterado o pedido em 07/01/2025, com vistas à regularização patrimonial.</w:t>
      </w:r>
    </w:p>
    <w:p w14:paraId="2160A5FE" w14:textId="77777777" w:rsidR="00B63307" w:rsidRPr="00FB6270" w:rsidRDefault="00B63307" w:rsidP="008F6B52">
      <w:pPr>
        <w:spacing w:after="0" w:line="280" w:lineRule="exact"/>
        <w:ind w:left="284" w:right="53" w:firstLine="720"/>
        <w:jc w:val="both"/>
        <w:rPr>
          <w:rFonts w:ascii="Trebuchet MS" w:eastAsia="Trebuchet MS" w:hAnsi="Trebuchet MS" w:cs="Trebuchet MS"/>
          <w:sz w:val="23"/>
          <w:szCs w:val="23"/>
        </w:rPr>
      </w:pPr>
    </w:p>
    <w:p w14:paraId="37560D85" w14:textId="6B11B52E"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A COPAR/STN manifestou-se por meio do Parecer SEI nº 3606/2025/MF, de 23/09/2025, entendendo que o terminal poderá ser incorporado ao patrimônio da Companhia por meio de integralização de capital mediante bens, condicionada à apresentação de parecer jurídico, laudo de avaliação do bem e aprovação formal do aumento de capital.</w:t>
      </w:r>
    </w:p>
    <w:p w14:paraId="2F10FD7E" w14:textId="77777777" w:rsidR="00B63307" w:rsidRPr="00FB6270" w:rsidRDefault="00B63307" w:rsidP="008F6B52">
      <w:pPr>
        <w:spacing w:after="0" w:line="280" w:lineRule="exact"/>
        <w:ind w:left="284" w:right="53" w:firstLine="720"/>
        <w:jc w:val="both"/>
        <w:rPr>
          <w:rFonts w:ascii="Trebuchet MS" w:eastAsia="Trebuchet MS" w:hAnsi="Trebuchet MS" w:cs="Trebuchet MS"/>
          <w:sz w:val="23"/>
          <w:szCs w:val="23"/>
        </w:rPr>
      </w:pPr>
    </w:p>
    <w:p w14:paraId="7B5170D1" w14:textId="35EA7B37" w:rsidR="00B63307" w:rsidRPr="00B63307" w:rsidRDefault="00B63307" w:rsidP="008F6B52">
      <w:pPr>
        <w:spacing w:after="0" w:line="280" w:lineRule="exact"/>
        <w:ind w:left="284" w:right="53" w:firstLine="720"/>
        <w:jc w:val="both"/>
        <w:rPr>
          <w:rFonts w:ascii="Trebuchet MS" w:eastAsia="Trebuchet MS" w:hAnsi="Trebuchet MS" w:cs="Trebuchet MS"/>
          <w:sz w:val="23"/>
          <w:szCs w:val="23"/>
        </w:rPr>
      </w:pPr>
      <w:r w:rsidRPr="00B63307">
        <w:rPr>
          <w:rFonts w:ascii="Trebuchet MS" w:eastAsia="Trebuchet MS" w:hAnsi="Trebuchet MS" w:cs="Trebuchet MS"/>
          <w:sz w:val="23"/>
          <w:szCs w:val="23"/>
        </w:rPr>
        <w:t>O parecer jurídico da Companhia</w:t>
      </w:r>
      <w:r w:rsidRPr="00FB6270">
        <w:rPr>
          <w:rFonts w:ascii="Trebuchet MS" w:eastAsia="Trebuchet MS" w:hAnsi="Trebuchet MS" w:cs="Trebuchet MS"/>
          <w:sz w:val="23"/>
          <w:szCs w:val="23"/>
        </w:rPr>
        <w:t>, emitido em 05/02/2026,</w:t>
      </w:r>
      <w:r w:rsidRPr="00B63307">
        <w:rPr>
          <w:rFonts w:ascii="Trebuchet MS" w:eastAsia="Trebuchet MS" w:hAnsi="Trebuchet MS" w:cs="Trebuchet MS"/>
          <w:sz w:val="23"/>
          <w:szCs w:val="23"/>
        </w:rPr>
        <w:t xml:space="preserve"> manifestou-se favoravelmente à recomendação da COPAR/STN.</w:t>
      </w:r>
      <w:r w:rsidRPr="00FB6270">
        <w:rPr>
          <w:rFonts w:ascii="Trebuchet MS" w:eastAsia="Trebuchet MS" w:hAnsi="Trebuchet MS" w:cs="Trebuchet MS"/>
          <w:sz w:val="23"/>
          <w:szCs w:val="23"/>
        </w:rPr>
        <w:t xml:space="preserve"> A</w:t>
      </w:r>
      <w:r w:rsidRPr="00B63307">
        <w:rPr>
          <w:rFonts w:ascii="Trebuchet MS" w:eastAsia="Trebuchet MS" w:hAnsi="Trebuchet MS" w:cs="Trebuchet MS"/>
          <w:sz w:val="23"/>
          <w:szCs w:val="23"/>
        </w:rPr>
        <w:t xml:space="preserve"> Companhia já dispõe do laudo de avaliação, restando a elaboração da proposta de aumento de capital a ser submetida à Assembleia Geral, para fins de formalização da integralização e regularização d</w:t>
      </w:r>
      <w:r w:rsidR="00FB6270" w:rsidRPr="00FB6270">
        <w:rPr>
          <w:rFonts w:ascii="Trebuchet MS" w:eastAsia="Trebuchet MS" w:hAnsi="Trebuchet MS" w:cs="Trebuchet MS"/>
          <w:sz w:val="23"/>
          <w:szCs w:val="23"/>
        </w:rPr>
        <w:t xml:space="preserve">o valor do bem </w:t>
      </w:r>
      <w:r w:rsidRPr="00B63307">
        <w:rPr>
          <w:rFonts w:ascii="Trebuchet MS" w:eastAsia="Trebuchet MS" w:hAnsi="Trebuchet MS" w:cs="Trebuchet MS"/>
          <w:sz w:val="23"/>
          <w:szCs w:val="23"/>
        </w:rPr>
        <w:t>ao patrimônio da APMC.</w:t>
      </w:r>
    </w:p>
    <w:p w14:paraId="5DF1B2B1" w14:textId="77777777" w:rsidR="00633BAC" w:rsidRDefault="00633BAC" w:rsidP="008F6B52">
      <w:pPr>
        <w:spacing w:after="0" w:line="280" w:lineRule="exact"/>
        <w:ind w:left="284" w:right="53" w:firstLine="720"/>
        <w:jc w:val="both"/>
        <w:rPr>
          <w:rFonts w:ascii="Trebuchet MS" w:eastAsia="Trebuchet MS" w:hAnsi="Trebuchet MS" w:cs="Trebuchet MS"/>
          <w:sz w:val="23"/>
          <w:szCs w:val="23"/>
        </w:rPr>
      </w:pPr>
    </w:p>
    <w:p w14:paraId="1473B237" w14:textId="77777777" w:rsidR="006C04A5" w:rsidRDefault="006C04A5" w:rsidP="008F6B52">
      <w:pPr>
        <w:spacing w:after="0" w:line="280" w:lineRule="exact"/>
        <w:rPr>
          <w:rFonts w:ascii="Trebuchet MS" w:hAnsi="Trebuchet MS"/>
          <w:sz w:val="23"/>
          <w:szCs w:val="23"/>
        </w:rPr>
      </w:pPr>
    </w:p>
    <w:p w14:paraId="7A92CC3F" w14:textId="4D8D6F1E" w:rsidR="007C2818" w:rsidRPr="0062753E" w:rsidRDefault="00BF11C9" w:rsidP="008F6B52">
      <w:pPr>
        <w:spacing w:after="0" w:line="280" w:lineRule="exact"/>
        <w:ind w:left="26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1</w:t>
      </w:r>
      <w:r w:rsidR="0010685F">
        <w:rPr>
          <w:rFonts w:ascii="Trebuchet MS" w:eastAsia="Trebuchet MS" w:hAnsi="Trebuchet MS" w:cs="Trebuchet MS"/>
          <w:b/>
          <w:bCs/>
          <w:spacing w:val="-1"/>
          <w:sz w:val="23"/>
          <w:szCs w:val="23"/>
        </w:rPr>
        <w:t>8</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Cap</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tal</w:t>
      </w:r>
      <w:r w:rsidRPr="0062753E">
        <w:rPr>
          <w:rFonts w:ascii="Trebuchet MS" w:eastAsia="Trebuchet MS" w:hAnsi="Trebuchet MS" w:cs="Trebuchet MS"/>
          <w:b/>
          <w:bCs/>
          <w:spacing w:val="-1"/>
          <w:sz w:val="23"/>
          <w:szCs w:val="23"/>
        </w:rPr>
        <w:t xml:space="preserve"> </w:t>
      </w:r>
      <w:r w:rsidR="00FF6BCC">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cial</w:t>
      </w:r>
    </w:p>
    <w:p w14:paraId="6CB28093" w14:textId="77777777" w:rsidR="007C2818" w:rsidRPr="0062753E" w:rsidRDefault="007C2818" w:rsidP="008F6B52">
      <w:pPr>
        <w:spacing w:before="3" w:after="0" w:line="280" w:lineRule="exact"/>
        <w:rPr>
          <w:rFonts w:ascii="Trebuchet MS" w:hAnsi="Trebuchet MS"/>
          <w:sz w:val="23"/>
          <w:szCs w:val="23"/>
        </w:rPr>
      </w:pPr>
    </w:p>
    <w:p w14:paraId="16FB72A1" w14:textId="1ED3CE80" w:rsidR="007C2818" w:rsidRPr="0062753E" w:rsidRDefault="00BF11C9" w:rsidP="008F6B52">
      <w:pPr>
        <w:spacing w:after="0" w:line="280" w:lineRule="exact"/>
        <w:ind w:left="262" w:right="56"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Capi</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ub</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z</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4"/>
          <w:sz w:val="23"/>
          <w:szCs w:val="23"/>
        </w:rPr>
        <w:t>3</w:t>
      </w:r>
      <w:r w:rsidR="00893017">
        <w:rPr>
          <w:rFonts w:ascii="Trebuchet MS" w:eastAsia="Trebuchet MS" w:hAnsi="Trebuchet MS" w:cs="Trebuchet MS"/>
          <w:spacing w:val="4"/>
          <w:sz w:val="23"/>
          <w:szCs w:val="23"/>
        </w:rPr>
        <w:t>1</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00D67083">
        <w:rPr>
          <w:rFonts w:ascii="Trebuchet MS" w:eastAsia="Trebuchet MS" w:hAnsi="Trebuchet MS" w:cs="Trebuchet MS"/>
          <w:spacing w:val="-12"/>
          <w:sz w:val="23"/>
          <w:szCs w:val="23"/>
        </w:rPr>
        <w:t>março</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w:t>
      </w:r>
      <w:r w:rsidR="00D67083">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 xml:space="preserve"> 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 xml:space="preserve">R$ </w:t>
      </w:r>
      <w:r w:rsidR="002A1191">
        <w:rPr>
          <w:rFonts w:ascii="Trebuchet MS" w:eastAsia="Trebuchet MS" w:hAnsi="Trebuchet MS" w:cs="Trebuchet MS"/>
          <w:sz w:val="23"/>
          <w:szCs w:val="23"/>
        </w:rPr>
        <w:t>490.932</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i</w:t>
      </w:r>
      <w:r w:rsidR="0019798C">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w:t>
      </w:r>
    </w:p>
    <w:p w14:paraId="47693B44" w14:textId="77777777" w:rsidR="007C2818" w:rsidRPr="0062753E" w:rsidRDefault="007C2818" w:rsidP="008F6B52">
      <w:pPr>
        <w:spacing w:before="6"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1386"/>
        <w:gridCol w:w="201"/>
        <w:gridCol w:w="843"/>
        <w:gridCol w:w="201"/>
        <w:gridCol w:w="1493"/>
        <w:gridCol w:w="201"/>
        <w:gridCol w:w="2113"/>
      </w:tblGrid>
      <w:tr w:rsidR="00D16B41" w:rsidRPr="00D16B41" w14:paraId="120662F0" w14:textId="77777777" w:rsidTr="00D16B41">
        <w:trPr>
          <w:trHeight w:val="300"/>
          <w:jc w:val="center"/>
        </w:trPr>
        <w:tc>
          <w:tcPr>
            <w:tcW w:w="0" w:type="auto"/>
            <w:tcBorders>
              <w:top w:val="nil"/>
              <w:left w:val="nil"/>
              <w:bottom w:val="nil"/>
              <w:right w:val="nil"/>
            </w:tcBorders>
            <w:noWrap/>
            <w:vAlign w:val="center"/>
            <w:hideMark/>
          </w:tcPr>
          <w:p w14:paraId="15453253" w14:textId="77777777" w:rsidR="00D16B41" w:rsidRPr="00D16B41" w:rsidRDefault="00D16B41" w:rsidP="008F6B52">
            <w:pPr>
              <w:widowControl/>
              <w:spacing w:after="0" w:line="280" w:lineRule="exact"/>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center"/>
            <w:hideMark/>
          </w:tcPr>
          <w:p w14:paraId="1AA862E9" w14:textId="77777777" w:rsidR="00D16B41" w:rsidRPr="00D16B41" w:rsidRDefault="00D16B41" w:rsidP="008F6B52">
            <w:pPr>
              <w:widowControl/>
              <w:spacing w:after="0" w:line="280" w:lineRule="exac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8E7466E" w14:textId="77777777" w:rsidR="00D16B41" w:rsidRPr="00D16B41" w:rsidRDefault="00D16B41" w:rsidP="008F6B52">
            <w:pPr>
              <w:widowControl/>
              <w:spacing w:after="0" w:line="280" w:lineRule="exac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6B85D63B" w14:textId="77777777" w:rsidR="00D16B41" w:rsidRPr="00D16B41" w:rsidRDefault="00D16B41" w:rsidP="008F6B52">
            <w:pPr>
              <w:widowControl/>
              <w:spacing w:after="0" w:line="280" w:lineRule="exact"/>
              <w:rPr>
                <w:rFonts w:ascii="Times New Roman" w:eastAsia="Times New Roman" w:hAnsi="Times New Roman" w:cs="Times New Roman"/>
                <w:sz w:val="20"/>
                <w:szCs w:val="20"/>
                <w:lang w:eastAsia="pt-BR"/>
              </w:rPr>
            </w:pPr>
          </w:p>
        </w:tc>
        <w:tc>
          <w:tcPr>
            <w:tcW w:w="0" w:type="auto"/>
            <w:gridSpan w:val="3"/>
            <w:tcBorders>
              <w:top w:val="nil"/>
              <w:left w:val="nil"/>
              <w:bottom w:val="nil"/>
              <w:right w:val="nil"/>
            </w:tcBorders>
            <w:noWrap/>
            <w:vAlign w:val="center"/>
            <w:hideMark/>
          </w:tcPr>
          <w:p w14:paraId="08788156" w14:textId="77777777" w:rsidR="00D16B41" w:rsidRPr="00D16B41" w:rsidRDefault="00D16B41" w:rsidP="008F6B52">
            <w:pPr>
              <w:widowControl/>
              <w:spacing w:after="0" w:line="280" w:lineRule="exact"/>
              <w:jc w:val="right"/>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Saldos em R$ mil</w:t>
            </w:r>
          </w:p>
        </w:tc>
      </w:tr>
      <w:tr w:rsidR="00D16B41" w:rsidRPr="00D16B41" w14:paraId="676BB86D" w14:textId="77777777" w:rsidTr="00D16B41">
        <w:trPr>
          <w:trHeight w:val="630"/>
          <w:jc w:val="center"/>
        </w:trPr>
        <w:tc>
          <w:tcPr>
            <w:tcW w:w="0" w:type="auto"/>
            <w:tcBorders>
              <w:top w:val="single" w:sz="4" w:space="0" w:color="auto"/>
              <w:left w:val="nil"/>
              <w:bottom w:val="single" w:sz="4" w:space="0" w:color="auto"/>
              <w:right w:val="nil"/>
            </w:tcBorders>
            <w:vAlign w:val="center"/>
            <w:hideMark/>
          </w:tcPr>
          <w:p w14:paraId="1A0E487D"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Acionistas</w:t>
            </w:r>
          </w:p>
        </w:tc>
        <w:tc>
          <w:tcPr>
            <w:tcW w:w="0" w:type="auto"/>
            <w:tcBorders>
              <w:top w:val="single" w:sz="4" w:space="0" w:color="auto"/>
              <w:left w:val="nil"/>
              <w:bottom w:val="single" w:sz="4" w:space="0" w:color="auto"/>
              <w:right w:val="nil"/>
            </w:tcBorders>
            <w:vAlign w:val="center"/>
            <w:hideMark/>
          </w:tcPr>
          <w:p w14:paraId="30FF98D6"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589710C6"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xml:space="preserve">Em R$ </w:t>
            </w:r>
          </w:p>
        </w:tc>
        <w:tc>
          <w:tcPr>
            <w:tcW w:w="0" w:type="auto"/>
            <w:tcBorders>
              <w:top w:val="single" w:sz="4" w:space="0" w:color="auto"/>
              <w:left w:val="nil"/>
              <w:bottom w:val="single" w:sz="4" w:space="0" w:color="auto"/>
              <w:right w:val="nil"/>
            </w:tcBorders>
            <w:vAlign w:val="center"/>
            <w:hideMark/>
          </w:tcPr>
          <w:p w14:paraId="366B5D43"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4FE5AB4E"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Participação</w:t>
            </w:r>
          </w:p>
        </w:tc>
        <w:tc>
          <w:tcPr>
            <w:tcW w:w="0" w:type="auto"/>
            <w:tcBorders>
              <w:top w:val="single" w:sz="4" w:space="0" w:color="auto"/>
              <w:left w:val="nil"/>
              <w:bottom w:val="single" w:sz="4" w:space="0" w:color="auto"/>
              <w:right w:val="nil"/>
            </w:tcBorders>
            <w:vAlign w:val="center"/>
            <w:hideMark/>
          </w:tcPr>
          <w:p w14:paraId="38E9B29E"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787624B9" w14:textId="77777777" w:rsidR="00D16B41" w:rsidRPr="00D16B41" w:rsidRDefault="00D16B41" w:rsidP="008F6B52">
            <w:pPr>
              <w:widowControl/>
              <w:spacing w:after="0" w:line="280" w:lineRule="exact"/>
              <w:jc w:val="center"/>
              <w:rPr>
                <w:rFonts w:ascii="Trebuchet MS" w:eastAsia="Times New Roman" w:hAnsi="Trebuchet MS" w:cs="Calibri"/>
                <w:b/>
                <w:bCs/>
                <w:sz w:val="20"/>
                <w:szCs w:val="20"/>
                <w:lang w:eastAsia="pt-BR"/>
              </w:rPr>
            </w:pPr>
            <w:r w:rsidRPr="00D16B41">
              <w:rPr>
                <w:rFonts w:ascii="Trebuchet MS" w:eastAsia="Times New Roman" w:hAnsi="Trebuchet MS" w:cs="Calibri"/>
                <w:b/>
                <w:bCs/>
                <w:sz w:val="20"/>
                <w:szCs w:val="20"/>
                <w:lang w:eastAsia="pt-BR"/>
              </w:rPr>
              <w:t>Quantidade de Ações</w:t>
            </w:r>
          </w:p>
        </w:tc>
      </w:tr>
      <w:tr w:rsidR="00D16B41" w:rsidRPr="00D16B41" w14:paraId="22634AE2" w14:textId="77777777" w:rsidTr="00D16B41">
        <w:trPr>
          <w:trHeight w:val="300"/>
          <w:jc w:val="center"/>
        </w:trPr>
        <w:tc>
          <w:tcPr>
            <w:tcW w:w="0" w:type="auto"/>
            <w:tcBorders>
              <w:top w:val="nil"/>
              <w:left w:val="nil"/>
              <w:bottom w:val="nil"/>
              <w:right w:val="nil"/>
            </w:tcBorders>
            <w:noWrap/>
            <w:vAlign w:val="center"/>
            <w:hideMark/>
          </w:tcPr>
          <w:p w14:paraId="2A8F2B1B"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União Federal</w:t>
            </w:r>
          </w:p>
        </w:tc>
        <w:tc>
          <w:tcPr>
            <w:tcW w:w="0" w:type="auto"/>
            <w:tcBorders>
              <w:top w:val="nil"/>
              <w:left w:val="nil"/>
              <w:bottom w:val="nil"/>
              <w:right w:val="nil"/>
            </w:tcBorders>
            <w:noWrap/>
            <w:vAlign w:val="center"/>
            <w:hideMark/>
          </w:tcPr>
          <w:p w14:paraId="517567CD"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01BF7C5" w14:textId="77777777" w:rsidR="00D16B41" w:rsidRPr="00D16B41" w:rsidRDefault="00D16B41" w:rsidP="008F6B52">
            <w:pPr>
              <w:widowControl/>
              <w:spacing w:after="0" w:line="280" w:lineRule="exact"/>
              <w:jc w:val="right"/>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490.932</w:t>
            </w:r>
          </w:p>
        </w:tc>
        <w:tc>
          <w:tcPr>
            <w:tcW w:w="0" w:type="auto"/>
            <w:tcBorders>
              <w:top w:val="nil"/>
              <w:left w:val="nil"/>
              <w:bottom w:val="nil"/>
              <w:right w:val="nil"/>
            </w:tcBorders>
            <w:noWrap/>
            <w:vAlign w:val="center"/>
            <w:hideMark/>
          </w:tcPr>
          <w:p w14:paraId="6BFD014D" w14:textId="77777777" w:rsidR="00D16B41" w:rsidRPr="00D16B41" w:rsidRDefault="00D16B41" w:rsidP="008F6B52">
            <w:pPr>
              <w:widowControl/>
              <w:spacing w:after="0" w:line="280" w:lineRule="exact"/>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427E4C6"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100%</w:t>
            </w:r>
          </w:p>
        </w:tc>
        <w:tc>
          <w:tcPr>
            <w:tcW w:w="0" w:type="auto"/>
            <w:tcBorders>
              <w:top w:val="nil"/>
              <w:left w:val="nil"/>
              <w:bottom w:val="nil"/>
              <w:right w:val="nil"/>
            </w:tcBorders>
            <w:noWrap/>
            <w:vAlign w:val="center"/>
            <w:hideMark/>
          </w:tcPr>
          <w:p w14:paraId="69807F3B" w14:textId="77777777" w:rsidR="00D16B41" w:rsidRPr="00D16B41" w:rsidRDefault="00D16B41" w:rsidP="008F6B52">
            <w:pPr>
              <w:widowControl/>
              <w:spacing w:after="0" w:line="280" w:lineRule="exact"/>
              <w:jc w:val="center"/>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19DEB94" w14:textId="77777777" w:rsidR="00D16B41" w:rsidRPr="00D16B41" w:rsidRDefault="00D16B41" w:rsidP="008F6B52">
            <w:pPr>
              <w:widowControl/>
              <w:spacing w:after="0" w:line="280" w:lineRule="exact"/>
              <w:jc w:val="right"/>
              <w:rPr>
                <w:rFonts w:ascii="Trebuchet MS" w:eastAsia="Times New Roman" w:hAnsi="Trebuchet MS" w:cs="Calibri"/>
                <w:sz w:val="20"/>
                <w:szCs w:val="20"/>
                <w:lang w:eastAsia="pt-BR"/>
              </w:rPr>
            </w:pPr>
            <w:r w:rsidRPr="00D16B41">
              <w:rPr>
                <w:rFonts w:ascii="Trebuchet MS" w:eastAsia="Times New Roman" w:hAnsi="Trebuchet MS" w:cs="Calibri"/>
                <w:sz w:val="20"/>
                <w:szCs w:val="20"/>
                <w:lang w:eastAsia="pt-BR"/>
              </w:rPr>
              <w:t>181.197.364.435</w:t>
            </w:r>
          </w:p>
        </w:tc>
      </w:tr>
    </w:tbl>
    <w:p w14:paraId="2D7C4268" w14:textId="77777777" w:rsidR="00EF36FB" w:rsidRPr="0062753E" w:rsidRDefault="00EF36FB" w:rsidP="008F6B52">
      <w:pPr>
        <w:spacing w:after="0" w:line="280" w:lineRule="exact"/>
        <w:ind w:right="406"/>
        <w:jc w:val="right"/>
        <w:rPr>
          <w:rFonts w:ascii="Trebuchet MS" w:eastAsia="Trebuchet MS" w:hAnsi="Trebuchet MS" w:cs="Trebuchet MS"/>
          <w:b/>
          <w:bCs/>
          <w:sz w:val="23"/>
          <w:szCs w:val="23"/>
        </w:rPr>
      </w:pPr>
    </w:p>
    <w:p w14:paraId="5DAA3107" w14:textId="77777777" w:rsidR="00EF36FB" w:rsidRDefault="00EF36FB" w:rsidP="008F6B52">
      <w:pPr>
        <w:spacing w:after="0" w:line="280" w:lineRule="exact"/>
        <w:ind w:right="406"/>
        <w:jc w:val="right"/>
        <w:rPr>
          <w:rFonts w:ascii="Trebuchet MS" w:eastAsia="Trebuchet MS" w:hAnsi="Trebuchet MS" w:cs="Trebuchet MS"/>
          <w:b/>
          <w:bCs/>
          <w:sz w:val="23"/>
          <w:szCs w:val="23"/>
        </w:rPr>
      </w:pPr>
    </w:p>
    <w:p w14:paraId="03C33A03" w14:textId="77777777" w:rsidR="007C2818" w:rsidRPr="0062753E" w:rsidRDefault="00BF11C9" w:rsidP="008F6B52">
      <w:pPr>
        <w:spacing w:before="30" w:after="0" w:line="280" w:lineRule="exact"/>
        <w:ind w:left="890" w:right="-20"/>
        <w:rPr>
          <w:rFonts w:ascii="Trebuchet MS" w:eastAsia="Trebuchet MS" w:hAnsi="Trebuchet MS" w:cs="Trebuchet MS"/>
          <w:sz w:val="23"/>
          <w:szCs w:val="23"/>
        </w:rPr>
      </w:pP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quadr</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 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ef</w:t>
      </w:r>
      <w:r w:rsidRPr="0062753E">
        <w:rPr>
          <w:rFonts w:ascii="Trebuchet MS" w:eastAsia="Trebuchet MS" w:hAnsi="Trebuchet MS" w:cs="Trebuchet MS"/>
          <w:spacing w:val="-1"/>
          <w:sz w:val="23"/>
          <w:szCs w:val="23"/>
        </w:rPr>
        <w:t>eren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s 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rdi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ár</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é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seg</w:t>
      </w:r>
      <w:r w:rsidRPr="0062753E">
        <w:rPr>
          <w:rFonts w:ascii="Trebuchet MS" w:eastAsia="Trebuchet MS" w:hAnsi="Trebuchet MS" w:cs="Trebuchet MS"/>
          <w:spacing w:val="-2"/>
          <w:sz w:val="23"/>
          <w:szCs w:val="23"/>
        </w:rPr>
        <w:t>u</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p>
    <w:p w14:paraId="419353C6" w14:textId="77777777" w:rsidR="00B744B6" w:rsidRPr="0062753E" w:rsidRDefault="00B744B6" w:rsidP="008F6B52">
      <w:pPr>
        <w:spacing w:before="1"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2470"/>
        <w:gridCol w:w="201"/>
        <w:gridCol w:w="917"/>
        <w:gridCol w:w="201"/>
        <w:gridCol w:w="2113"/>
      </w:tblGrid>
      <w:tr w:rsidR="007C7931" w:rsidRPr="007C7931" w14:paraId="3FE56367" w14:textId="77777777" w:rsidTr="007C7931">
        <w:trPr>
          <w:trHeight w:val="750"/>
          <w:jc w:val="center"/>
        </w:trPr>
        <w:tc>
          <w:tcPr>
            <w:tcW w:w="0" w:type="auto"/>
            <w:tcBorders>
              <w:top w:val="single" w:sz="4" w:space="0" w:color="auto"/>
              <w:left w:val="nil"/>
              <w:bottom w:val="single" w:sz="4" w:space="0" w:color="auto"/>
              <w:right w:val="nil"/>
            </w:tcBorders>
            <w:vAlign w:val="center"/>
            <w:hideMark/>
          </w:tcPr>
          <w:p w14:paraId="3AC9DDD6"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Tipo de Ações</w:t>
            </w:r>
          </w:p>
        </w:tc>
        <w:tc>
          <w:tcPr>
            <w:tcW w:w="0" w:type="auto"/>
            <w:tcBorders>
              <w:top w:val="single" w:sz="4" w:space="0" w:color="auto"/>
              <w:left w:val="nil"/>
              <w:bottom w:val="single" w:sz="4" w:space="0" w:color="auto"/>
              <w:right w:val="nil"/>
            </w:tcBorders>
            <w:vAlign w:val="center"/>
            <w:hideMark/>
          </w:tcPr>
          <w:p w14:paraId="6D502152"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361B4B0A"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xml:space="preserve">Em R$ </w:t>
            </w:r>
          </w:p>
        </w:tc>
        <w:tc>
          <w:tcPr>
            <w:tcW w:w="0" w:type="auto"/>
            <w:tcBorders>
              <w:top w:val="single" w:sz="4" w:space="0" w:color="auto"/>
              <w:left w:val="nil"/>
              <w:bottom w:val="single" w:sz="4" w:space="0" w:color="auto"/>
              <w:right w:val="nil"/>
            </w:tcBorders>
            <w:vAlign w:val="center"/>
            <w:hideMark/>
          </w:tcPr>
          <w:p w14:paraId="501A8909"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vAlign w:val="center"/>
            <w:hideMark/>
          </w:tcPr>
          <w:p w14:paraId="25080646" w14:textId="77777777" w:rsidR="007C7931" w:rsidRPr="007C7931" w:rsidRDefault="007C7931" w:rsidP="008F6B52">
            <w:pPr>
              <w:widowControl/>
              <w:spacing w:after="0" w:line="280" w:lineRule="exact"/>
              <w:jc w:val="center"/>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Quantidade de Ações</w:t>
            </w:r>
          </w:p>
        </w:tc>
      </w:tr>
      <w:tr w:rsidR="007C7931" w:rsidRPr="007C7931" w14:paraId="4DBAD62B" w14:textId="77777777" w:rsidTr="007C7931">
        <w:trPr>
          <w:trHeight w:val="300"/>
          <w:jc w:val="center"/>
        </w:trPr>
        <w:tc>
          <w:tcPr>
            <w:tcW w:w="0" w:type="auto"/>
            <w:tcBorders>
              <w:top w:val="nil"/>
              <w:left w:val="nil"/>
              <w:bottom w:val="nil"/>
              <w:right w:val="nil"/>
            </w:tcBorders>
            <w:noWrap/>
            <w:vAlign w:val="center"/>
            <w:hideMark/>
          </w:tcPr>
          <w:p w14:paraId="5E233431"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Ordinárias Nominativas</w:t>
            </w:r>
          </w:p>
        </w:tc>
        <w:tc>
          <w:tcPr>
            <w:tcW w:w="0" w:type="auto"/>
            <w:tcBorders>
              <w:top w:val="nil"/>
              <w:left w:val="nil"/>
              <w:bottom w:val="nil"/>
              <w:right w:val="nil"/>
            </w:tcBorders>
            <w:noWrap/>
            <w:vAlign w:val="center"/>
            <w:hideMark/>
          </w:tcPr>
          <w:p w14:paraId="07962A79"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6E8224D"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266.508</w:t>
            </w:r>
          </w:p>
        </w:tc>
        <w:tc>
          <w:tcPr>
            <w:tcW w:w="0" w:type="auto"/>
            <w:tcBorders>
              <w:top w:val="nil"/>
              <w:left w:val="nil"/>
              <w:bottom w:val="nil"/>
              <w:right w:val="nil"/>
            </w:tcBorders>
            <w:noWrap/>
            <w:vAlign w:val="center"/>
            <w:hideMark/>
          </w:tcPr>
          <w:p w14:paraId="32789C3F"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80EE02C"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98.365.213.231</w:t>
            </w:r>
          </w:p>
        </w:tc>
      </w:tr>
      <w:tr w:rsidR="007C7931" w:rsidRPr="007C7931" w14:paraId="736C5297" w14:textId="77777777" w:rsidTr="007C7931">
        <w:trPr>
          <w:trHeight w:val="300"/>
          <w:jc w:val="center"/>
        </w:trPr>
        <w:tc>
          <w:tcPr>
            <w:tcW w:w="0" w:type="auto"/>
            <w:tcBorders>
              <w:top w:val="nil"/>
              <w:left w:val="nil"/>
              <w:bottom w:val="single" w:sz="4" w:space="0" w:color="auto"/>
              <w:right w:val="nil"/>
            </w:tcBorders>
            <w:noWrap/>
            <w:vAlign w:val="center"/>
            <w:hideMark/>
          </w:tcPr>
          <w:p w14:paraId="13B715D4"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Preferenciais Nominativas</w:t>
            </w:r>
          </w:p>
        </w:tc>
        <w:tc>
          <w:tcPr>
            <w:tcW w:w="0" w:type="auto"/>
            <w:tcBorders>
              <w:top w:val="nil"/>
              <w:left w:val="nil"/>
              <w:bottom w:val="single" w:sz="4" w:space="0" w:color="auto"/>
              <w:right w:val="nil"/>
            </w:tcBorders>
            <w:noWrap/>
            <w:vAlign w:val="center"/>
            <w:hideMark/>
          </w:tcPr>
          <w:p w14:paraId="71CD1033"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center"/>
            <w:hideMark/>
          </w:tcPr>
          <w:p w14:paraId="62F3587B"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224.423</w:t>
            </w:r>
          </w:p>
        </w:tc>
        <w:tc>
          <w:tcPr>
            <w:tcW w:w="0" w:type="auto"/>
            <w:tcBorders>
              <w:top w:val="nil"/>
              <w:left w:val="nil"/>
              <w:bottom w:val="single" w:sz="4" w:space="0" w:color="auto"/>
              <w:right w:val="nil"/>
            </w:tcBorders>
            <w:noWrap/>
            <w:vAlign w:val="center"/>
            <w:hideMark/>
          </w:tcPr>
          <w:p w14:paraId="2C964C83" w14:textId="77777777" w:rsidR="007C7931" w:rsidRPr="007C7931" w:rsidRDefault="007C7931" w:rsidP="008F6B52">
            <w:pPr>
              <w:widowControl/>
              <w:spacing w:after="0" w:line="280" w:lineRule="exac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 </w:t>
            </w:r>
          </w:p>
        </w:tc>
        <w:tc>
          <w:tcPr>
            <w:tcW w:w="0" w:type="auto"/>
            <w:tcBorders>
              <w:top w:val="nil"/>
              <w:left w:val="nil"/>
              <w:bottom w:val="nil"/>
              <w:right w:val="nil"/>
            </w:tcBorders>
            <w:noWrap/>
            <w:vAlign w:val="center"/>
            <w:hideMark/>
          </w:tcPr>
          <w:p w14:paraId="1D0211A9" w14:textId="77777777" w:rsidR="007C7931" w:rsidRPr="007C7931" w:rsidRDefault="007C7931" w:rsidP="008F6B52">
            <w:pPr>
              <w:widowControl/>
              <w:spacing w:after="0" w:line="280" w:lineRule="exact"/>
              <w:jc w:val="right"/>
              <w:rPr>
                <w:rFonts w:ascii="Trebuchet MS" w:eastAsia="Times New Roman" w:hAnsi="Trebuchet MS" w:cs="Calibri"/>
                <w:sz w:val="20"/>
                <w:szCs w:val="20"/>
                <w:lang w:eastAsia="pt-BR"/>
              </w:rPr>
            </w:pPr>
            <w:r w:rsidRPr="007C7931">
              <w:rPr>
                <w:rFonts w:ascii="Trebuchet MS" w:eastAsia="Times New Roman" w:hAnsi="Trebuchet MS" w:cs="Calibri"/>
                <w:sz w:val="20"/>
                <w:szCs w:val="20"/>
                <w:lang w:eastAsia="pt-BR"/>
              </w:rPr>
              <w:t>82.832.151.204</w:t>
            </w:r>
          </w:p>
        </w:tc>
      </w:tr>
      <w:tr w:rsidR="007C7931" w:rsidRPr="007C7931" w14:paraId="251280A6" w14:textId="77777777" w:rsidTr="007C7931">
        <w:trPr>
          <w:trHeight w:val="300"/>
          <w:jc w:val="center"/>
        </w:trPr>
        <w:tc>
          <w:tcPr>
            <w:tcW w:w="0" w:type="auto"/>
            <w:tcBorders>
              <w:top w:val="nil"/>
              <w:left w:val="nil"/>
              <w:bottom w:val="single" w:sz="4" w:space="0" w:color="auto"/>
              <w:right w:val="nil"/>
            </w:tcBorders>
            <w:noWrap/>
            <w:vAlign w:val="center"/>
            <w:hideMark/>
          </w:tcPr>
          <w:p w14:paraId="1DA94EAA" w14:textId="77777777" w:rsidR="007C7931" w:rsidRPr="007C7931" w:rsidRDefault="007C7931" w:rsidP="008F6B52">
            <w:pPr>
              <w:widowControl/>
              <w:spacing w:after="0" w:line="280" w:lineRule="exac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xml:space="preserve">Total </w:t>
            </w:r>
          </w:p>
        </w:tc>
        <w:tc>
          <w:tcPr>
            <w:tcW w:w="0" w:type="auto"/>
            <w:tcBorders>
              <w:top w:val="nil"/>
              <w:left w:val="nil"/>
              <w:bottom w:val="single" w:sz="4" w:space="0" w:color="auto"/>
              <w:right w:val="nil"/>
            </w:tcBorders>
            <w:noWrap/>
            <w:vAlign w:val="center"/>
            <w:hideMark/>
          </w:tcPr>
          <w:p w14:paraId="033B8124" w14:textId="77777777" w:rsidR="007C7931" w:rsidRPr="007C7931" w:rsidRDefault="007C7931" w:rsidP="008F6B52">
            <w:pPr>
              <w:widowControl/>
              <w:spacing w:after="0" w:line="280" w:lineRule="exac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nil"/>
              <w:left w:val="nil"/>
              <w:bottom w:val="single" w:sz="4" w:space="0" w:color="auto"/>
              <w:right w:val="nil"/>
            </w:tcBorders>
            <w:noWrap/>
            <w:vAlign w:val="center"/>
            <w:hideMark/>
          </w:tcPr>
          <w:p w14:paraId="1CD5EA18" w14:textId="77777777" w:rsidR="007C7931" w:rsidRPr="007C7931" w:rsidRDefault="007C7931" w:rsidP="008F6B52">
            <w:pPr>
              <w:widowControl/>
              <w:spacing w:after="0" w:line="280" w:lineRule="exact"/>
              <w:jc w:val="righ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490.932</w:t>
            </w:r>
          </w:p>
        </w:tc>
        <w:tc>
          <w:tcPr>
            <w:tcW w:w="0" w:type="auto"/>
            <w:tcBorders>
              <w:top w:val="nil"/>
              <w:left w:val="nil"/>
              <w:bottom w:val="single" w:sz="4" w:space="0" w:color="auto"/>
              <w:right w:val="nil"/>
            </w:tcBorders>
            <w:noWrap/>
            <w:vAlign w:val="center"/>
            <w:hideMark/>
          </w:tcPr>
          <w:p w14:paraId="55824E0C" w14:textId="77777777" w:rsidR="007C7931" w:rsidRPr="007C7931" w:rsidRDefault="007C7931" w:rsidP="008F6B52">
            <w:pPr>
              <w:widowControl/>
              <w:spacing w:after="0" w:line="280" w:lineRule="exac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02F8FD1A" w14:textId="77777777" w:rsidR="007C7931" w:rsidRPr="007C7931" w:rsidRDefault="007C7931" w:rsidP="008F6B52">
            <w:pPr>
              <w:widowControl/>
              <w:spacing w:after="0" w:line="280" w:lineRule="exact"/>
              <w:jc w:val="right"/>
              <w:rPr>
                <w:rFonts w:ascii="Trebuchet MS" w:eastAsia="Times New Roman" w:hAnsi="Trebuchet MS" w:cs="Calibri"/>
                <w:b/>
                <w:bCs/>
                <w:sz w:val="20"/>
                <w:szCs w:val="20"/>
                <w:lang w:eastAsia="pt-BR"/>
              </w:rPr>
            </w:pPr>
            <w:r w:rsidRPr="007C7931">
              <w:rPr>
                <w:rFonts w:ascii="Trebuchet MS" w:eastAsia="Times New Roman" w:hAnsi="Trebuchet MS" w:cs="Calibri"/>
                <w:b/>
                <w:bCs/>
                <w:sz w:val="20"/>
                <w:szCs w:val="20"/>
                <w:lang w:eastAsia="pt-BR"/>
              </w:rPr>
              <w:t>181.197.364.435</w:t>
            </w:r>
          </w:p>
        </w:tc>
      </w:tr>
    </w:tbl>
    <w:p w14:paraId="18D4EB73" w14:textId="77777777" w:rsidR="00DD3A4B" w:rsidRDefault="00DD3A4B" w:rsidP="008F6B52">
      <w:pPr>
        <w:spacing w:before="1" w:after="0" w:line="280" w:lineRule="exact"/>
        <w:rPr>
          <w:rFonts w:ascii="Trebuchet MS" w:hAnsi="Trebuchet MS"/>
          <w:sz w:val="23"/>
          <w:szCs w:val="23"/>
        </w:rPr>
      </w:pPr>
    </w:p>
    <w:p w14:paraId="711C7394" w14:textId="77777777" w:rsidR="007C7931" w:rsidRDefault="007C7931" w:rsidP="008F6B52">
      <w:pPr>
        <w:spacing w:before="1" w:after="0" w:line="280" w:lineRule="exact"/>
        <w:rPr>
          <w:rFonts w:ascii="Trebuchet MS" w:hAnsi="Trebuchet MS"/>
          <w:sz w:val="23"/>
          <w:szCs w:val="23"/>
        </w:rPr>
      </w:pPr>
    </w:p>
    <w:p w14:paraId="2B998223" w14:textId="1578B7F3" w:rsidR="007C2818" w:rsidRPr="0062753E" w:rsidRDefault="0010685F" w:rsidP="008F6B52">
      <w:pPr>
        <w:spacing w:before="1" w:after="0" w:line="280" w:lineRule="exact"/>
        <w:rPr>
          <w:rFonts w:ascii="Trebuchet MS" w:eastAsia="Trebuchet MS" w:hAnsi="Trebuchet MS" w:cs="Trebuchet MS"/>
          <w:sz w:val="23"/>
          <w:szCs w:val="23"/>
        </w:rPr>
      </w:pPr>
      <w:r w:rsidRPr="0010685F">
        <w:rPr>
          <w:rFonts w:ascii="Trebuchet MS" w:hAnsi="Trebuchet MS"/>
          <w:b/>
          <w:bCs/>
          <w:sz w:val="23"/>
          <w:szCs w:val="23"/>
        </w:rPr>
        <w:t>19</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z w:val="23"/>
          <w:szCs w:val="23"/>
        </w:rPr>
        <w:t>Créd</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z w:val="23"/>
          <w:szCs w:val="23"/>
        </w:rPr>
        <w:t>t</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z w:val="23"/>
          <w:szCs w:val="23"/>
        </w:rPr>
        <w:t>s</w:t>
      </w:r>
      <w:r w:rsidR="00BF11C9" w:rsidRPr="0062753E">
        <w:rPr>
          <w:rFonts w:ascii="Trebuchet MS" w:eastAsia="Trebuchet MS" w:hAnsi="Trebuchet MS" w:cs="Trebuchet MS"/>
          <w:b/>
          <w:bCs/>
          <w:spacing w:val="-1"/>
          <w:sz w:val="23"/>
          <w:szCs w:val="23"/>
        </w:rPr>
        <w:t xml:space="preserve"> </w:t>
      </w:r>
      <w:r w:rsidR="00BF11C9" w:rsidRPr="0062753E">
        <w:rPr>
          <w:rFonts w:ascii="Trebuchet MS" w:eastAsia="Trebuchet MS" w:hAnsi="Trebuchet MS" w:cs="Trebuchet MS"/>
          <w:b/>
          <w:bCs/>
          <w:sz w:val="23"/>
          <w:szCs w:val="23"/>
        </w:rPr>
        <w:t xml:space="preserve">para </w:t>
      </w:r>
      <w:r w:rsidR="00FF6BCC">
        <w:rPr>
          <w:rFonts w:ascii="Trebuchet MS" w:eastAsia="Trebuchet MS" w:hAnsi="Trebuchet MS" w:cs="Trebuchet MS"/>
          <w:b/>
          <w:bCs/>
          <w:sz w:val="23"/>
          <w:szCs w:val="23"/>
        </w:rPr>
        <w:t>A</w:t>
      </w:r>
      <w:r w:rsidR="00BF11C9" w:rsidRPr="0062753E">
        <w:rPr>
          <w:rFonts w:ascii="Trebuchet MS" w:eastAsia="Trebuchet MS" w:hAnsi="Trebuchet MS" w:cs="Trebuchet MS"/>
          <w:b/>
          <w:bCs/>
          <w:spacing w:val="-2"/>
          <w:sz w:val="23"/>
          <w:szCs w:val="23"/>
        </w:rPr>
        <w:t>u</w:t>
      </w:r>
      <w:r w:rsidR="00BF11C9" w:rsidRPr="0062753E">
        <w:rPr>
          <w:rFonts w:ascii="Trebuchet MS" w:eastAsia="Trebuchet MS" w:hAnsi="Trebuchet MS" w:cs="Trebuchet MS"/>
          <w:b/>
          <w:bCs/>
          <w:spacing w:val="1"/>
          <w:sz w:val="23"/>
          <w:szCs w:val="23"/>
        </w:rPr>
        <w:t>m</w:t>
      </w:r>
      <w:r w:rsidR="00BF11C9" w:rsidRPr="0062753E">
        <w:rPr>
          <w:rFonts w:ascii="Trebuchet MS" w:eastAsia="Trebuchet MS" w:hAnsi="Trebuchet MS" w:cs="Trebuchet MS"/>
          <w:b/>
          <w:bCs/>
          <w:sz w:val="23"/>
          <w:szCs w:val="23"/>
        </w:rPr>
        <w:t>ento</w:t>
      </w:r>
      <w:r w:rsidR="00BF11C9" w:rsidRPr="0062753E">
        <w:rPr>
          <w:rFonts w:ascii="Trebuchet MS" w:eastAsia="Trebuchet MS" w:hAnsi="Trebuchet MS" w:cs="Trebuchet MS"/>
          <w:b/>
          <w:bCs/>
          <w:spacing w:val="-3"/>
          <w:sz w:val="23"/>
          <w:szCs w:val="23"/>
        </w:rPr>
        <w:t xml:space="preserve"> </w:t>
      </w:r>
      <w:r w:rsidR="00BF11C9" w:rsidRPr="0062753E">
        <w:rPr>
          <w:rFonts w:ascii="Trebuchet MS" w:eastAsia="Trebuchet MS" w:hAnsi="Trebuchet MS" w:cs="Trebuchet MS"/>
          <w:b/>
          <w:bCs/>
          <w:spacing w:val="1"/>
          <w:sz w:val="23"/>
          <w:szCs w:val="23"/>
        </w:rPr>
        <w:t>d</w:t>
      </w:r>
      <w:r w:rsidR="00BF11C9" w:rsidRPr="0062753E">
        <w:rPr>
          <w:rFonts w:ascii="Trebuchet MS" w:eastAsia="Trebuchet MS" w:hAnsi="Trebuchet MS" w:cs="Trebuchet MS"/>
          <w:b/>
          <w:bCs/>
          <w:sz w:val="23"/>
          <w:szCs w:val="23"/>
        </w:rPr>
        <w:t xml:space="preserve">e </w:t>
      </w:r>
      <w:r w:rsidR="00FF6BCC">
        <w:rPr>
          <w:rFonts w:ascii="Trebuchet MS" w:eastAsia="Trebuchet MS" w:hAnsi="Trebuchet MS" w:cs="Trebuchet MS"/>
          <w:b/>
          <w:bCs/>
          <w:sz w:val="23"/>
          <w:szCs w:val="23"/>
        </w:rPr>
        <w:t>C</w:t>
      </w:r>
      <w:r w:rsidR="00BF11C9" w:rsidRPr="0062753E">
        <w:rPr>
          <w:rFonts w:ascii="Trebuchet MS" w:eastAsia="Trebuchet MS" w:hAnsi="Trebuchet MS" w:cs="Trebuchet MS"/>
          <w:b/>
          <w:bCs/>
          <w:spacing w:val="-1"/>
          <w:sz w:val="23"/>
          <w:szCs w:val="23"/>
        </w:rPr>
        <w:t>a</w:t>
      </w:r>
      <w:r w:rsidR="00BF11C9" w:rsidRPr="0062753E">
        <w:rPr>
          <w:rFonts w:ascii="Trebuchet MS" w:eastAsia="Trebuchet MS" w:hAnsi="Trebuchet MS" w:cs="Trebuchet MS"/>
          <w:b/>
          <w:bCs/>
          <w:sz w:val="23"/>
          <w:szCs w:val="23"/>
        </w:rPr>
        <w:t>p</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z w:val="23"/>
          <w:szCs w:val="23"/>
        </w:rPr>
        <w:t>tal</w:t>
      </w:r>
    </w:p>
    <w:p w14:paraId="3B223A0E" w14:textId="77777777" w:rsidR="007C2818" w:rsidRDefault="007C2818" w:rsidP="008F6B52">
      <w:pPr>
        <w:spacing w:before="6" w:after="0" w:line="280" w:lineRule="exact"/>
        <w:rPr>
          <w:rFonts w:ascii="Trebuchet MS" w:hAnsi="Trebuchet MS"/>
          <w:sz w:val="23"/>
          <w:szCs w:val="23"/>
        </w:rPr>
      </w:pPr>
    </w:p>
    <w:p w14:paraId="1CBAF21F" w14:textId="22180316" w:rsidR="007C2818" w:rsidRPr="0062753E" w:rsidRDefault="00BF11C9" w:rsidP="008D0DA3">
      <w:pPr>
        <w:spacing w:after="0" w:line="280" w:lineRule="exact"/>
        <w:ind w:right="-20" w:firstLine="720"/>
        <w:rPr>
          <w:rFonts w:ascii="Trebuchet MS" w:eastAsia="Trebuchet MS" w:hAnsi="Trebuchet MS" w:cs="Trebuchet MS"/>
          <w:sz w:val="23"/>
          <w:szCs w:val="23"/>
        </w:rPr>
      </w:pP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lo</w:t>
      </w:r>
      <w:r w:rsidRPr="0062753E">
        <w:rPr>
          <w:rFonts w:ascii="Trebuchet MS" w:eastAsia="Trebuchet MS" w:hAnsi="Trebuchet MS" w:cs="Trebuchet MS"/>
          <w:b/>
          <w:bCs/>
          <w:sz w:val="23"/>
          <w:szCs w:val="23"/>
        </w:rPr>
        <w:t>res</w:t>
      </w:r>
      <w:r w:rsidRPr="0062753E">
        <w:rPr>
          <w:rFonts w:ascii="Trebuchet MS" w:eastAsia="Trebuchet MS" w:hAnsi="Trebuchet MS" w:cs="Trebuchet MS"/>
          <w:b/>
          <w:bCs/>
          <w:spacing w:val="-1"/>
          <w:sz w:val="23"/>
          <w:szCs w:val="23"/>
        </w:rPr>
        <w:t xml:space="preserve"> </w:t>
      </w:r>
      <w:r w:rsidR="0028304A">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egistr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dos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o P</w:t>
      </w:r>
      <w:r w:rsidRPr="0062753E">
        <w:rPr>
          <w:rFonts w:ascii="Trebuchet MS" w:eastAsia="Trebuchet MS" w:hAnsi="Trebuchet MS" w:cs="Trebuchet MS"/>
          <w:b/>
          <w:bCs/>
          <w:spacing w:val="-1"/>
          <w:sz w:val="23"/>
          <w:szCs w:val="23"/>
        </w:rPr>
        <w:t>ass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z w:val="23"/>
          <w:szCs w:val="23"/>
        </w:rPr>
        <w:t>o Não</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Ci</w:t>
      </w:r>
      <w:r w:rsidRPr="0062753E">
        <w:rPr>
          <w:rFonts w:ascii="Trebuchet MS" w:eastAsia="Trebuchet MS" w:hAnsi="Trebuchet MS" w:cs="Trebuchet MS"/>
          <w:b/>
          <w:bCs/>
          <w:sz w:val="23"/>
          <w:szCs w:val="23"/>
        </w:rPr>
        <w:t>rcul</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te</w:t>
      </w:r>
    </w:p>
    <w:p w14:paraId="4AE75612" w14:textId="77777777" w:rsidR="007C2818" w:rsidRPr="0062753E" w:rsidRDefault="007C2818" w:rsidP="008F6B52">
      <w:pPr>
        <w:spacing w:before="9" w:after="0" w:line="280" w:lineRule="exact"/>
        <w:jc w:val="both"/>
        <w:rPr>
          <w:rFonts w:ascii="Trebuchet MS" w:hAnsi="Trebuchet MS"/>
          <w:sz w:val="23"/>
          <w:szCs w:val="23"/>
        </w:rPr>
      </w:pPr>
    </w:p>
    <w:p w14:paraId="67B939FF" w14:textId="57669283" w:rsidR="00D80F4C" w:rsidRPr="0062753E" w:rsidRDefault="00BF11C9" w:rsidP="008F6B52">
      <w:pPr>
        <w:spacing w:after="0" w:line="280" w:lineRule="exact"/>
        <w:ind w:right="-23" w:firstLine="890"/>
        <w:jc w:val="both"/>
        <w:rPr>
          <w:rFonts w:ascii="Trebuchet MS" w:hAnsi="Trebuchet MS"/>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repa</w:t>
      </w:r>
      <w:r w:rsidRPr="0062753E">
        <w:rPr>
          <w:rFonts w:ascii="Trebuchet MS" w:eastAsia="Trebuchet MS" w:hAnsi="Trebuchet MS" w:cs="Trebuchet MS"/>
          <w:sz w:val="23"/>
          <w:szCs w:val="23"/>
        </w:rPr>
        <w:t>sses</w:t>
      </w:r>
      <w:r w:rsidRPr="0062753E">
        <w:rPr>
          <w:rFonts w:ascii="Trebuchet MS" w:eastAsia="Trebuchet MS" w:hAnsi="Trebuchet MS" w:cs="Trebuchet MS"/>
          <w:spacing w:val="22"/>
          <w:sz w:val="23"/>
          <w:szCs w:val="23"/>
        </w:rPr>
        <w:t xml:space="preserve"> </w:t>
      </w:r>
      <w:r w:rsidRPr="0062753E">
        <w:rPr>
          <w:rFonts w:ascii="Trebuchet MS" w:eastAsia="Trebuchet MS" w:hAnsi="Trebuchet MS" w:cs="Trebuchet MS"/>
          <w:spacing w:val="-1"/>
          <w:sz w:val="23"/>
          <w:szCs w:val="23"/>
        </w:rPr>
        <w:t>efe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ur</w:t>
      </w:r>
      <w:r w:rsidRPr="0062753E">
        <w:rPr>
          <w:rFonts w:ascii="Trebuchet MS" w:eastAsia="Trebuchet MS" w:hAnsi="Trebuchet MS" w:cs="Trebuchet MS"/>
          <w:sz w:val="23"/>
          <w:szCs w:val="23"/>
        </w:rPr>
        <w:t>o N</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té a </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ta</w:t>
      </w:r>
      <w:r w:rsidRPr="0062753E">
        <w:rPr>
          <w:rFonts w:ascii="Trebuchet MS" w:eastAsia="Trebuchet MS" w:hAnsi="Trebuchet MS" w:cs="Trebuchet MS"/>
          <w:spacing w:val="2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00B744B6"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21/0</w:t>
      </w:r>
      <w:r w:rsidRPr="0062753E">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m</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inco</w:t>
      </w:r>
      <w:r w:rsidRPr="0062753E">
        <w:rPr>
          <w:rFonts w:ascii="Trebuchet MS" w:eastAsia="Trebuchet MS" w:hAnsi="Trebuchet MS" w:cs="Trebuchet MS"/>
          <w:spacing w:val="-1"/>
          <w:sz w:val="23"/>
          <w:szCs w:val="23"/>
        </w:rPr>
        <w:t>rp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Capi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RN,</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rri</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sa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te à</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xa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c</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 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t.</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2</w:t>
      </w:r>
      <w:r w:rsidRPr="0062753E">
        <w:rPr>
          <w:rFonts w:ascii="Trebuchet MS" w:eastAsia="Trebuchet MS" w:hAnsi="Trebuchet MS" w:cs="Trebuchet MS"/>
          <w:sz w:val="23"/>
          <w:szCs w:val="23"/>
        </w:rPr>
        <w:t xml:space="preserve">º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De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2</w:t>
      </w:r>
      <w:r w:rsidRPr="0062753E">
        <w:rPr>
          <w:rFonts w:ascii="Trebuchet MS" w:eastAsia="Trebuchet MS" w:hAnsi="Trebuchet MS" w:cs="Trebuchet MS"/>
          <w:spacing w:val="-1"/>
          <w:sz w:val="23"/>
          <w:szCs w:val="23"/>
        </w:rPr>
        <w:t>.673/1</w:t>
      </w:r>
      <w:r w:rsidRPr="0062753E">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98</w:t>
      </w:r>
      <w:r w:rsidRPr="0062753E">
        <w:rPr>
          <w:rFonts w:ascii="Trebuchet MS" w:eastAsia="Trebuchet MS" w:hAnsi="Trebuchet MS" w:cs="Trebuchet MS"/>
          <w:sz w:val="23"/>
          <w:szCs w:val="23"/>
        </w:rPr>
        <w:t>.</w:t>
      </w:r>
      <w:r w:rsidR="007C7931">
        <w:rPr>
          <w:rFonts w:ascii="Trebuchet MS" w:eastAsia="Trebuchet MS" w:hAnsi="Trebuchet MS" w:cs="Trebuchet MS"/>
          <w:sz w:val="23"/>
          <w:szCs w:val="23"/>
        </w:rPr>
        <w:t xml:space="preserve"> </w:t>
      </w:r>
    </w:p>
    <w:p w14:paraId="7D65B35A" w14:textId="77777777" w:rsidR="00ED6A9F" w:rsidRDefault="00ED6A9F" w:rsidP="008F6B52">
      <w:pPr>
        <w:spacing w:after="0" w:line="280" w:lineRule="exact"/>
        <w:rPr>
          <w:lang w:val="en-US"/>
        </w:rPr>
      </w:pPr>
    </w:p>
    <w:p w14:paraId="34A884F9" w14:textId="77777777" w:rsidR="008D0DA3" w:rsidRDefault="008D0DA3"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4180"/>
        <w:gridCol w:w="201"/>
        <w:gridCol w:w="1720"/>
        <w:gridCol w:w="201"/>
        <w:gridCol w:w="1720"/>
      </w:tblGrid>
      <w:tr w:rsidR="00DE113B" w:rsidRPr="00DE113B" w14:paraId="07C3402E" w14:textId="77777777" w:rsidTr="00DE113B">
        <w:trPr>
          <w:trHeight w:val="300"/>
          <w:jc w:val="center"/>
        </w:trPr>
        <w:tc>
          <w:tcPr>
            <w:tcW w:w="0" w:type="auto"/>
            <w:tcBorders>
              <w:top w:val="single" w:sz="4" w:space="0" w:color="auto"/>
              <w:left w:val="nil"/>
              <w:bottom w:val="single" w:sz="4" w:space="0" w:color="auto"/>
              <w:right w:val="nil"/>
            </w:tcBorders>
            <w:noWrap/>
            <w:vAlign w:val="center"/>
            <w:hideMark/>
          </w:tcPr>
          <w:p w14:paraId="169830CC"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Créditos para Aumento de Capital</w:t>
            </w:r>
          </w:p>
        </w:tc>
        <w:tc>
          <w:tcPr>
            <w:tcW w:w="0" w:type="auto"/>
            <w:tcBorders>
              <w:top w:val="single" w:sz="4" w:space="0" w:color="auto"/>
              <w:left w:val="nil"/>
              <w:bottom w:val="single" w:sz="4" w:space="0" w:color="auto"/>
              <w:right w:val="nil"/>
            </w:tcBorders>
            <w:noWrap/>
            <w:vAlign w:val="center"/>
            <w:hideMark/>
          </w:tcPr>
          <w:p w14:paraId="6794C864"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51D8A3B5" w14:textId="77777777" w:rsidR="00DE113B" w:rsidRPr="00DE113B" w:rsidRDefault="00DE113B" w:rsidP="00DE113B">
            <w:pPr>
              <w:widowControl/>
              <w:spacing w:after="0" w:line="240" w:lineRule="auto"/>
              <w:jc w:val="right"/>
              <w:rPr>
                <w:rFonts w:ascii="Trebuchet MS" w:eastAsia="Times New Roman" w:hAnsi="Trebuchet MS" w:cs="Calibri"/>
                <w:b/>
                <w:bCs/>
                <w:sz w:val="20"/>
                <w:szCs w:val="20"/>
                <w:lang w:eastAsia="pt-BR"/>
              </w:rPr>
            </w:pPr>
            <w:r w:rsidRPr="00DE113B">
              <w:rPr>
                <w:rFonts w:ascii="Trebuchet MS" w:eastAsia="Times New Roman" w:hAnsi="Trebuchet MS" w:cs="Calibri"/>
                <w:b/>
                <w:bCs/>
                <w:sz w:val="20"/>
                <w:szCs w:val="20"/>
                <w:lang w:eastAsia="pt-BR"/>
              </w:rPr>
              <w:t>31/03/2026</w:t>
            </w:r>
          </w:p>
        </w:tc>
        <w:tc>
          <w:tcPr>
            <w:tcW w:w="0" w:type="auto"/>
            <w:tcBorders>
              <w:top w:val="nil"/>
              <w:left w:val="nil"/>
              <w:bottom w:val="nil"/>
              <w:right w:val="nil"/>
            </w:tcBorders>
            <w:noWrap/>
            <w:vAlign w:val="center"/>
            <w:hideMark/>
          </w:tcPr>
          <w:p w14:paraId="7F0D287F" w14:textId="77777777" w:rsidR="00DE113B" w:rsidRPr="00DE113B" w:rsidRDefault="00DE113B" w:rsidP="00DE113B">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6D796DC" w14:textId="77777777" w:rsidR="00DE113B" w:rsidRPr="00DE113B" w:rsidRDefault="00DE113B" w:rsidP="00DE113B">
            <w:pPr>
              <w:widowControl/>
              <w:spacing w:after="0" w:line="240" w:lineRule="auto"/>
              <w:jc w:val="right"/>
              <w:rPr>
                <w:rFonts w:ascii="Trebuchet MS" w:eastAsia="Times New Roman" w:hAnsi="Trebuchet MS" w:cs="Calibri"/>
                <w:b/>
                <w:bCs/>
                <w:sz w:val="20"/>
                <w:szCs w:val="20"/>
                <w:lang w:eastAsia="pt-BR"/>
              </w:rPr>
            </w:pPr>
            <w:r w:rsidRPr="00DE113B">
              <w:rPr>
                <w:rFonts w:ascii="Trebuchet MS" w:eastAsia="Times New Roman" w:hAnsi="Trebuchet MS" w:cs="Calibri"/>
                <w:b/>
                <w:bCs/>
                <w:sz w:val="20"/>
                <w:szCs w:val="20"/>
                <w:lang w:eastAsia="pt-BR"/>
              </w:rPr>
              <w:t>31/12/2025</w:t>
            </w:r>
          </w:p>
        </w:tc>
      </w:tr>
      <w:tr w:rsidR="00DE113B" w:rsidRPr="00DE113B" w14:paraId="72272229" w14:textId="77777777" w:rsidTr="00DE113B">
        <w:trPr>
          <w:trHeight w:val="300"/>
          <w:jc w:val="center"/>
        </w:trPr>
        <w:tc>
          <w:tcPr>
            <w:tcW w:w="0" w:type="auto"/>
            <w:tcBorders>
              <w:top w:val="nil"/>
              <w:left w:val="nil"/>
              <w:bottom w:val="nil"/>
              <w:right w:val="nil"/>
            </w:tcBorders>
            <w:noWrap/>
            <w:vAlign w:val="center"/>
            <w:hideMark/>
          </w:tcPr>
          <w:p w14:paraId="6881D869"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Porto de Natal e Areia Branca</w:t>
            </w:r>
          </w:p>
        </w:tc>
        <w:tc>
          <w:tcPr>
            <w:tcW w:w="0" w:type="auto"/>
            <w:tcBorders>
              <w:top w:val="nil"/>
              <w:left w:val="nil"/>
              <w:bottom w:val="nil"/>
              <w:right w:val="nil"/>
            </w:tcBorders>
            <w:noWrap/>
            <w:vAlign w:val="center"/>
            <w:hideMark/>
          </w:tcPr>
          <w:p w14:paraId="58581AB8"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4705F83C" w14:textId="77777777" w:rsidR="00DE113B" w:rsidRPr="00DE113B" w:rsidRDefault="00DE113B" w:rsidP="00DE113B">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B10E525" w14:textId="77777777" w:rsidR="00DE113B" w:rsidRPr="00DE113B" w:rsidRDefault="00DE113B" w:rsidP="00DE113B">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6233A3FE" w14:textId="77777777" w:rsidR="00DE113B" w:rsidRPr="00DE113B" w:rsidRDefault="00DE113B" w:rsidP="00DE113B">
            <w:pPr>
              <w:widowControl/>
              <w:spacing w:after="0" w:line="240" w:lineRule="auto"/>
              <w:rPr>
                <w:rFonts w:ascii="Times New Roman" w:eastAsia="Times New Roman" w:hAnsi="Times New Roman" w:cs="Times New Roman"/>
                <w:sz w:val="20"/>
                <w:szCs w:val="20"/>
                <w:lang w:eastAsia="pt-BR"/>
              </w:rPr>
            </w:pPr>
          </w:p>
        </w:tc>
      </w:tr>
      <w:tr w:rsidR="00DE113B" w:rsidRPr="00DE113B" w14:paraId="27C3361D" w14:textId="77777777" w:rsidTr="00DE113B">
        <w:trPr>
          <w:trHeight w:val="300"/>
          <w:jc w:val="center"/>
        </w:trPr>
        <w:tc>
          <w:tcPr>
            <w:tcW w:w="0" w:type="auto"/>
            <w:tcBorders>
              <w:top w:val="nil"/>
              <w:left w:val="nil"/>
              <w:bottom w:val="nil"/>
              <w:right w:val="nil"/>
            </w:tcBorders>
            <w:noWrap/>
            <w:vAlign w:val="center"/>
            <w:hideMark/>
          </w:tcPr>
          <w:p w14:paraId="62566565"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Saldo Principal</w:t>
            </w:r>
          </w:p>
        </w:tc>
        <w:tc>
          <w:tcPr>
            <w:tcW w:w="0" w:type="auto"/>
            <w:tcBorders>
              <w:top w:val="nil"/>
              <w:left w:val="nil"/>
              <w:bottom w:val="nil"/>
              <w:right w:val="nil"/>
            </w:tcBorders>
            <w:noWrap/>
            <w:vAlign w:val="center"/>
            <w:hideMark/>
          </w:tcPr>
          <w:p w14:paraId="277CC01D"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7E2EC01"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1.362 </w:t>
            </w:r>
          </w:p>
        </w:tc>
        <w:tc>
          <w:tcPr>
            <w:tcW w:w="0" w:type="auto"/>
            <w:tcBorders>
              <w:top w:val="nil"/>
              <w:left w:val="nil"/>
              <w:bottom w:val="nil"/>
              <w:right w:val="nil"/>
            </w:tcBorders>
            <w:noWrap/>
            <w:vAlign w:val="center"/>
            <w:hideMark/>
          </w:tcPr>
          <w:p w14:paraId="5784C98A"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C34919F"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1.362 </w:t>
            </w:r>
          </w:p>
        </w:tc>
      </w:tr>
      <w:tr w:rsidR="00DE113B" w:rsidRPr="00DE113B" w14:paraId="6D0C7610" w14:textId="77777777" w:rsidTr="00DE113B">
        <w:trPr>
          <w:trHeight w:val="300"/>
          <w:jc w:val="center"/>
        </w:trPr>
        <w:tc>
          <w:tcPr>
            <w:tcW w:w="0" w:type="auto"/>
            <w:tcBorders>
              <w:top w:val="nil"/>
              <w:left w:val="nil"/>
              <w:bottom w:val="nil"/>
              <w:right w:val="nil"/>
            </w:tcBorders>
            <w:noWrap/>
            <w:vAlign w:val="center"/>
            <w:hideMark/>
          </w:tcPr>
          <w:p w14:paraId="06FFB69A"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Correção Selic</w:t>
            </w:r>
          </w:p>
        </w:tc>
        <w:tc>
          <w:tcPr>
            <w:tcW w:w="0" w:type="auto"/>
            <w:tcBorders>
              <w:top w:val="nil"/>
              <w:left w:val="nil"/>
              <w:bottom w:val="nil"/>
              <w:right w:val="nil"/>
            </w:tcBorders>
            <w:noWrap/>
            <w:vAlign w:val="center"/>
            <w:hideMark/>
          </w:tcPr>
          <w:p w14:paraId="1B0CF10A"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A87BDDC"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3.273 </w:t>
            </w:r>
          </w:p>
        </w:tc>
        <w:tc>
          <w:tcPr>
            <w:tcW w:w="0" w:type="auto"/>
            <w:tcBorders>
              <w:top w:val="nil"/>
              <w:left w:val="nil"/>
              <w:bottom w:val="nil"/>
              <w:right w:val="nil"/>
            </w:tcBorders>
            <w:noWrap/>
            <w:vAlign w:val="center"/>
            <w:hideMark/>
          </w:tcPr>
          <w:p w14:paraId="248B87BA"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7E2A624"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3.120 </w:t>
            </w:r>
          </w:p>
        </w:tc>
      </w:tr>
      <w:tr w:rsidR="00DE113B" w:rsidRPr="00DE113B" w14:paraId="618AAEEB" w14:textId="77777777" w:rsidTr="00DE113B">
        <w:trPr>
          <w:trHeight w:val="300"/>
          <w:jc w:val="center"/>
        </w:trPr>
        <w:tc>
          <w:tcPr>
            <w:tcW w:w="0" w:type="auto"/>
            <w:tcBorders>
              <w:top w:val="nil"/>
              <w:left w:val="nil"/>
              <w:bottom w:val="nil"/>
              <w:right w:val="nil"/>
            </w:tcBorders>
            <w:noWrap/>
            <w:vAlign w:val="center"/>
            <w:hideMark/>
          </w:tcPr>
          <w:p w14:paraId="121A2C7E"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Saldos Residuais - Atualizações Monetárias</w:t>
            </w:r>
          </w:p>
        </w:tc>
        <w:tc>
          <w:tcPr>
            <w:tcW w:w="0" w:type="auto"/>
            <w:tcBorders>
              <w:top w:val="nil"/>
              <w:left w:val="nil"/>
              <w:bottom w:val="nil"/>
              <w:right w:val="nil"/>
            </w:tcBorders>
            <w:noWrap/>
            <w:vAlign w:val="center"/>
            <w:hideMark/>
          </w:tcPr>
          <w:p w14:paraId="112987D0"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14BE639"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712 </w:t>
            </w:r>
          </w:p>
        </w:tc>
        <w:tc>
          <w:tcPr>
            <w:tcW w:w="0" w:type="auto"/>
            <w:tcBorders>
              <w:top w:val="nil"/>
              <w:left w:val="nil"/>
              <w:bottom w:val="nil"/>
              <w:right w:val="nil"/>
            </w:tcBorders>
            <w:noWrap/>
            <w:vAlign w:val="center"/>
            <w:hideMark/>
          </w:tcPr>
          <w:p w14:paraId="57CBB9E6"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DA7984E" w14:textId="77777777" w:rsidR="00DE113B" w:rsidRPr="00DE113B" w:rsidRDefault="00DE113B" w:rsidP="00DE113B">
            <w:pPr>
              <w:widowControl/>
              <w:spacing w:after="0" w:line="240" w:lineRule="auto"/>
              <w:jc w:val="right"/>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xml:space="preserve">                     712 </w:t>
            </w:r>
          </w:p>
        </w:tc>
      </w:tr>
      <w:tr w:rsidR="00DE113B" w:rsidRPr="00DE113B" w14:paraId="1DB666B0" w14:textId="77777777" w:rsidTr="00DE113B">
        <w:trPr>
          <w:trHeight w:val="300"/>
          <w:jc w:val="center"/>
        </w:trPr>
        <w:tc>
          <w:tcPr>
            <w:tcW w:w="0" w:type="auto"/>
            <w:tcBorders>
              <w:top w:val="single" w:sz="4" w:space="0" w:color="auto"/>
              <w:left w:val="nil"/>
              <w:bottom w:val="single" w:sz="4" w:space="0" w:color="auto"/>
              <w:right w:val="nil"/>
            </w:tcBorders>
            <w:noWrap/>
            <w:vAlign w:val="center"/>
            <w:hideMark/>
          </w:tcPr>
          <w:p w14:paraId="20654B42"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Total</w:t>
            </w:r>
          </w:p>
        </w:tc>
        <w:tc>
          <w:tcPr>
            <w:tcW w:w="0" w:type="auto"/>
            <w:tcBorders>
              <w:top w:val="single" w:sz="4" w:space="0" w:color="auto"/>
              <w:left w:val="nil"/>
              <w:bottom w:val="single" w:sz="4" w:space="0" w:color="auto"/>
              <w:right w:val="nil"/>
            </w:tcBorders>
            <w:noWrap/>
            <w:vAlign w:val="center"/>
            <w:hideMark/>
          </w:tcPr>
          <w:p w14:paraId="6904ED4E" w14:textId="77777777" w:rsidR="00DE113B" w:rsidRPr="00DE113B" w:rsidRDefault="00DE113B" w:rsidP="00DE113B">
            <w:pPr>
              <w:widowControl/>
              <w:spacing w:after="0" w:line="240" w:lineRule="auto"/>
              <w:rPr>
                <w:rFonts w:ascii="Trebuchet MS" w:eastAsia="Times New Roman" w:hAnsi="Trebuchet MS" w:cs="Calibri"/>
                <w:color w:val="000000"/>
                <w:sz w:val="20"/>
                <w:szCs w:val="20"/>
                <w:lang w:eastAsia="pt-BR"/>
              </w:rPr>
            </w:pPr>
            <w:r w:rsidRPr="00DE113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7D10AA5D"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 xml:space="preserve">                 5.347 </w:t>
            </w:r>
          </w:p>
        </w:tc>
        <w:tc>
          <w:tcPr>
            <w:tcW w:w="0" w:type="auto"/>
            <w:tcBorders>
              <w:top w:val="single" w:sz="4" w:space="0" w:color="auto"/>
              <w:left w:val="nil"/>
              <w:bottom w:val="single" w:sz="4" w:space="0" w:color="auto"/>
              <w:right w:val="nil"/>
            </w:tcBorders>
            <w:noWrap/>
            <w:vAlign w:val="center"/>
            <w:hideMark/>
          </w:tcPr>
          <w:p w14:paraId="0364BA9C"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A5799DC" w14:textId="77777777" w:rsidR="00DE113B" w:rsidRPr="00DE113B" w:rsidRDefault="00DE113B" w:rsidP="00DE113B">
            <w:pPr>
              <w:widowControl/>
              <w:spacing w:after="0" w:line="240" w:lineRule="auto"/>
              <w:rPr>
                <w:rFonts w:ascii="Trebuchet MS" w:eastAsia="Times New Roman" w:hAnsi="Trebuchet MS" w:cs="Calibri"/>
                <w:b/>
                <w:bCs/>
                <w:color w:val="000000"/>
                <w:sz w:val="20"/>
                <w:szCs w:val="20"/>
                <w:lang w:eastAsia="pt-BR"/>
              </w:rPr>
            </w:pPr>
            <w:r w:rsidRPr="00DE113B">
              <w:rPr>
                <w:rFonts w:ascii="Trebuchet MS" w:eastAsia="Times New Roman" w:hAnsi="Trebuchet MS" w:cs="Calibri"/>
                <w:b/>
                <w:bCs/>
                <w:color w:val="000000"/>
                <w:sz w:val="20"/>
                <w:szCs w:val="20"/>
                <w:lang w:eastAsia="pt-BR"/>
              </w:rPr>
              <w:t xml:space="preserve">                 5.194 </w:t>
            </w:r>
          </w:p>
        </w:tc>
      </w:tr>
    </w:tbl>
    <w:p w14:paraId="6F34E333" w14:textId="32D7FDAD" w:rsidR="007C2818" w:rsidRPr="0062753E" w:rsidRDefault="007C2818" w:rsidP="008F6B52">
      <w:pPr>
        <w:spacing w:after="0" w:line="280" w:lineRule="exact"/>
        <w:rPr>
          <w:rFonts w:ascii="Trebuchet MS" w:hAnsi="Trebuchet MS"/>
          <w:sz w:val="23"/>
          <w:szCs w:val="23"/>
        </w:rPr>
      </w:pPr>
    </w:p>
    <w:p w14:paraId="4EDE5037" w14:textId="77777777" w:rsidR="009C0E64" w:rsidRPr="0062753E" w:rsidRDefault="009C0E64" w:rsidP="008F6B52">
      <w:pPr>
        <w:spacing w:after="0" w:line="280" w:lineRule="exact"/>
        <w:rPr>
          <w:rFonts w:ascii="Trebuchet MS" w:hAnsi="Trebuchet MS"/>
          <w:sz w:val="23"/>
          <w:szCs w:val="23"/>
        </w:rPr>
      </w:pPr>
    </w:p>
    <w:p w14:paraId="6883CAA1" w14:textId="0D15FD0B" w:rsidR="007C2818" w:rsidRPr="0062753E" w:rsidRDefault="00BF11C9" w:rsidP="00704401">
      <w:pPr>
        <w:spacing w:before="30" w:after="0" w:line="280" w:lineRule="exact"/>
        <w:ind w:right="3496" w:firstLine="709"/>
        <w:rPr>
          <w:rFonts w:ascii="Trebuchet MS" w:eastAsia="Trebuchet MS" w:hAnsi="Trebuchet MS" w:cs="Trebuchet MS"/>
          <w:sz w:val="23"/>
          <w:szCs w:val="23"/>
        </w:rPr>
      </w:pPr>
      <w:r w:rsidRPr="0062753E">
        <w:rPr>
          <w:rFonts w:ascii="Trebuchet MS" w:eastAsia="Trebuchet MS" w:hAnsi="Trebuchet MS" w:cs="Trebuchet MS"/>
          <w:b/>
          <w:bCs/>
          <w:sz w:val="23"/>
          <w:szCs w:val="23"/>
        </w:rPr>
        <w:t>b.</w:t>
      </w:r>
      <w:r w:rsidRPr="0062753E">
        <w:rPr>
          <w:rFonts w:ascii="Trebuchet MS" w:eastAsia="Trebuchet MS" w:hAnsi="Trebuchet MS" w:cs="Trebuchet MS"/>
          <w:b/>
          <w:bCs/>
          <w:spacing w:val="-7"/>
          <w:sz w:val="23"/>
          <w:szCs w:val="23"/>
        </w:rPr>
        <w:t xml:space="preserve"> </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lo</w:t>
      </w:r>
      <w:r w:rsidRPr="0062753E">
        <w:rPr>
          <w:rFonts w:ascii="Trebuchet MS" w:eastAsia="Trebuchet MS" w:hAnsi="Trebuchet MS" w:cs="Trebuchet MS"/>
          <w:b/>
          <w:bCs/>
          <w:sz w:val="23"/>
          <w:szCs w:val="23"/>
        </w:rPr>
        <w:t>res</w:t>
      </w:r>
      <w:r w:rsidRPr="0062753E">
        <w:rPr>
          <w:rFonts w:ascii="Trebuchet MS" w:eastAsia="Trebuchet MS" w:hAnsi="Trebuchet MS" w:cs="Trebuchet MS"/>
          <w:b/>
          <w:bCs/>
          <w:spacing w:val="-1"/>
          <w:sz w:val="23"/>
          <w:szCs w:val="23"/>
        </w:rPr>
        <w:t xml:space="preserve"> </w:t>
      </w:r>
      <w:r w:rsidR="0028304A">
        <w:rPr>
          <w:rFonts w:ascii="Trebuchet MS" w:eastAsia="Trebuchet MS" w:hAnsi="Trebuchet MS" w:cs="Trebuchet MS"/>
          <w:b/>
          <w:bCs/>
          <w:sz w:val="23"/>
          <w:szCs w:val="23"/>
        </w:rPr>
        <w:t>R</w:t>
      </w:r>
      <w:r w:rsidRPr="0062753E">
        <w:rPr>
          <w:rFonts w:ascii="Trebuchet MS" w:eastAsia="Trebuchet MS" w:hAnsi="Trebuchet MS" w:cs="Trebuchet MS"/>
          <w:b/>
          <w:bCs/>
          <w:sz w:val="23"/>
          <w:szCs w:val="23"/>
        </w:rPr>
        <w:t>egistr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dos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o P</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tri</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ô</w:t>
      </w:r>
      <w:r w:rsidRPr="0062753E">
        <w:rPr>
          <w:rFonts w:ascii="Trebuchet MS" w:eastAsia="Trebuchet MS" w:hAnsi="Trebuchet MS" w:cs="Trebuchet MS"/>
          <w:b/>
          <w:bCs/>
          <w:spacing w:val="1"/>
          <w:sz w:val="23"/>
          <w:szCs w:val="23"/>
        </w:rPr>
        <w:t>ni</w:t>
      </w:r>
      <w:r w:rsidRPr="0062753E">
        <w:rPr>
          <w:rFonts w:ascii="Trebuchet MS" w:eastAsia="Trebuchet MS" w:hAnsi="Trebuchet MS" w:cs="Trebuchet MS"/>
          <w:b/>
          <w:bCs/>
          <w:sz w:val="23"/>
          <w:szCs w:val="23"/>
        </w:rPr>
        <w:t xml:space="preserve">o </w:t>
      </w:r>
      <w:r w:rsidRPr="0062753E">
        <w:rPr>
          <w:rFonts w:ascii="Trebuchet MS" w:eastAsia="Trebuchet MS" w:hAnsi="Trebuchet MS" w:cs="Trebuchet MS"/>
          <w:b/>
          <w:bCs/>
          <w:spacing w:val="-2"/>
          <w:sz w:val="23"/>
          <w:szCs w:val="23"/>
        </w:rPr>
        <w:t>L</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z w:val="23"/>
          <w:szCs w:val="23"/>
        </w:rPr>
        <w:t>q</w:t>
      </w:r>
      <w:r w:rsidRPr="0062753E">
        <w:rPr>
          <w:rFonts w:ascii="Trebuchet MS" w:eastAsia="Trebuchet MS" w:hAnsi="Trebuchet MS" w:cs="Trebuchet MS"/>
          <w:b/>
          <w:bCs/>
          <w:spacing w:val="-2"/>
          <w:sz w:val="23"/>
          <w:szCs w:val="23"/>
        </w:rPr>
        <w:t>u</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do</w:t>
      </w:r>
    </w:p>
    <w:p w14:paraId="23017D26" w14:textId="77777777" w:rsidR="007C2818" w:rsidRPr="0062753E" w:rsidRDefault="007C2818" w:rsidP="008F6B52">
      <w:pPr>
        <w:spacing w:before="8" w:after="0" w:line="280" w:lineRule="exact"/>
        <w:rPr>
          <w:rFonts w:ascii="Trebuchet MS" w:hAnsi="Trebuchet MS"/>
          <w:sz w:val="23"/>
          <w:szCs w:val="23"/>
        </w:rPr>
      </w:pPr>
    </w:p>
    <w:p w14:paraId="2C46F6E6" w14:textId="09D79789" w:rsidR="007C2818" w:rsidRDefault="00BF11C9" w:rsidP="008F6B52">
      <w:pPr>
        <w:spacing w:after="0" w:line="280" w:lineRule="exact"/>
        <w:ind w:right="-23" w:firstLine="567"/>
        <w:jc w:val="both"/>
        <w:rPr>
          <w:rFonts w:ascii="Trebuchet MS" w:eastAsia="Trebuchet MS" w:hAnsi="Trebuchet MS" w:cs="Trebuchet MS"/>
          <w:position w:val="-1"/>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p</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m</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repa</w:t>
      </w:r>
      <w:r w:rsidRPr="0062753E">
        <w:rPr>
          <w:rFonts w:ascii="Trebuchet MS" w:eastAsia="Trebuchet MS" w:hAnsi="Trebuchet MS" w:cs="Trebuchet MS"/>
          <w:sz w:val="23"/>
          <w:szCs w:val="23"/>
        </w:rPr>
        <w:t>sses</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efe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z w:val="23"/>
          <w:szCs w:val="23"/>
        </w:rPr>
        <w:t>Te</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ur</w:t>
      </w:r>
      <w:r w:rsidRPr="0062753E">
        <w:rPr>
          <w:rFonts w:ascii="Trebuchet MS" w:eastAsia="Trebuchet MS" w:hAnsi="Trebuchet MS" w:cs="Trebuchet MS"/>
          <w:sz w:val="23"/>
          <w:szCs w:val="23"/>
        </w:rPr>
        <w:t>o</w:t>
      </w:r>
      <w:r w:rsidRPr="0062753E">
        <w:rPr>
          <w:rFonts w:ascii="Trebuchet MS" w:eastAsia="Trebuchet MS" w:hAnsi="Trebuchet MS" w:cs="Trebuchet MS"/>
          <w:spacing w:val="32"/>
          <w:sz w:val="23"/>
          <w:szCs w:val="23"/>
        </w:rPr>
        <w:t xml:space="preserve"> </w:t>
      </w:r>
      <w:r w:rsidRPr="0062753E">
        <w:rPr>
          <w:rFonts w:ascii="Trebuchet MS" w:eastAsia="Trebuchet MS" w:hAnsi="Trebuchet MS" w:cs="Trebuchet MS"/>
          <w:sz w:val="23"/>
          <w:szCs w:val="23"/>
        </w:rPr>
        <w:t>N</w:t>
      </w:r>
      <w:r w:rsidRPr="0062753E">
        <w:rPr>
          <w:rFonts w:ascii="Trebuchet MS" w:eastAsia="Trebuchet MS" w:hAnsi="Trebuchet MS" w:cs="Trebuchet MS"/>
          <w:spacing w:val="-2"/>
          <w:sz w:val="23"/>
          <w:szCs w:val="23"/>
        </w:rPr>
        <w:t>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r</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ta</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003A5094"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22/0</w:t>
      </w:r>
      <w:r w:rsidRPr="0062753E">
        <w:rPr>
          <w:rFonts w:ascii="Trebuchet MS" w:eastAsia="Trebuchet MS" w:hAnsi="Trebuchet MS" w:cs="Trebuchet MS"/>
          <w:spacing w:val="1"/>
          <w:sz w:val="23"/>
          <w:szCs w:val="23"/>
        </w:rPr>
        <w:t>6</w:t>
      </w:r>
      <w:r w:rsidRPr="0062753E">
        <w:rPr>
          <w:rFonts w:ascii="Trebuchet MS" w:eastAsia="Trebuchet MS" w:hAnsi="Trebuchet MS" w:cs="Trebuchet MS"/>
          <w:spacing w:val="-1"/>
          <w:sz w:val="23"/>
          <w:szCs w:val="23"/>
        </w:rPr>
        <w:t>/20</w:t>
      </w:r>
      <w:r w:rsidRPr="0062753E">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8</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si</w:t>
      </w:r>
      <w:r w:rsidRPr="0062753E">
        <w:rPr>
          <w:rFonts w:ascii="Trebuchet MS" w:eastAsia="Trebuchet MS" w:hAnsi="Trebuchet MS" w:cs="Trebuchet MS"/>
          <w:spacing w:val="-2"/>
          <w:sz w:val="23"/>
          <w:szCs w:val="23"/>
        </w:rPr>
        <w:t>ã</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 xml:space="preserve">e a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nh</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a</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w:t>
      </w:r>
      <w:r w:rsidRPr="0062753E">
        <w:rPr>
          <w:rFonts w:ascii="Trebuchet MS" w:eastAsia="Trebuchet MS" w:hAnsi="Trebuchet MS" w:cs="Trebuchet MS"/>
          <w:spacing w:val="2"/>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z w:val="23"/>
          <w:szCs w:val="23"/>
        </w:rPr>
        <w:t xml:space="preserve">a ser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púbi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33"/>
          <w:sz w:val="23"/>
          <w:szCs w:val="23"/>
        </w:rPr>
        <w:t xml:space="preserve"> </w:t>
      </w:r>
      <w:r w:rsidRPr="0062753E">
        <w:rPr>
          <w:rFonts w:ascii="Trebuchet MS" w:eastAsia="Trebuchet MS" w:hAnsi="Trebuchet MS" w:cs="Trebuchet MS"/>
          <w:sz w:val="23"/>
          <w:szCs w:val="23"/>
        </w:rPr>
        <w:t>a se</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Capi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l</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RN,</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sem</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rre</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z w:val="23"/>
          <w:szCs w:val="23"/>
        </w:rPr>
        <w:t>à</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xa</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eli</w:t>
      </w:r>
      <w:r w:rsidRPr="0062753E">
        <w:rPr>
          <w:rFonts w:ascii="Trebuchet MS" w:eastAsia="Trebuchet MS" w:hAnsi="Trebuchet MS" w:cs="Trebuchet MS"/>
          <w:sz w:val="23"/>
          <w:szCs w:val="23"/>
        </w:rPr>
        <w:t>c</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rd</w:t>
      </w:r>
      <w:r w:rsidRPr="0062753E">
        <w:rPr>
          <w:rFonts w:ascii="Trebuchet MS" w:eastAsia="Trebuchet MS" w:hAnsi="Trebuchet MS" w:cs="Trebuchet MS"/>
          <w:sz w:val="23"/>
          <w:szCs w:val="23"/>
        </w:rPr>
        <w:t>o</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z w:val="23"/>
          <w:szCs w:val="23"/>
        </w:rPr>
        <w:t>o</w:t>
      </w:r>
      <w:r w:rsidR="003A5094"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position w:val="-1"/>
          <w:sz w:val="23"/>
          <w:szCs w:val="23"/>
        </w:rPr>
        <w:t>pará</w:t>
      </w:r>
      <w:r w:rsidRPr="0062753E">
        <w:rPr>
          <w:rFonts w:ascii="Trebuchet MS" w:eastAsia="Trebuchet MS" w:hAnsi="Trebuchet MS" w:cs="Trebuchet MS"/>
          <w:spacing w:val="2"/>
          <w:position w:val="-1"/>
          <w:sz w:val="23"/>
          <w:szCs w:val="23"/>
        </w:rPr>
        <w:t>g</w:t>
      </w:r>
      <w:r w:rsidRPr="0062753E">
        <w:rPr>
          <w:rFonts w:ascii="Trebuchet MS" w:eastAsia="Trebuchet MS" w:hAnsi="Trebuchet MS" w:cs="Trebuchet MS"/>
          <w:spacing w:val="-1"/>
          <w:position w:val="-1"/>
          <w:sz w:val="23"/>
          <w:szCs w:val="23"/>
        </w:rPr>
        <w:t>raf</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ú</w:t>
      </w:r>
      <w:r w:rsidRPr="0062753E">
        <w:rPr>
          <w:rFonts w:ascii="Trebuchet MS" w:eastAsia="Trebuchet MS" w:hAnsi="Trebuchet MS" w:cs="Trebuchet MS"/>
          <w:spacing w:val="-1"/>
          <w:position w:val="-1"/>
          <w:sz w:val="23"/>
          <w:szCs w:val="23"/>
        </w:rPr>
        <w:t>ni</w:t>
      </w:r>
      <w:r w:rsidRPr="0062753E">
        <w:rPr>
          <w:rFonts w:ascii="Trebuchet MS" w:eastAsia="Trebuchet MS" w:hAnsi="Trebuchet MS" w:cs="Trebuchet MS"/>
          <w:spacing w:val="1"/>
          <w:position w:val="-1"/>
          <w:sz w:val="23"/>
          <w:szCs w:val="23"/>
        </w:rPr>
        <w:t>c</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d</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di</w:t>
      </w:r>
      <w:r w:rsidRPr="0062753E">
        <w:rPr>
          <w:rFonts w:ascii="Trebuchet MS" w:eastAsia="Trebuchet MS" w:hAnsi="Trebuchet MS" w:cs="Trebuchet MS"/>
          <w:position w:val="-1"/>
          <w:sz w:val="23"/>
          <w:szCs w:val="23"/>
        </w:rPr>
        <w:t>s</w:t>
      </w:r>
      <w:r w:rsidRPr="0062753E">
        <w:rPr>
          <w:rFonts w:ascii="Trebuchet MS" w:eastAsia="Trebuchet MS" w:hAnsi="Trebuchet MS" w:cs="Trebuchet MS"/>
          <w:spacing w:val="1"/>
          <w:position w:val="-1"/>
          <w:sz w:val="23"/>
          <w:szCs w:val="23"/>
        </w:rPr>
        <w:t>po</w:t>
      </w:r>
      <w:r w:rsidRPr="0062753E">
        <w:rPr>
          <w:rFonts w:ascii="Trebuchet MS" w:eastAsia="Trebuchet MS" w:hAnsi="Trebuchet MS" w:cs="Trebuchet MS"/>
          <w:position w:val="-1"/>
          <w:sz w:val="23"/>
          <w:szCs w:val="23"/>
        </w:rPr>
        <w:t>sto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3"/>
          <w:position w:val="-1"/>
          <w:sz w:val="23"/>
          <w:szCs w:val="23"/>
        </w:rPr>
        <w:t>n</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spacing w:val="-1"/>
          <w:position w:val="-1"/>
          <w:sz w:val="23"/>
          <w:szCs w:val="23"/>
        </w:rPr>
        <w:t>ar</w:t>
      </w:r>
      <w:r w:rsidRPr="0062753E">
        <w:rPr>
          <w:rFonts w:ascii="Trebuchet MS" w:eastAsia="Trebuchet MS" w:hAnsi="Trebuchet MS" w:cs="Trebuchet MS"/>
          <w:position w:val="-1"/>
          <w:sz w:val="23"/>
          <w:szCs w:val="23"/>
        </w:rPr>
        <w:t xml:space="preserve">t. </w:t>
      </w:r>
      <w:r w:rsidRPr="0062753E">
        <w:rPr>
          <w:rFonts w:ascii="Trebuchet MS" w:eastAsia="Trebuchet MS" w:hAnsi="Trebuchet MS" w:cs="Trebuchet MS"/>
          <w:spacing w:val="-1"/>
          <w:position w:val="-1"/>
          <w:sz w:val="23"/>
          <w:szCs w:val="23"/>
        </w:rPr>
        <w:t>2</w:t>
      </w:r>
      <w:r w:rsidRPr="0062753E">
        <w:rPr>
          <w:rFonts w:ascii="Trebuchet MS" w:eastAsia="Trebuchet MS" w:hAnsi="Trebuchet MS" w:cs="Trebuchet MS"/>
          <w:position w:val="-1"/>
          <w:sz w:val="23"/>
          <w:szCs w:val="23"/>
        </w:rPr>
        <w:t xml:space="preserve">º </w:t>
      </w:r>
      <w:r w:rsidRPr="0062753E">
        <w:rPr>
          <w:rFonts w:ascii="Trebuchet MS" w:eastAsia="Trebuchet MS" w:hAnsi="Trebuchet MS" w:cs="Trebuchet MS"/>
          <w:spacing w:val="-1"/>
          <w:position w:val="-1"/>
          <w:sz w:val="23"/>
          <w:szCs w:val="23"/>
        </w:rPr>
        <w:t>d</w:t>
      </w:r>
      <w:r w:rsidRPr="0062753E">
        <w:rPr>
          <w:rFonts w:ascii="Trebuchet MS" w:eastAsia="Trebuchet MS" w:hAnsi="Trebuchet MS" w:cs="Trebuchet MS"/>
          <w:position w:val="-1"/>
          <w:sz w:val="23"/>
          <w:szCs w:val="23"/>
        </w:rPr>
        <w: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position w:val="-1"/>
          <w:sz w:val="23"/>
          <w:szCs w:val="23"/>
        </w:rPr>
        <w:t>De</w:t>
      </w:r>
      <w:r w:rsidRPr="0062753E">
        <w:rPr>
          <w:rFonts w:ascii="Trebuchet MS" w:eastAsia="Trebuchet MS" w:hAnsi="Trebuchet MS" w:cs="Trebuchet MS"/>
          <w:spacing w:val="1"/>
          <w:position w:val="-1"/>
          <w:sz w:val="23"/>
          <w:szCs w:val="23"/>
        </w:rPr>
        <w:t>c</w:t>
      </w:r>
      <w:r w:rsidRPr="0062753E">
        <w:rPr>
          <w:rFonts w:ascii="Trebuchet MS" w:eastAsia="Trebuchet MS" w:hAnsi="Trebuchet MS" w:cs="Trebuchet MS"/>
          <w:spacing w:val="-1"/>
          <w:position w:val="-1"/>
          <w:sz w:val="23"/>
          <w:szCs w:val="23"/>
        </w:rPr>
        <w:t>re</w:t>
      </w:r>
      <w:r w:rsidRPr="0062753E">
        <w:rPr>
          <w:rFonts w:ascii="Trebuchet MS" w:eastAsia="Trebuchet MS" w:hAnsi="Trebuchet MS" w:cs="Trebuchet MS"/>
          <w:position w:val="-1"/>
          <w:sz w:val="23"/>
          <w:szCs w:val="23"/>
        </w:rPr>
        <w:t>to</w:t>
      </w:r>
      <w:r w:rsidRPr="0062753E">
        <w:rPr>
          <w:rFonts w:ascii="Trebuchet MS" w:eastAsia="Trebuchet MS" w:hAnsi="Trebuchet MS" w:cs="Trebuchet MS"/>
          <w:spacing w:val="1"/>
          <w:position w:val="-1"/>
          <w:sz w:val="23"/>
          <w:szCs w:val="23"/>
        </w:rPr>
        <w:t xml:space="preserve"> </w:t>
      </w:r>
      <w:r w:rsidRPr="0062753E">
        <w:rPr>
          <w:rFonts w:ascii="Trebuchet MS" w:eastAsia="Trebuchet MS" w:hAnsi="Trebuchet MS" w:cs="Trebuchet MS"/>
          <w:position w:val="-1"/>
          <w:sz w:val="23"/>
          <w:szCs w:val="23"/>
        </w:rPr>
        <w:t>2</w:t>
      </w:r>
      <w:r w:rsidRPr="0062753E">
        <w:rPr>
          <w:rFonts w:ascii="Trebuchet MS" w:eastAsia="Trebuchet MS" w:hAnsi="Trebuchet MS" w:cs="Trebuchet MS"/>
          <w:spacing w:val="-1"/>
          <w:position w:val="-1"/>
          <w:sz w:val="23"/>
          <w:szCs w:val="23"/>
        </w:rPr>
        <w:t>.673/</w:t>
      </w:r>
      <w:r w:rsidRPr="0062753E">
        <w:rPr>
          <w:rFonts w:ascii="Trebuchet MS" w:eastAsia="Trebuchet MS" w:hAnsi="Trebuchet MS" w:cs="Trebuchet MS"/>
          <w:spacing w:val="1"/>
          <w:position w:val="-1"/>
          <w:sz w:val="23"/>
          <w:szCs w:val="23"/>
        </w:rPr>
        <w:t>1</w:t>
      </w:r>
      <w:r w:rsidRPr="0062753E">
        <w:rPr>
          <w:rFonts w:ascii="Trebuchet MS" w:eastAsia="Trebuchet MS" w:hAnsi="Trebuchet MS" w:cs="Trebuchet MS"/>
          <w:spacing w:val="-1"/>
          <w:position w:val="-1"/>
          <w:sz w:val="23"/>
          <w:szCs w:val="23"/>
        </w:rPr>
        <w:t>998</w:t>
      </w:r>
      <w:r w:rsidRPr="0062753E">
        <w:rPr>
          <w:rFonts w:ascii="Trebuchet MS" w:eastAsia="Trebuchet MS" w:hAnsi="Trebuchet MS" w:cs="Trebuchet MS"/>
          <w:position w:val="-1"/>
          <w:sz w:val="23"/>
          <w:szCs w:val="23"/>
        </w:rPr>
        <w:t>.</w:t>
      </w:r>
    </w:p>
    <w:p w14:paraId="70419125" w14:textId="77777777" w:rsidR="008F6B52" w:rsidRDefault="008F6B52" w:rsidP="008F6B52">
      <w:pPr>
        <w:spacing w:after="0" w:line="280" w:lineRule="exact"/>
        <w:ind w:right="-23" w:firstLine="567"/>
        <w:jc w:val="both"/>
        <w:rPr>
          <w:rFonts w:ascii="Trebuchet MS" w:eastAsia="Trebuchet MS" w:hAnsi="Trebuchet MS" w:cs="Trebuchet MS"/>
          <w:position w:val="-1"/>
          <w:sz w:val="23"/>
          <w:szCs w:val="23"/>
        </w:rPr>
      </w:pPr>
    </w:p>
    <w:tbl>
      <w:tblPr>
        <w:tblW w:w="0" w:type="auto"/>
        <w:jc w:val="center"/>
        <w:tblCellMar>
          <w:left w:w="70" w:type="dxa"/>
          <w:right w:w="70" w:type="dxa"/>
        </w:tblCellMar>
        <w:tblLook w:val="04A0" w:firstRow="1" w:lastRow="0" w:firstColumn="1" w:lastColumn="0" w:noHBand="0" w:noVBand="1"/>
      </w:tblPr>
      <w:tblGrid>
        <w:gridCol w:w="6970"/>
        <w:gridCol w:w="201"/>
        <w:gridCol w:w="1234"/>
        <w:gridCol w:w="201"/>
        <w:gridCol w:w="1234"/>
      </w:tblGrid>
      <w:tr w:rsidR="006E701B" w:rsidRPr="006E701B" w14:paraId="77151DCB" w14:textId="77777777" w:rsidTr="006E701B">
        <w:trPr>
          <w:trHeight w:val="300"/>
          <w:jc w:val="center"/>
        </w:trPr>
        <w:tc>
          <w:tcPr>
            <w:tcW w:w="0" w:type="auto"/>
            <w:tcBorders>
              <w:top w:val="single" w:sz="4" w:space="0" w:color="auto"/>
              <w:left w:val="nil"/>
              <w:bottom w:val="single" w:sz="4" w:space="0" w:color="auto"/>
              <w:right w:val="nil"/>
            </w:tcBorders>
            <w:noWrap/>
            <w:vAlign w:val="center"/>
            <w:hideMark/>
          </w:tcPr>
          <w:p w14:paraId="46200FE5"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Adiantamentos para Futuro Aumento de Capital</w:t>
            </w:r>
          </w:p>
        </w:tc>
        <w:tc>
          <w:tcPr>
            <w:tcW w:w="0" w:type="auto"/>
            <w:tcBorders>
              <w:top w:val="single" w:sz="4" w:space="0" w:color="auto"/>
              <w:left w:val="nil"/>
              <w:bottom w:val="single" w:sz="4" w:space="0" w:color="auto"/>
              <w:right w:val="nil"/>
            </w:tcBorders>
            <w:noWrap/>
            <w:vAlign w:val="center"/>
            <w:hideMark/>
          </w:tcPr>
          <w:p w14:paraId="570EA36D"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67A06144"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31/03/2026</w:t>
            </w:r>
          </w:p>
        </w:tc>
        <w:tc>
          <w:tcPr>
            <w:tcW w:w="0" w:type="auto"/>
            <w:tcBorders>
              <w:top w:val="single" w:sz="4" w:space="0" w:color="auto"/>
              <w:left w:val="nil"/>
              <w:bottom w:val="single" w:sz="4" w:space="0" w:color="auto"/>
              <w:right w:val="nil"/>
            </w:tcBorders>
            <w:noWrap/>
            <w:vAlign w:val="center"/>
            <w:hideMark/>
          </w:tcPr>
          <w:p w14:paraId="0EC05149"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02FB205C"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31/12/2025</w:t>
            </w:r>
          </w:p>
        </w:tc>
      </w:tr>
      <w:tr w:rsidR="006E701B" w:rsidRPr="006E701B" w14:paraId="332A252A" w14:textId="77777777" w:rsidTr="006E701B">
        <w:trPr>
          <w:trHeight w:val="600"/>
          <w:jc w:val="center"/>
        </w:trPr>
        <w:tc>
          <w:tcPr>
            <w:tcW w:w="0" w:type="auto"/>
            <w:tcBorders>
              <w:top w:val="nil"/>
              <w:left w:val="nil"/>
              <w:bottom w:val="nil"/>
              <w:right w:val="nil"/>
            </w:tcBorders>
            <w:vAlign w:val="center"/>
            <w:hideMark/>
          </w:tcPr>
          <w:p w14:paraId="0024F3AE"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 xml:space="preserve">Adequação de Instalações Gerais e de Suprimentos, no Terminal Sal. de Areia Branca </w:t>
            </w:r>
          </w:p>
        </w:tc>
        <w:tc>
          <w:tcPr>
            <w:tcW w:w="0" w:type="auto"/>
            <w:tcBorders>
              <w:top w:val="nil"/>
              <w:left w:val="nil"/>
              <w:bottom w:val="nil"/>
              <w:right w:val="nil"/>
            </w:tcBorders>
            <w:noWrap/>
            <w:vAlign w:val="center"/>
            <w:hideMark/>
          </w:tcPr>
          <w:p w14:paraId="24A5193A"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CC596B1"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375</w:t>
            </w:r>
          </w:p>
        </w:tc>
        <w:tc>
          <w:tcPr>
            <w:tcW w:w="0" w:type="auto"/>
            <w:tcBorders>
              <w:top w:val="nil"/>
              <w:left w:val="nil"/>
              <w:bottom w:val="nil"/>
              <w:right w:val="nil"/>
            </w:tcBorders>
            <w:noWrap/>
            <w:vAlign w:val="center"/>
            <w:hideMark/>
          </w:tcPr>
          <w:p w14:paraId="7332FD9B"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6382683"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375</w:t>
            </w:r>
          </w:p>
        </w:tc>
      </w:tr>
      <w:tr w:rsidR="006E701B" w:rsidRPr="006E701B" w14:paraId="24D4996F" w14:textId="77777777" w:rsidTr="006E701B">
        <w:trPr>
          <w:trHeight w:val="600"/>
          <w:jc w:val="center"/>
        </w:trPr>
        <w:tc>
          <w:tcPr>
            <w:tcW w:w="0" w:type="auto"/>
            <w:tcBorders>
              <w:top w:val="nil"/>
              <w:left w:val="nil"/>
              <w:bottom w:val="nil"/>
              <w:right w:val="nil"/>
            </w:tcBorders>
            <w:vAlign w:val="center"/>
            <w:hideMark/>
          </w:tcPr>
          <w:p w14:paraId="72E09139"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Implantação do Programa do Gerenciamento de Resíduos Sólidos e Efluentes Líquidos</w:t>
            </w:r>
          </w:p>
        </w:tc>
        <w:tc>
          <w:tcPr>
            <w:tcW w:w="0" w:type="auto"/>
            <w:tcBorders>
              <w:top w:val="nil"/>
              <w:left w:val="nil"/>
              <w:bottom w:val="nil"/>
              <w:right w:val="nil"/>
            </w:tcBorders>
            <w:noWrap/>
            <w:vAlign w:val="center"/>
            <w:hideMark/>
          </w:tcPr>
          <w:p w14:paraId="2C303729"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0C0F8AF"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109</w:t>
            </w:r>
          </w:p>
        </w:tc>
        <w:tc>
          <w:tcPr>
            <w:tcW w:w="0" w:type="auto"/>
            <w:tcBorders>
              <w:top w:val="nil"/>
              <w:left w:val="nil"/>
              <w:bottom w:val="nil"/>
              <w:right w:val="nil"/>
            </w:tcBorders>
            <w:noWrap/>
            <w:vAlign w:val="center"/>
            <w:hideMark/>
          </w:tcPr>
          <w:p w14:paraId="161134C8"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D22A304"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109</w:t>
            </w:r>
          </w:p>
        </w:tc>
      </w:tr>
      <w:tr w:rsidR="006E701B" w:rsidRPr="006E701B" w14:paraId="1EAEB6D2" w14:textId="77777777" w:rsidTr="006E701B">
        <w:trPr>
          <w:trHeight w:val="300"/>
          <w:jc w:val="center"/>
        </w:trPr>
        <w:tc>
          <w:tcPr>
            <w:tcW w:w="0" w:type="auto"/>
            <w:tcBorders>
              <w:top w:val="nil"/>
              <w:left w:val="nil"/>
              <w:bottom w:val="nil"/>
              <w:right w:val="nil"/>
            </w:tcBorders>
            <w:vAlign w:val="center"/>
            <w:hideMark/>
          </w:tcPr>
          <w:p w14:paraId="0B0F0E05"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Estudos e Projetos para Infraestrutura Portuária - Nacional</w:t>
            </w:r>
          </w:p>
        </w:tc>
        <w:tc>
          <w:tcPr>
            <w:tcW w:w="0" w:type="auto"/>
            <w:tcBorders>
              <w:top w:val="nil"/>
              <w:left w:val="nil"/>
              <w:bottom w:val="nil"/>
              <w:right w:val="nil"/>
            </w:tcBorders>
            <w:noWrap/>
            <w:vAlign w:val="center"/>
            <w:hideMark/>
          </w:tcPr>
          <w:p w14:paraId="5B998F5C"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D1DA972"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w:t>
            </w:r>
          </w:p>
        </w:tc>
        <w:tc>
          <w:tcPr>
            <w:tcW w:w="0" w:type="auto"/>
            <w:tcBorders>
              <w:top w:val="nil"/>
              <w:left w:val="nil"/>
              <w:bottom w:val="nil"/>
              <w:right w:val="nil"/>
            </w:tcBorders>
            <w:noWrap/>
            <w:vAlign w:val="center"/>
            <w:hideMark/>
          </w:tcPr>
          <w:p w14:paraId="65FA38E7"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B65E27D"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w:t>
            </w:r>
          </w:p>
        </w:tc>
      </w:tr>
      <w:tr w:rsidR="006E701B" w:rsidRPr="006E701B" w14:paraId="34B5F519" w14:textId="77777777" w:rsidTr="006E701B">
        <w:trPr>
          <w:trHeight w:val="300"/>
          <w:jc w:val="center"/>
        </w:trPr>
        <w:tc>
          <w:tcPr>
            <w:tcW w:w="0" w:type="auto"/>
            <w:tcBorders>
              <w:top w:val="nil"/>
              <w:left w:val="nil"/>
              <w:bottom w:val="nil"/>
              <w:right w:val="nil"/>
            </w:tcBorders>
            <w:vAlign w:val="center"/>
            <w:hideMark/>
          </w:tcPr>
          <w:p w14:paraId="2FA84EDC"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Melhoria e Recuperação das Inst. Elétricas - Energia Solar</w:t>
            </w:r>
          </w:p>
        </w:tc>
        <w:tc>
          <w:tcPr>
            <w:tcW w:w="0" w:type="auto"/>
            <w:tcBorders>
              <w:top w:val="nil"/>
              <w:left w:val="nil"/>
              <w:bottom w:val="nil"/>
              <w:right w:val="nil"/>
            </w:tcBorders>
            <w:noWrap/>
            <w:vAlign w:val="center"/>
            <w:hideMark/>
          </w:tcPr>
          <w:p w14:paraId="66E62D14"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75C4C55"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4.000</w:t>
            </w:r>
          </w:p>
        </w:tc>
        <w:tc>
          <w:tcPr>
            <w:tcW w:w="0" w:type="auto"/>
            <w:tcBorders>
              <w:top w:val="nil"/>
              <w:left w:val="nil"/>
              <w:bottom w:val="nil"/>
              <w:right w:val="nil"/>
            </w:tcBorders>
            <w:noWrap/>
            <w:vAlign w:val="center"/>
            <w:hideMark/>
          </w:tcPr>
          <w:p w14:paraId="1AE91A38"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B9F98CD"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4.000</w:t>
            </w:r>
          </w:p>
        </w:tc>
      </w:tr>
      <w:tr w:rsidR="006E701B" w:rsidRPr="006E701B" w14:paraId="7999E810" w14:textId="77777777" w:rsidTr="006E701B">
        <w:trPr>
          <w:trHeight w:val="300"/>
          <w:jc w:val="center"/>
        </w:trPr>
        <w:tc>
          <w:tcPr>
            <w:tcW w:w="0" w:type="auto"/>
            <w:tcBorders>
              <w:top w:val="nil"/>
              <w:left w:val="nil"/>
              <w:bottom w:val="nil"/>
              <w:right w:val="nil"/>
            </w:tcBorders>
            <w:vAlign w:val="center"/>
            <w:hideMark/>
          </w:tcPr>
          <w:p w14:paraId="4388870A"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Recuperação Estrutural dos Armazéns dos 1 e 2</w:t>
            </w:r>
          </w:p>
        </w:tc>
        <w:tc>
          <w:tcPr>
            <w:tcW w:w="0" w:type="auto"/>
            <w:tcBorders>
              <w:top w:val="nil"/>
              <w:left w:val="nil"/>
              <w:bottom w:val="nil"/>
              <w:right w:val="nil"/>
            </w:tcBorders>
            <w:noWrap/>
            <w:vAlign w:val="center"/>
            <w:hideMark/>
          </w:tcPr>
          <w:p w14:paraId="67B164FF"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B7C66B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1.964</w:t>
            </w:r>
          </w:p>
        </w:tc>
        <w:tc>
          <w:tcPr>
            <w:tcW w:w="0" w:type="auto"/>
            <w:tcBorders>
              <w:top w:val="nil"/>
              <w:left w:val="nil"/>
              <w:bottom w:val="nil"/>
              <w:right w:val="nil"/>
            </w:tcBorders>
            <w:noWrap/>
            <w:vAlign w:val="center"/>
            <w:hideMark/>
          </w:tcPr>
          <w:p w14:paraId="0E7DAA1E"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5F3EB63"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1.964</w:t>
            </w:r>
          </w:p>
        </w:tc>
      </w:tr>
      <w:tr w:rsidR="006E701B" w:rsidRPr="006E701B" w14:paraId="06A4A208" w14:textId="77777777" w:rsidTr="006E701B">
        <w:trPr>
          <w:trHeight w:val="300"/>
          <w:jc w:val="center"/>
        </w:trPr>
        <w:tc>
          <w:tcPr>
            <w:tcW w:w="0" w:type="auto"/>
            <w:tcBorders>
              <w:top w:val="nil"/>
              <w:left w:val="nil"/>
              <w:bottom w:val="nil"/>
              <w:right w:val="nil"/>
            </w:tcBorders>
            <w:vAlign w:val="center"/>
            <w:hideMark/>
          </w:tcPr>
          <w:p w14:paraId="2068A95F"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Recuperação Estrutural dos Galpões dos 1 e 2</w:t>
            </w:r>
          </w:p>
        </w:tc>
        <w:tc>
          <w:tcPr>
            <w:tcW w:w="0" w:type="auto"/>
            <w:tcBorders>
              <w:top w:val="nil"/>
              <w:left w:val="nil"/>
              <w:bottom w:val="nil"/>
              <w:right w:val="nil"/>
            </w:tcBorders>
            <w:noWrap/>
            <w:vAlign w:val="center"/>
            <w:hideMark/>
          </w:tcPr>
          <w:p w14:paraId="6A366937"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46F5CA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1.564</w:t>
            </w:r>
          </w:p>
        </w:tc>
        <w:tc>
          <w:tcPr>
            <w:tcW w:w="0" w:type="auto"/>
            <w:tcBorders>
              <w:top w:val="nil"/>
              <w:left w:val="nil"/>
              <w:bottom w:val="nil"/>
              <w:right w:val="nil"/>
            </w:tcBorders>
            <w:noWrap/>
            <w:vAlign w:val="center"/>
            <w:hideMark/>
          </w:tcPr>
          <w:p w14:paraId="7F42BEFE"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EA6234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1.564</w:t>
            </w:r>
          </w:p>
        </w:tc>
      </w:tr>
      <w:tr w:rsidR="006E701B" w:rsidRPr="006E701B" w14:paraId="226DFDC8" w14:textId="77777777" w:rsidTr="006E701B">
        <w:trPr>
          <w:trHeight w:val="300"/>
          <w:jc w:val="center"/>
        </w:trPr>
        <w:tc>
          <w:tcPr>
            <w:tcW w:w="0" w:type="auto"/>
            <w:tcBorders>
              <w:top w:val="nil"/>
              <w:left w:val="nil"/>
              <w:bottom w:val="nil"/>
              <w:right w:val="nil"/>
            </w:tcBorders>
            <w:vAlign w:val="center"/>
            <w:hideMark/>
          </w:tcPr>
          <w:p w14:paraId="74E8BFB4"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Defensas do Cais do Porto de Natal</w:t>
            </w:r>
          </w:p>
        </w:tc>
        <w:tc>
          <w:tcPr>
            <w:tcW w:w="0" w:type="auto"/>
            <w:tcBorders>
              <w:top w:val="nil"/>
              <w:left w:val="nil"/>
              <w:bottom w:val="nil"/>
              <w:right w:val="nil"/>
            </w:tcBorders>
            <w:noWrap/>
            <w:vAlign w:val="center"/>
            <w:hideMark/>
          </w:tcPr>
          <w:p w14:paraId="200F6271"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9403AE2"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c>
          <w:tcPr>
            <w:tcW w:w="0" w:type="auto"/>
            <w:tcBorders>
              <w:top w:val="nil"/>
              <w:left w:val="nil"/>
              <w:bottom w:val="nil"/>
              <w:right w:val="nil"/>
            </w:tcBorders>
            <w:noWrap/>
            <w:vAlign w:val="center"/>
            <w:hideMark/>
          </w:tcPr>
          <w:p w14:paraId="001F9B90"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79FA446"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r>
      <w:tr w:rsidR="006E701B" w:rsidRPr="006E701B" w14:paraId="1C4D65EA" w14:textId="77777777" w:rsidTr="006E701B">
        <w:trPr>
          <w:trHeight w:val="300"/>
          <w:jc w:val="center"/>
        </w:trPr>
        <w:tc>
          <w:tcPr>
            <w:tcW w:w="0" w:type="auto"/>
            <w:tcBorders>
              <w:top w:val="nil"/>
              <w:left w:val="nil"/>
              <w:bottom w:val="nil"/>
              <w:right w:val="nil"/>
            </w:tcBorders>
            <w:vAlign w:val="center"/>
            <w:hideMark/>
          </w:tcPr>
          <w:p w14:paraId="70AD962E"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Delfin de proteção dos Pilates da Ponte Newton Navarro</w:t>
            </w:r>
          </w:p>
        </w:tc>
        <w:tc>
          <w:tcPr>
            <w:tcW w:w="0" w:type="auto"/>
            <w:tcBorders>
              <w:top w:val="nil"/>
              <w:left w:val="nil"/>
              <w:bottom w:val="nil"/>
              <w:right w:val="nil"/>
            </w:tcBorders>
            <w:noWrap/>
            <w:vAlign w:val="center"/>
            <w:hideMark/>
          </w:tcPr>
          <w:p w14:paraId="4E674936"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B708909"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c>
          <w:tcPr>
            <w:tcW w:w="0" w:type="auto"/>
            <w:tcBorders>
              <w:top w:val="nil"/>
              <w:left w:val="nil"/>
              <w:bottom w:val="nil"/>
              <w:right w:val="nil"/>
            </w:tcBorders>
            <w:noWrap/>
            <w:vAlign w:val="center"/>
            <w:hideMark/>
          </w:tcPr>
          <w:p w14:paraId="5746181A"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1784C6"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10.000</w:t>
            </w:r>
          </w:p>
        </w:tc>
      </w:tr>
      <w:tr w:rsidR="006E701B" w:rsidRPr="006E701B" w14:paraId="3932138E" w14:textId="77777777" w:rsidTr="006E701B">
        <w:trPr>
          <w:trHeight w:val="300"/>
          <w:jc w:val="center"/>
        </w:trPr>
        <w:tc>
          <w:tcPr>
            <w:tcW w:w="0" w:type="auto"/>
            <w:tcBorders>
              <w:top w:val="nil"/>
              <w:left w:val="nil"/>
              <w:bottom w:val="nil"/>
              <w:right w:val="nil"/>
            </w:tcBorders>
            <w:vAlign w:val="center"/>
            <w:hideMark/>
          </w:tcPr>
          <w:p w14:paraId="604B8E82"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Dragagem do Canal de Acesso ao Porto de Natal</w:t>
            </w:r>
          </w:p>
        </w:tc>
        <w:tc>
          <w:tcPr>
            <w:tcW w:w="0" w:type="auto"/>
            <w:tcBorders>
              <w:top w:val="nil"/>
              <w:left w:val="nil"/>
              <w:bottom w:val="nil"/>
              <w:right w:val="nil"/>
            </w:tcBorders>
            <w:noWrap/>
            <w:vAlign w:val="center"/>
            <w:hideMark/>
          </w:tcPr>
          <w:p w14:paraId="4DA6FC86"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A327EB8"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60.000</w:t>
            </w:r>
          </w:p>
        </w:tc>
        <w:tc>
          <w:tcPr>
            <w:tcW w:w="0" w:type="auto"/>
            <w:tcBorders>
              <w:top w:val="nil"/>
              <w:left w:val="nil"/>
              <w:bottom w:val="nil"/>
              <w:right w:val="nil"/>
            </w:tcBorders>
            <w:noWrap/>
            <w:vAlign w:val="center"/>
            <w:hideMark/>
          </w:tcPr>
          <w:p w14:paraId="1E340AC0"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D8D1A2D" w14:textId="77777777" w:rsidR="006E701B" w:rsidRPr="006E701B" w:rsidRDefault="006E701B" w:rsidP="006E701B">
            <w:pPr>
              <w:widowControl/>
              <w:spacing w:after="0" w:line="240" w:lineRule="auto"/>
              <w:jc w:val="right"/>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60.000</w:t>
            </w:r>
          </w:p>
        </w:tc>
      </w:tr>
      <w:tr w:rsidR="006E701B" w:rsidRPr="006E701B" w14:paraId="0E0EDA3E" w14:textId="77777777" w:rsidTr="006E701B">
        <w:trPr>
          <w:trHeight w:val="300"/>
          <w:jc w:val="center"/>
        </w:trPr>
        <w:tc>
          <w:tcPr>
            <w:tcW w:w="0" w:type="auto"/>
            <w:tcBorders>
              <w:top w:val="single" w:sz="4" w:space="0" w:color="auto"/>
              <w:left w:val="nil"/>
              <w:bottom w:val="single" w:sz="4" w:space="0" w:color="auto"/>
              <w:right w:val="nil"/>
            </w:tcBorders>
            <w:noWrap/>
            <w:vAlign w:val="center"/>
            <w:hideMark/>
          </w:tcPr>
          <w:p w14:paraId="5124F4F1"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Total</w:t>
            </w:r>
          </w:p>
        </w:tc>
        <w:tc>
          <w:tcPr>
            <w:tcW w:w="0" w:type="auto"/>
            <w:tcBorders>
              <w:top w:val="single" w:sz="4" w:space="0" w:color="auto"/>
              <w:left w:val="nil"/>
              <w:bottom w:val="single" w:sz="4" w:space="0" w:color="auto"/>
              <w:right w:val="nil"/>
            </w:tcBorders>
            <w:noWrap/>
            <w:vAlign w:val="center"/>
            <w:hideMark/>
          </w:tcPr>
          <w:p w14:paraId="11D5B0E6" w14:textId="77777777" w:rsidR="006E701B" w:rsidRPr="006E701B" w:rsidRDefault="006E701B" w:rsidP="006E701B">
            <w:pPr>
              <w:widowControl/>
              <w:spacing w:after="0" w:line="240" w:lineRule="auto"/>
              <w:rPr>
                <w:rFonts w:ascii="Trebuchet MS" w:eastAsia="Times New Roman" w:hAnsi="Trebuchet MS" w:cs="Calibri"/>
                <w:color w:val="000000"/>
                <w:sz w:val="20"/>
                <w:szCs w:val="20"/>
                <w:lang w:eastAsia="pt-BR"/>
              </w:rPr>
            </w:pPr>
            <w:r w:rsidRPr="006E701B">
              <w:rPr>
                <w:rFonts w:ascii="Trebuchet MS" w:eastAsia="Times New Roman" w:hAnsi="Trebuchet MS" w:cs="Calibri"/>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DF017E2"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88.013</w:t>
            </w:r>
          </w:p>
        </w:tc>
        <w:tc>
          <w:tcPr>
            <w:tcW w:w="0" w:type="auto"/>
            <w:tcBorders>
              <w:top w:val="single" w:sz="4" w:space="0" w:color="auto"/>
              <w:left w:val="nil"/>
              <w:bottom w:val="single" w:sz="4" w:space="0" w:color="auto"/>
              <w:right w:val="nil"/>
            </w:tcBorders>
            <w:noWrap/>
            <w:vAlign w:val="center"/>
            <w:hideMark/>
          </w:tcPr>
          <w:p w14:paraId="0ED11903" w14:textId="77777777" w:rsidR="006E701B" w:rsidRPr="006E701B" w:rsidRDefault="006E701B" w:rsidP="006E701B">
            <w:pPr>
              <w:widowControl/>
              <w:spacing w:after="0" w:line="240" w:lineRule="auto"/>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06B94EC0" w14:textId="77777777" w:rsidR="006E701B" w:rsidRPr="006E701B" w:rsidRDefault="006E701B" w:rsidP="006E701B">
            <w:pPr>
              <w:widowControl/>
              <w:spacing w:after="0" w:line="240" w:lineRule="auto"/>
              <w:jc w:val="right"/>
              <w:rPr>
                <w:rFonts w:ascii="Trebuchet MS" w:eastAsia="Times New Roman" w:hAnsi="Trebuchet MS" w:cs="Calibri"/>
                <w:b/>
                <w:bCs/>
                <w:color w:val="000000"/>
                <w:sz w:val="20"/>
                <w:szCs w:val="20"/>
                <w:lang w:eastAsia="pt-BR"/>
              </w:rPr>
            </w:pPr>
            <w:r w:rsidRPr="006E701B">
              <w:rPr>
                <w:rFonts w:ascii="Trebuchet MS" w:eastAsia="Times New Roman" w:hAnsi="Trebuchet MS" w:cs="Calibri"/>
                <w:b/>
                <w:bCs/>
                <w:color w:val="000000"/>
                <w:sz w:val="20"/>
                <w:szCs w:val="20"/>
                <w:lang w:eastAsia="pt-BR"/>
              </w:rPr>
              <w:t>88.013</w:t>
            </w:r>
          </w:p>
        </w:tc>
      </w:tr>
    </w:tbl>
    <w:p w14:paraId="397A97CB" w14:textId="77777777" w:rsidR="007C2818" w:rsidRPr="0062753E" w:rsidRDefault="007C2818" w:rsidP="008F6B52">
      <w:pPr>
        <w:spacing w:after="0" w:line="280" w:lineRule="exact"/>
        <w:rPr>
          <w:rFonts w:ascii="Trebuchet MS" w:hAnsi="Trebuchet MS"/>
          <w:sz w:val="23"/>
          <w:szCs w:val="23"/>
        </w:rPr>
      </w:pPr>
    </w:p>
    <w:p w14:paraId="5B746A4E" w14:textId="4810A1CF" w:rsidR="007C2818" w:rsidRPr="0062753E" w:rsidRDefault="00BF11C9" w:rsidP="008F6B52">
      <w:pPr>
        <w:spacing w:before="30" w:after="0" w:line="280" w:lineRule="exact"/>
        <w:ind w:left="142" w:right="-20" w:hanging="142"/>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0</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re</w:t>
      </w:r>
      <w:r w:rsidRPr="0062753E">
        <w:rPr>
          <w:rFonts w:ascii="Trebuchet MS" w:eastAsia="Trebuchet MS" w:hAnsi="Trebuchet MS" w:cs="Trebuchet MS"/>
          <w:b/>
          <w:bCs/>
          <w:spacing w:val="-1"/>
          <w:sz w:val="23"/>
          <w:szCs w:val="23"/>
        </w:rPr>
        <w:t>j</w:t>
      </w:r>
      <w:r w:rsidRPr="0062753E">
        <w:rPr>
          <w:rFonts w:ascii="Trebuchet MS" w:eastAsia="Trebuchet MS" w:hAnsi="Trebuchet MS" w:cs="Trebuchet MS"/>
          <w:b/>
          <w:bCs/>
          <w:sz w:val="23"/>
          <w:szCs w:val="23"/>
        </w:rPr>
        <w:t>u</w:t>
      </w:r>
      <w:r w:rsidRPr="0062753E">
        <w:rPr>
          <w:rFonts w:ascii="Trebuchet MS" w:eastAsia="Trebuchet MS" w:hAnsi="Trebuchet MS" w:cs="Trebuchet MS"/>
          <w:b/>
          <w:bCs/>
          <w:spacing w:val="1"/>
          <w:sz w:val="23"/>
          <w:szCs w:val="23"/>
        </w:rPr>
        <w:t>í</w:t>
      </w:r>
      <w:r w:rsidRPr="0062753E">
        <w:rPr>
          <w:rFonts w:ascii="Trebuchet MS" w:eastAsia="Trebuchet MS" w:hAnsi="Trebuchet MS" w:cs="Trebuchet MS"/>
          <w:b/>
          <w:bCs/>
          <w:sz w:val="23"/>
          <w:szCs w:val="23"/>
        </w:rPr>
        <w:t>z</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28304A">
        <w:rPr>
          <w:rFonts w:ascii="Trebuchet MS" w:eastAsia="Trebuchet MS" w:hAnsi="Trebuchet MS" w:cs="Trebuchet MS"/>
          <w:b/>
          <w:bCs/>
          <w:sz w:val="23"/>
          <w:szCs w:val="23"/>
        </w:rPr>
        <w:t>A</w:t>
      </w:r>
      <w:r w:rsidRPr="0062753E">
        <w:rPr>
          <w:rFonts w:ascii="Trebuchet MS" w:eastAsia="Trebuchet MS" w:hAnsi="Trebuchet MS" w:cs="Trebuchet MS"/>
          <w:b/>
          <w:bCs/>
          <w:sz w:val="23"/>
          <w:szCs w:val="23"/>
        </w:rPr>
        <w:t>cu</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z w:val="23"/>
          <w:szCs w:val="23"/>
        </w:rPr>
        <w:t>ulados</w:t>
      </w:r>
    </w:p>
    <w:p w14:paraId="70F46B8E" w14:textId="77777777" w:rsidR="007C2818" w:rsidRPr="0062753E" w:rsidRDefault="007C2818" w:rsidP="008F6B52">
      <w:pPr>
        <w:spacing w:after="0" w:line="280" w:lineRule="exact"/>
        <w:rPr>
          <w:rFonts w:ascii="Trebuchet MS" w:hAnsi="Trebuchet MS"/>
          <w:sz w:val="23"/>
          <w:szCs w:val="23"/>
        </w:rPr>
      </w:pPr>
    </w:p>
    <w:p w14:paraId="6BCF27C3" w14:textId="3F7FD892" w:rsidR="007C2818" w:rsidRPr="00704401" w:rsidRDefault="00BF11C9" w:rsidP="00704401">
      <w:pPr>
        <w:pStyle w:val="PargrafodaLista"/>
        <w:numPr>
          <w:ilvl w:val="0"/>
          <w:numId w:val="5"/>
        </w:numPr>
        <w:tabs>
          <w:tab w:val="left" w:pos="1620"/>
        </w:tabs>
        <w:spacing w:after="0" w:line="280" w:lineRule="exact"/>
        <w:ind w:right="-20"/>
        <w:rPr>
          <w:rFonts w:ascii="Trebuchet MS" w:eastAsia="Trebuchet MS" w:hAnsi="Trebuchet MS" w:cs="Trebuchet MS"/>
          <w:sz w:val="23"/>
          <w:szCs w:val="23"/>
        </w:rPr>
      </w:pPr>
      <w:r w:rsidRPr="00704401">
        <w:rPr>
          <w:rFonts w:ascii="Trebuchet MS" w:eastAsia="Trebuchet MS" w:hAnsi="Trebuchet MS" w:cs="Trebuchet MS"/>
          <w:b/>
          <w:bCs/>
          <w:sz w:val="23"/>
          <w:szCs w:val="23"/>
        </w:rPr>
        <w:t xml:space="preserve">Ajuste </w:t>
      </w:r>
      <w:r w:rsidRPr="00704401">
        <w:rPr>
          <w:rFonts w:ascii="Trebuchet MS" w:eastAsia="Trebuchet MS" w:hAnsi="Trebuchet MS" w:cs="Trebuchet MS"/>
          <w:b/>
          <w:bCs/>
          <w:spacing w:val="1"/>
          <w:sz w:val="23"/>
          <w:szCs w:val="23"/>
        </w:rPr>
        <w:t>d</w:t>
      </w:r>
      <w:r w:rsidRPr="00704401">
        <w:rPr>
          <w:rFonts w:ascii="Trebuchet MS" w:eastAsia="Trebuchet MS" w:hAnsi="Trebuchet MS" w:cs="Trebuchet MS"/>
          <w:b/>
          <w:bCs/>
          <w:sz w:val="23"/>
          <w:szCs w:val="23"/>
        </w:rPr>
        <w:t>e Exer</w:t>
      </w:r>
      <w:r w:rsidRPr="00704401">
        <w:rPr>
          <w:rFonts w:ascii="Trebuchet MS" w:eastAsia="Trebuchet MS" w:hAnsi="Trebuchet MS" w:cs="Trebuchet MS"/>
          <w:b/>
          <w:bCs/>
          <w:spacing w:val="-3"/>
          <w:sz w:val="23"/>
          <w:szCs w:val="23"/>
        </w:rPr>
        <w:t>c</w:t>
      </w:r>
      <w:r w:rsidRPr="00704401">
        <w:rPr>
          <w:rFonts w:ascii="Trebuchet MS" w:eastAsia="Trebuchet MS" w:hAnsi="Trebuchet MS" w:cs="Trebuchet MS"/>
          <w:b/>
          <w:bCs/>
          <w:spacing w:val="1"/>
          <w:sz w:val="23"/>
          <w:szCs w:val="23"/>
        </w:rPr>
        <w:t>í</w:t>
      </w:r>
      <w:r w:rsidRPr="00704401">
        <w:rPr>
          <w:rFonts w:ascii="Trebuchet MS" w:eastAsia="Trebuchet MS" w:hAnsi="Trebuchet MS" w:cs="Trebuchet MS"/>
          <w:b/>
          <w:bCs/>
          <w:sz w:val="23"/>
          <w:szCs w:val="23"/>
        </w:rPr>
        <w:t>cios</w:t>
      </w:r>
      <w:r w:rsidRPr="00704401">
        <w:rPr>
          <w:rFonts w:ascii="Trebuchet MS" w:eastAsia="Trebuchet MS" w:hAnsi="Trebuchet MS" w:cs="Trebuchet MS"/>
          <w:b/>
          <w:bCs/>
          <w:spacing w:val="-1"/>
          <w:sz w:val="23"/>
          <w:szCs w:val="23"/>
        </w:rPr>
        <w:t xml:space="preserve"> </w:t>
      </w:r>
      <w:r w:rsidRPr="00704401">
        <w:rPr>
          <w:rFonts w:ascii="Trebuchet MS" w:eastAsia="Trebuchet MS" w:hAnsi="Trebuchet MS" w:cs="Trebuchet MS"/>
          <w:b/>
          <w:bCs/>
          <w:spacing w:val="-2"/>
          <w:sz w:val="23"/>
          <w:szCs w:val="23"/>
        </w:rPr>
        <w:t>A</w:t>
      </w:r>
      <w:r w:rsidRPr="00704401">
        <w:rPr>
          <w:rFonts w:ascii="Trebuchet MS" w:eastAsia="Trebuchet MS" w:hAnsi="Trebuchet MS" w:cs="Trebuchet MS"/>
          <w:b/>
          <w:bCs/>
          <w:spacing w:val="1"/>
          <w:sz w:val="23"/>
          <w:szCs w:val="23"/>
        </w:rPr>
        <w:t>n</w:t>
      </w:r>
      <w:r w:rsidRPr="00704401">
        <w:rPr>
          <w:rFonts w:ascii="Trebuchet MS" w:eastAsia="Trebuchet MS" w:hAnsi="Trebuchet MS" w:cs="Trebuchet MS"/>
          <w:b/>
          <w:bCs/>
          <w:sz w:val="23"/>
          <w:szCs w:val="23"/>
        </w:rPr>
        <w:t>terior</w:t>
      </w:r>
      <w:r w:rsidRPr="00704401">
        <w:rPr>
          <w:rFonts w:ascii="Trebuchet MS" w:eastAsia="Trebuchet MS" w:hAnsi="Trebuchet MS" w:cs="Trebuchet MS"/>
          <w:b/>
          <w:bCs/>
          <w:spacing w:val="-1"/>
          <w:sz w:val="23"/>
          <w:szCs w:val="23"/>
        </w:rPr>
        <w:t>e</w:t>
      </w:r>
      <w:r w:rsidRPr="00704401">
        <w:rPr>
          <w:rFonts w:ascii="Trebuchet MS" w:eastAsia="Trebuchet MS" w:hAnsi="Trebuchet MS" w:cs="Trebuchet MS"/>
          <w:b/>
          <w:bCs/>
          <w:sz w:val="23"/>
          <w:szCs w:val="23"/>
        </w:rPr>
        <w:t>s</w:t>
      </w:r>
    </w:p>
    <w:p w14:paraId="67668420" w14:textId="77777777" w:rsidR="007C2818" w:rsidRPr="0062753E" w:rsidRDefault="007C2818" w:rsidP="008F6B52">
      <w:pPr>
        <w:spacing w:after="0" w:line="280" w:lineRule="exact"/>
        <w:rPr>
          <w:rFonts w:ascii="Trebuchet MS" w:hAnsi="Trebuchet MS"/>
          <w:sz w:val="23"/>
          <w:szCs w:val="23"/>
        </w:rPr>
      </w:pPr>
    </w:p>
    <w:p w14:paraId="146BCD4A" w14:textId="10B7BBDB" w:rsidR="00E16A76" w:rsidRPr="00E16A76" w:rsidRDefault="007E7405" w:rsidP="008F6B52">
      <w:pPr>
        <w:spacing w:after="0" w:line="280" w:lineRule="exact"/>
        <w:ind w:right="60" w:firstLine="720"/>
        <w:jc w:val="both"/>
        <w:rPr>
          <w:rFonts w:ascii="Trebuchet MS" w:eastAsia="Trebuchet MS" w:hAnsi="Trebuchet MS" w:cs="Trebuchet MS"/>
          <w:sz w:val="23"/>
          <w:szCs w:val="23"/>
        </w:rPr>
      </w:pPr>
      <w:r>
        <w:rPr>
          <w:rFonts w:ascii="Trebuchet MS" w:eastAsia="Trebuchet MS" w:hAnsi="Trebuchet MS" w:cs="Trebuchet MS"/>
          <w:sz w:val="23"/>
          <w:szCs w:val="23"/>
        </w:rPr>
        <w:t xml:space="preserve">Em </w:t>
      </w:r>
      <w:r w:rsidR="00E16A76" w:rsidRPr="00E16A76">
        <w:rPr>
          <w:rFonts w:ascii="Trebuchet MS" w:eastAsia="Trebuchet MS" w:hAnsi="Trebuchet MS" w:cs="Trebuchet MS"/>
          <w:sz w:val="23"/>
          <w:szCs w:val="23"/>
        </w:rPr>
        <w:t>202</w:t>
      </w:r>
      <w:r w:rsidR="00B80A9F">
        <w:rPr>
          <w:rFonts w:ascii="Trebuchet MS" w:eastAsia="Trebuchet MS" w:hAnsi="Trebuchet MS" w:cs="Trebuchet MS"/>
          <w:sz w:val="23"/>
          <w:szCs w:val="23"/>
        </w:rPr>
        <w:t>6</w:t>
      </w:r>
      <w:r w:rsidR="00E16A76" w:rsidRPr="00E16A76">
        <w:rPr>
          <w:rFonts w:ascii="Trebuchet MS" w:eastAsia="Trebuchet MS" w:hAnsi="Trebuchet MS" w:cs="Trebuchet MS"/>
          <w:sz w:val="23"/>
          <w:szCs w:val="23"/>
        </w:rPr>
        <w:t>, a Companhia não realizou lançamentos de ajustes de exercícios anteriores.</w:t>
      </w:r>
      <w:r w:rsidR="00E16A76">
        <w:rPr>
          <w:rFonts w:ascii="Trebuchet MS" w:eastAsia="Trebuchet MS" w:hAnsi="Trebuchet MS" w:cs="Trebuchet MS"/>
          <w:sz w:val="23"/>
          <w:szCs w:val="23"/>
        </w:rPr>
        <w:t xml:space="preserve"> </w:t>
      </w:r>
      <w:r w:rsidR="00E16A76" w:rsidRPr="00E16A76">
        <w:rPr>
          <w:rFonts w:ascii="Trebuchet MS" w:eastAsia="Trebuchet MS" w:hAnsi="Trebuchet MS" w:cs="Trebuchet MS"/>
          <w:sz w:val="23"/>
          <w:szCs w:val="23"/>
        </w:rPr>
        <w:t>Em 202</w:t>
      </w:r>
      <w:r w:rsidR="00B80A9F">
        <w:rPr>
          <w:rFonts w:ascii="Trebuchet MS" w:eastAsia="Trebuchet MS" w:hAnsi="Trebuchet MS" w:cs="Trebuchet MS"/>
          <w:sz w:val="23"/>
          <w:szCs w:val="23"/>
        </w:rPr>
        <w:t>5</w:t>
      </w:r>
      <w:r w:rsidR="00E16A76" w:rsidRPr="00E16A76">
        <w:rPr>
          <w:rFonts w:ascii="Trebuchet MS" w:eastAsia="Trebuchet MS" w:hAnsi="Trebuchet MS" w:cs="Trebuchet MS"/>
          <w:sz w:val="23"/>
          <w:szCs w:val="23"/>
        </w:rPr>
        <w:t xml:space="preserve">, foram registrados ajustes decorrentes da retificação de erros não intencionais, cujo impacto no resultado de períodos anteriores totalizou R$ </w:t>
      </w:r>
      <w:r w:rsidR="00B80A9F">
        <w:rPr>
          <w:rFonts w:ascii="Trebuchet MS" w:eastAsia="Trebuchet MS" w:hAnsi="Trebuchet MS" w:cs="Trebuchet MS"/>
          <w:sz w:val="23"/>
          <w:szCs w:val="23"/>
        </w:rPr>
        <w:t>-746</w:t>
      </w:r>
      <w:r w:rsidR="00E16A76" w:rsidRPr="00E16A76">
        <w:rPr>
          <w:rFonts w:ascii="Trebuchet MS" w:eastAsia="Trebuchet MS" w:hAnsi="Trebuchet MS" w:cs="Trebuchet MS"/>
          <w:sz w:val="23"/>
          <w:szCs w:val="23"/>
        </w:rPr>
        <w:t xml:space="preserve"> mil.</w:t>
      </w:r>
    </w:p>
    <w:p w14:paraId="62E7C00D" w14:textId="11F56C03" w:rsidR="007C2818" w:rsidRDefault="007C2818" w:rsidP="008F6B52">
      <w:pPr>
        <w:spacing w:after="0" w:line="280" w:lineRule="exact"/>
        <w:ind w:right="60" w:firstLine="720"/>
        <w:jc w:val="both"/>
        <w:rPr>
          <w:rFonts w:ascii="Trebuchet MS" w:eastAsia="Trebuchet MS" w:hAnsi="Trebuchet MS" w:cs="Trebuchet MS"/>
          <w:sz w:val="23"/>
          <w:szCs w:val="23"/>
        </w:rPr>
      </w:pPr>
    </w:p>
    <w:p w14:paraId="32BDCFFF" w14:textId="55E14301" w:rsidR="007C2818" w:rsidRPr="00704401" w:rsidRDefault="0091237B" w:rsidP="00704401">
      <w:pPr>
        <w:pStyle w:val="PargrafodaLista"/>
        <w:numPr>
          <w:ilvl w:val="0"/>
          <w:numId w:val="5"/>
        </w:numPr>
        <w:tabs>
          <w:tab w:val="left" w:pos="1620"/>
        </w:tabs>
        <w:spacing w:before="30" w:after="0" w:line="280" w:lineRule="exact"/>
        <w:ind w:right="-20"/>
        <w:rPr>
          <w:rFonts w:ascii="Trebuchet MS" w:eastAsia="Trebuchet MS" w:hAnsi="Trebuchet MS" w:cs="Trebuchet MS"/>
          <w:sz w:val="23"/>
          <w:szCs w:val="23"/>
        </w:rPr>
      </w:pPr>
      <w:bookmarkStart w:id="11" w:name="_1805026283"/>
      <w:bookmarkStart w:id="12" w:name="_1795601179"/>
      <w:bookmarkEnd w:id="11"/>
      <w:bookmarkEnd w:id="12"/>
      <w:r w:rsidRPr="00704401">
        <w:rPr>
          <w:rFonts w:ascii="Trebuchet MS" w:eastAsia="Trebuchet MS" w:hAnsi="Trebuchet MS" w:cs="Trebuchet MS"/>
          <w:b/>
          <w:bCs/>
          <w:sz w:val="23"/>
          <w:szCs w:val="23"/>
        </w:rPr>
        <w:t>Lucro/</w:t>
      </w:r>
      <w:r w:rsidR="00BF11C9" w:rsidRPr="00704401">
        <w:rPr>
          <w:rFonts w:ascii="Trebuchet MS" w:eastAsia="Trebuchet MS" w:hAnsi="Trebuchet MS" w:cs="Trebuchet MS"/>
          <w:b/>
          <w:bCs/>
          <w:spacing w:val="-1"/>
          <w:sz w:val="23"/>
          <w:szCs w:val="23"/>
        </w:rPr>
        <w:t>P</w:t>
      </w:r>
      <w:r w:rsidR="00BF11C9" w:rsidRPr="00704401">
        <w:rPr>
          <w:rFonts w:ascii="Trebuchet MS" w:eastAsia="Trebuchet MS" w:hAnsi="Trebuchet MS" w:cs="Trebuchet MS"/>
          <w:b/>
          <w:bCs/>
          <w:sz w:val="23"/>
          <w:szCs w:val="23"/>
        </w:rPr>
        <w:t>re</w:t>
      </w:r>
      <w:r w:rsidR="00BF11C9" w:rsidRPr="00704401">
        <w:rPr>
          <w:rFonts w:ascii="Trebuchet MS" w:eastAsia="Trebuchet MS" w:hAnsi="Trebuchet MS" w:cs="Trebuchet MS"/>
          <w:b/>
          <w:bCs/>
          <w:spacing w:val="-1"/>
          <w:sz w:val="23"/>
          <w:szCs w:val="23"/>
        </w:rPr>
        <w:t>j</w:t>
      </w:r>
      <w:r w:rsidR="00BF11C9" w:rsidRPr="00704401">
        <w:rPr>
          <w:rFonts w:ascii="Trebuchet MS" w:eastAsia="Trebuchet MS" w:hAnsi="Trebuchet MS" w:cs="Trebuchet MS"/>
          <w:b/>
          <w:bCs/>
          <w:sz w:val="23"/>
          <w:szCs w:val="23"/>
        </w:rPr>
        <w:t>u</w:t>
      </w:r>
      <w:r w:rsidR="00BF11C9" w:rsidRPr="00704401">
        <w:rPr>
          <w:rFonts w:ascii="Trebuchet MS" w:eastAsia="Trebuchet MS" w:hAnsi="Trebuchet MS" w:cs="Trebuchet MS"/>
          <w:b/>
          <w:bCs/>
          <w:spacing w:val="1"/>
          <w:sz w:val="23"/>
          <w:szCs w:val="23"/>
        </w:rPr>
        <w:t>í</w:t>
      </w:r>
      <w:r w:rsidR="00BF11C9" w:rsidRPr="00704401">
        <w:rPr>
          <w:rFonts w:ascii="Trebuchet MS" w:eastAsia="Trebuchet MS" w:hAnsi="Trebuchet MS" w:cs="Trebuchet MS"/>
          <w:b/>
          <w:bCs/>
          <w:sz w:val="23"/>
          <w:szCs w:val="23"/>
        </w:rPr>
        <w:t xml:space="preserve">zo </w:t>
      </w:r>
      <w:r w:rsidR="007E7405" w:rsidRPr="00704401">
        <w:rPr>
          <w:rFonts w:ascii="Trebuchet MS" w:eastAsia="Trebuchet MS" w:hAnsi="Trebuchet MS" w:cs="Trebuchet MS"/>
          <w:b/>
          <w:bCs/>
          <w:sz w:val="23"/>
          <w:szCs w:val="23"/>
        </w:rPr>
        <w:t>L</w:t>
      </w:r>
      <w:r w:rsidR="00BF11C9" w:rsidRPr="00704401">
        <w:rPr>
          <w:rFonts w:ascii="Trebuchet MS" w:eastAsia="Trebuchet MS" w:hAnsi="Trebuchet MS" w:cs="Trebuchet MS"/>
          <w:b/>
          <w:bCs/>
          <w:sz w:val="23"/>
          <w:szCs w:val="23"/>
        </w:rPr>
        <w:t>íq</w:t>
      </w:r>
      <w:r w:rsidR="00BF11C9" w:rsidRPr="00704401">
        <w:rPr>
          <w:rFonts w:ascii="Trebuchet MS" w:eastAsia="Trebuchet MS" w:hAnsi="Trebuchet MS" w:cs="Trebuchet MS"/>
          <w:b/>
          <w:bCs/>
          <w:spacing w:val="-2"/>
          <w:sz w:val="23"/>
          <w:szCs w:val="23"/>
        </w:rPr>
        <w:t>u</w:t>
      </w:r>
      <w:r w:rsidR="00BF11C9" w:rsidRPr="00704401">
        <w:rPr>
          <w:rFonts w:ascii="Trebuchet MS" w:eastAsia="Trebuchet MS" w:hAnsi="Trebuchet MS" w:cs="Trebuchet MS"/>
          <w:b/>
          <w:bCs/>
          <w:spacing w:val="1"/>
          <w:sz w:val="23"/>
          <w:szCs w:val="23"/>
        </w:rPr>
        <w:t>i</w:t>
      </w:r>
      <w:r w:rsidR="00BF11C9" w:rsidRPr="00704401">
        <w:rPr>
          <w:rFonts w:ascii="Trebuchet MS" w:eastAsia="Trebuchet MS" w:hAnsi="Trebuchet MS" w:cs="Trebuchet MS"/>
          <w:b/>
          <w:bCs/>
          <w:sz w:val="23"/>
          <w:szCs w:val="23"/>
        </w:rPr>
        <w:t>do</w:t>
      </w:r>
    </w:p>
    <w:p w14:paraId="36E144D3" w14:textId="77777777" w:rsidR="007C2818" w:rsidRDefault="007C2818" w:rsidP="008F6B52">
      <w:pPr>
        <w:spacing w:before="2" w:after="0" w:line="280" w:lineRule="exact"/>
        <w:rPr>
          <w:rFonts w:ascii="Trebuchet MS" w:hAnsi="Trebuchet MS"/>
          <w:sz w:val="23"/>
          <w:szCs w:val="23"/>
        </w:rPr>
      </w:pPr>
    </w:p>
    <w:p w14:paraId="7B1A2EA9" w14:textId="5B386F46" w:rsidR="007C2818" w:rsidRDefault="00BF11C9" w:rsidP="008F6B52">
      <w:pPr>
        <w:spacing w:after="0" w:line="280" w:lineRule="exact"/>
        <w:ind w:right="53"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pre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2"/>
          <w:sz w:val="23"/>
          <w:szCs w:val="23"/>
        </w:rPr>
        <w:t xml:space="preserve"> </w:t>
      </w:r>
      <w:r w:rsidR="009A00DE">
        <w:rPr>
          <w:rFonts w:ascii="Trebuchet MS" w:eastAsia="Trebuchet MS" w:hAnsi="Trebuchet MS" w:cs="Trebuchet MS"/>
          <w:spacing w:val="-1"/>
          <w:sz w:val="23"/>
          <w:szCs w:val="23"/>
        </w:rPr>
        <w:t>lucro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R$</w:t>
      </w:r>
      <w:r w:rsidRPr="0062753E">
        <w:rPr>
          <w:rFonts w:ascii="Trebuchet MS" w:eastAsia="Trebuchet MS" w:hAnsi="Trebuchet MS" w:cs="Trebuchet MS"/>
          <w:spacing w:val="1"/>
          <w:sz w:val="23"/>
          <w:szCs w:val="23"/>
        </w:rPr>
        <w:t xml:space="preserve"> </w:t>
      </w:r>
      <w:r w:rsidR="00D36E6C">
        <w:rPr>
          <w:rFonts w:ascii="Trebuchet MS" w:eastAsia="Trebuchet MS" w:hAnsi="Trebuchet MS" w:cs="Trebuchet MS"/>
          <w:spacing w:val="-1"/>
          <w:sz w:val="23"/>
          <w:szCs w:val="23"/>
        </w:rPr>
        <w:t>19.548</w:t>
      </w:r>
      <w:r w:rsidRPr="0062753E">
        <w:rPr>
          <w:rFonts w:ascii="Trebuchet MS" w:eastAsia="Trebuchet MS" w:hAnsi="Trebuchet MS" w:cs="Trebuchet MS"/>
          <w:sz w:val="23"/>
          <w:szCs w:val="23"/>
        </w:rPr>
        <w:t xml:space="preserve"> m</w:t>
      </w:r>
      <w:r w:rsidRPr="0062753E">
        <w:rPr>
          <w:rFonts w:ascii="Trebuchet MS" w:eastAsia="Trebuchet MS" w:hAnsi="Trebuchet MS" w:cs="Trebuchet MS"/>
          <w:spacing w:val="-1"/>
          <w:sz w:val="23"/>
          <w:szCs w:val="23"/>
        </w:rPr>
        <w:t>i</w:t>
      </w:r>
      <w:r w:rsidR="0067687A">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00715AC2">
        <w:rPr>
          <w:rFonts w:ascii="Trebuchet MS" w:eastAsia="Trebuchet MS" w:hAnsi="Trebuchet MS" w:cs="Trebuchet MS"/>
          <w:spacing w:val="1"/>
          <w:sz w:val="23"/>
          <w:szCs w:val="23"/>
        </w:rPr>
        <w:t>3</w:t>
      </w:r>
      <w:r w:rsidR="009B0824">
        <w:rPr>
          <w:rFonts w:ascii="Trebuchet MS" w:eastAsia="Trebuchet MS" w:hAnsi="Trebuchet MS" w:cs="Trebuchet MS"/>
          <w:spacing w:val="1"/>
          <w:sz w:val="23"/>
          <w:szCs w:val="23"/>
        </w:rPr>
        <w:t>1</w:t>
      </w:r>
      <w:r w:rsidRPr="0062753E">
        <w:rPr>
          <w:rFonts w:ascii="Trebuchet MS" w:eastAsia="Trebuchet MS" w:hAnsi="Trebuchet MS" w:cs="Trebuchet MS"/>
          <w:spacing w:val="-1"/>
          <w:sz w:val="23"/>
          <w:szCs w:val="23"/>
        </w:rPr>
        <w:t>/</w:t>
      </w:r>
      <w:r w:rsidR="00D36E6C">
        <w:rPr>
          <w:rFonts w:ascii="Trebuchet MS" w:eastAsia="Trebuchet MS" w:hAnsi="Trebuchet MS" w:cs="Trebuchet MS"/>
          <w:spacing w:val="-1"/>
          <w:sz w:val="23"/>
          <w:szCs w:val="23"/>
        </w:rPr>
        <w:t>03</w:t>
      </w:r>
      <w:r w:rsidRPr="0062753E">
        <w:rPr>
          <w:rFonts w:ascii="Trebuchet MS" w:eastAsia="Trebuchet MS" w:hAnsi="Trebuchet MS" w:cs="Trebuchet MS"/>
          <w:spacing w:val="-1"/>
          <w:sz w:val="23"/>
          <w:szCs w:val="23"/>
        </w:rPr>
        <w:t>/202</w:t>
      </w:r>
      <w:r w:rsidR="00D36E6C">
        <w:rPr>
          <w:rFonts w:ascii="Trebuchet MS" w:eastAsia="Trebuchet MS" w:hAnsi="Trebuchet MS" w:cs="Trebuchet MS"/>
          <w:spacing w:val="-1"/>
          <w:sz w:val="23"/>
          <w:szCs w:val="23"/>
        </w:rPr>
        <w:t>6</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2"/>
          <w:sz w:val="23"/>
          <w:szCs w:val="23"/>
        </w:rPr>
        <w:t>(</w:t>
      </w:r>
      <w:r w:rsidR="00715AC2" w:rsidRPr="00D36E6C">
        <w:rPr>
          <w:rFonts w:ascii="Trebuchet MS" w:eastAsia="Trebuchet MS" w:hAnsi="Trebuchet MS" w:cs="Trebuchet MS"/>
          <w:sz w:val="23"/>
          <w:szCs w:val="23"/>
        </w:rPr>
        <w:t>prejuízo</w:t>
      </w:r>
      <w:r w:rsidRPr="00D36E6C">
        <w:rPr>
          <w:rFonts w:ascii="Trebuchet MS" w:eastAsia="Trebuchet MS" w:hAnsi="Trebuchet MS" w:cs="Trebuchet MS"/>
          <w:sz w:val="23"/>
          <w:szCs w:val="23"/>
        </w:rPr>
        <w:t xml:space="preserve"> d</w:t>
      </w:r>
      <w:r w:rsidRPr="0062753E">
        <w:rPr>
          <w:rFonts w:ascii="Trebuchet MS" w:eastAsia="Trebuchet MS" w:hAnsi="Trebuchet MS" w:cs="Trebuchet MS"/>
          <w:sz w:val="23"/>
          <w:szCs w:val="23"/>
        </w:rPr>
        <w:t>e R$</w:t>
      </w:r>
      <w:r w:rsidRPr="00D36E6C">
        <w:rPr>
          <w:rFonts w:ascii="Trebuchet MS" w:eastAsia="Trebuchet MS" w:hAnsi="Trebuchet MS" w:cs="Trebuchet MS"/>
          <w:sz w:val="23"/>
          <w:szCs w:val="23"/>
        </w:rPr>
        <w:t xml:space="preserve"> </w:t>
      </w:r>
      <w:r w:rsidR="00D36E6C" w:rsidRPr="00D36E6C">
        <w:rPr>
          <w:rFonts w:ascii="Trebuchet MS" w:eastAsia="Trebuchet MS" w:hAnsi="Trebuchet MS" w:cs="Trebuchet MS"/>
          <w:sz w:val="23"/>
          <w:szCs w:val="23"/>
        </w:rPr>
        <w:t>7.335</w:t>
      </w:r>
      <w:r w:rsidRPr="00D36E6C">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i</w:t>
      </w:r>
      <w:r w:rsidRPr="0062753E">
        <w:rPr>
          <w:rFonts w:ascii="Trebuchet MS" w:eastAsia="Trebuchet MS" w:hAnsi="Trebuchet MS" w:cs="Trebuchet MS"/>
          <w:sz w:val="23"/>
          <w:szCs w:val="23"/>
        </w:rPr>
        <w:t>l</w:t>
      </w:r>
      <w:r w:rsidRPr="00D36E6C">
        <w:rPr>
          <w:rFonts w:ascii="Trebuchet MS" w:eastAsia="Trebuchet MS" w:hAnsi="Trebuchet MS" w:cs="Trebuchet MS"/>
          <w:sz w:val="23"/>
          <w:szCs w:val="23"/>
        </w:rPr>
        <w:t xml:space="preserve"> e</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 xml:space="preserve"> </w:t>
      </w:r>
      <w:r w:rsidR="00D36E6C" w:rsidRPr="00D36E6C">
        <w:rPr>
          <w:rFonts w:ascii="Trebuchet MS" w:eastAsia="Trebuchet MS" w:hAnsi="Trebuchet MS" w:cs="Trebuchet MS"/>
          <w:sz w:val="23"/>
          <w:szCs w:val="23"/>
        </w:rPr>
        <w:t>31/03/2025</w:t>
      </w:r>
      <w:r w:rsidRPr="0062753E">
        <w:rPr>
          <w:rFonts w:ascii="Trebuchet MS" w:eastAsia="Trebuchet MS" w:hAnsi="Trebuchet MS" w:cs="Trebuchet MS"/>
          <w:sz w:val="23"/>
          <w:szCs w:val="23"/>
        </w:rPr>
        <w:t>),</w:t>
      </w:r>
      <w:r w:rsidRPr="00D36E6C">
        <w:rPr>
          <w:rFonts w:ascii="Trebuchet MS" w:eastAsia="Trebuchet MS" w:hAnsi="Trebuchet MS" w:cs="Trebuchet MS"/>
          <w:sz w:val="23"/>
          <w:szCs w:val="23"/>
        </w:rPr>
        <w:t xml:space="preserve"> n</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en</w:t>
      </w:r>
      <w:r w:rsidRPr="0062753E">
        <w:rPr>
          <w:rFonts w:ascii="Trebuchet MS" w:eastAsia="Trebuchet MS" w:hAnsi="Trebuchet MS" w:cs="Trebuchet MS"/>
          <w:sz w:val="23"/>
          <w:szCs w:val="23"/>
        </w:rPr>
        <w:t>t</w:t>
      </w:r>
      <w:r w:rsidRPr="00D36E6C">
        <w:rPr>
          <w:rFonts w:ascii="Trebuchet MS" w:eastAsia="Trebuchet MS" w:hAnsi="Trebuchet MS" w:cs="Trebuchet MS"/>
          <w:sz w:val="23"/>
          <w:szCs w:val="23"/>
        </w:rPr>
        <w:t>an</w:t>
      </w:r>
      <w:r w:rsidRPr="0062753E">
        <w:rPr>
          <w:rFonts w:ascii="Trebuchet MS" w:eastAsia="Trebuchet MS" w:hAnsi="Trebuchet MS" w:cs="Trebuchet MS"/>
          <w:sz w:val="23"/>
          <w:szCs w:val="23"/>
        </w:rPr>
        <w:t>t</w:t>
      </w:r>
      <w:r w:rsidRPr="00D36E6C">
        <w:rPr>
          <w:rFonts w:ascii="Trebuchet MS" w:eastAsia="Trebuchet MS" w:hAnsi="Trebuchet MS" w:cs="Trebuchet MS"/>
          <w:sz w:val="23"/>
          <w:szCs w:val="23"/>
        </w:rPr>
        <w:t>o</w:t>
      </w:r>
      <w:r w:rsidRPr="0062753E">
        <w:rPr>
          <w:rFonts w:ascii="Trebuchet MS" w:eastAsia="Trebuchet MS" w:hAnsi="Trebuchet MS" w:cs="Trebuchet MS"/>
          <w:sz w:val="23"/>
          <w:szCs w:val="23"/>
        </w:rPr>
        <w:t>,</w:t>
      </w:r>
      <w:r w:rsidRPr="00D36E6C">
        <w:rPr>
          <w:rFonts w:ascii="Trebuchet MS" w:eastAsia="Trebuchet MS" w:hAnsi="Trebuchet MS" w:cs="Trebuchet MS"/>
          <w:sz w:val="23"/>
          <w:szCs w:val="23"/>
        </w:rPr>
        <w:t xml:space="preserve"> a</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a</w:t>
      </w:r>
      <w:r w:rsidRPr="0062753E">
        <w:rPr>
          <w:rFonts w:ascii="Trebuchet MS" w:eastAsia="Trebuchet MS" w:hAnsi="Trebuchet MS" w:cs="Trebuchet MS"/>
          <w:sz w:val="23"/>
          <w:szCs w:val="23"/>
        </w:rPr>
        <w:t>j</w:t>
      </w:r>
      <w:r w:rsidRPr="00D36E6C">
        <w:rPr>
          <w:rFonts w:ascii="Trebuchet MS" w:eastAsia="Trebuchet MS" w:hAnsi="Trebuchet MS" w:cs="Trebuchet MS"/>
          <w:sz w:val="23"/>
          <w:szCs w:val="23"/>
        </w:rPr>
        <w:t>u</w:t>
      </w:r>
      <w:r w:rsidRPr="0062753E">
        <w:rPr>
          <w:rFonts w:ascii="Trebuchet MS" w:eastAsia="Trebuchet MS" w:hAnsi="Trebuchet MS" w:cs="Trebuchet MS"/>
          <w:sz w:val="23"/>
          <w:szCs w:val="23"/>
        </w:rPr>
        <w:t>st</w:t>
      </w:r>
      <w:r w:rsidRPr="00D36E6C">
        <w:rPr>
          <w:rFonts w:ascii="Trebuchet MS" w:eastAsia="Trebuchet MS" w:hAnsi="Trebuchet MS" w:cs="Trebuchet MS"/>
          <w:sz w:val="23"/>
          <w:szCs w:val="23"/>
        </w:rPr>
        <w:t>a</w:t>
      </w:r>
      <w:r w:rsidRPr="0062753E">
        <w:rPr>
          <w:rFonts w:ascii="Trebuchet MS" w:eastAsia="Trebuchet MS" w:hAnsi="Trebuchet MS" w:cs="Trebuchet MS"/>
          <w:sz w:val="23"/>
          <w:szCs w:val="23"/>
        </w:rPr>
        <w:t>r</w:t>
      </w:r>
      <w:r w:rsidRPr="00D36E6C">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w:t>
      </w:r>
      <w:r w:rsidRPr="0062753E">
        <w:rPr>
          <w:rFonts w:ascii="Trebuchet MS" w:eastAsia="Trebuchet MS" w:hAnsi="Trebuchet MS" w:cs="Trebuchet MS"/>
          <w:sz w:val="23"/>
          <w:szCs w:val="23"/>
        </w:rPr>
        <w:t>Res</w:t>
      </w:r>
      <w:r w:rsidRPr="00D36E6C">
        <w:rPr>
          <w:rFonts w:ascii="Trebuchet MS" w:eastAsia="Trebuchet MS" w:hAnsi="Trebuchet MS" w:cs="Trebuchet MS"/>
          <w:sz w:val="23"/>
          <w:szCs w:val="23"/>
        </w:rPr>
        <w:t>ul</w:t>
      </w:r>
      <w:r w:rsidRPr="0062753E">
        <w:rPr>
          <w:rFonts w:ascii="Trebuchet MS" w:eastAsia="Trebuchet MS" w:hAnsi="Trebuchet MS" w:cs="Trebuchet MS"/>
          <w:sz w:val="23"/>
          <w:szCs w:val="23"/>
        </w:rPr>
        <w:t>t</w:t>
      </w:r>
      <w:r w:rsidRPr="00D36E6C">
        <w:rPr>
          <w:rFonts w:ascii="Trebuchet MS" w:eastAsia="Trebuchet MS" w:hAnsi="Trebuchet MS" w:cs="Trebuchet MS"/>
          <w:sz w:val="23"/>
          <w:szCs w:val="23"/>
        </w:rPr>
        <w:t>ad</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pela</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 xml:space="preserve"> principai</w:t>
      </w:r>
      <w:r w:rsidRPr="0062753E">
        <w:rPr>
          <w:rFonts w:ascii="Trebuchet MS" w:eastAsia="Trebuchet MS" w:hAnsi="Trebuchet MS" w:cs="Trebuchet MS"/>
          <w:sz w:val="23"/>
          <w:szCs w:val="23"/>
        </w:rPr>
        <w:t xml:space="preserve">s </w:t>
      </w:r>
      <w:r w:rsidRPr="00D36E6C">
        <w:rPr>
          <w:rFonts w:ascii="Trebuchet MS" w:eastAsia="Trebuchet MS" w:hAnsi="Trebuchet MS" w:cs="Trebuchet MS"/>
          <w:sz w:val="23"/>
          <w:szCs w:val="23"/>
        </w:rPr>
        <w:t>de</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pe</w:t>
      </w:r>
      <w:r w:rsidRPr="0062753E">
        <w:rPr>
          <w:rFonts w:ascii="Trebuchet MS" w:eastAsia="Trebuchet MS" w:hAnsi="Trebuchet MS" w:cs="Trebuchet MS"/>
          <w:sz w:val="23"/>
          <w:szCs w:val="23"/>
        </w:rPr>
        <w:t xml:space="preserve">sas e </w:t>
      </w:r>
      <w:r w:rsidRPr="00D36E6C">
        <w:rPr>
          <w:rFonts w:ascii="Trebuchet MS" w:eastAsia="Trebuchet MS" w:hAnsi="Trebuchet MS" w:cs="Trebuchet MS"/>
          <w:sz w:val="23"/>
          <w:szCs w:val="23"/>
        </w:rPr>
        <w:t>receita</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 xml:space="preserve"> nã</w:t>
      </w:r>
      <w:r w:rsidRPr="0062753E">
        <w:rPr>
          <w:rFonts w:ascii="Trebuchet MS" w:eastAsia="Trebuchet MS" w:hAnsi="Trebuchet MS" w:cs="Trebuchet MS"/>
          <w:sz w:val="23"/>
          <w:szCs w:val="23"/>
        </w:rPr>
        <w:t>o</w:t>
      </w:r>
      <w:r w:rsidRPr="00D36E6C">
        <w:rPr>
          <w:rFonts w:ascii="Trebuchet MS" w:eastAsia="Trebuchet MS" w:hAnsi="Trebuchet MS" w:cs="Trebuchet MS"/>
          <w:sz w:val="23"/>
          <w:szCs w:val="23"/>
        </w:rPr>
        <w:t xml:space="preserve"> de</w:t>
      </w:r>
      <w:r w:rsidRPr="0062753E">
        <w:rPr>
          <w:rFonts w:ascii="Trebuchet MS" w:eastAsia="Trebuchet MS" w:hAnsi="Trebuchet MS" w:cs="Trebuchet MS"/>
          <w:sz w:val="23"/>
          <w:szCs w:val="23"/>
        </w:rPr>
        <w:t>sem</w:t>
      </w:r>
      <w:r w:rsidRPr="00D36E6C">
        <w:rPr>
          <w:rFonts w:ascii="Trebuchet MS" w:eastAsia="Trebuchet MS" w:hAnsi="Trebuchet MS" w:cs="Trebuchet MS"/>
          <w:sz w:val="23"/>
          <w:szCs w:val="23"/>
        </w:rPr>
        <w:t>bol</w:t>
      </w:r>
      <w:r w:rsidRPr="0062753E">
        <w:rPr>
          <w:rFonts w:ascii="Trebuchet MS" w:eastAsia="Trebuchet MS" w:hAnsi="Trebuchet MS" w:cs="Trebuchet MS"/>
          <w:sz w:val="23"/>
          <w:szCs w:val="23"/>
        </w:rPr>
        <w:t>sá</w:t>
      </w:r>
      <w:r w:rsidRPr="00D36E6C">
        <w:rPr>
          <w:rFonts w:ascii="Trebuchet MS" w:eastAsia="Trebuchet MS" w:hAnsi="Trebuchet MS" w:cs="Trebuchet MS"/>
          <w:sz w:val="23"/>
          <w:szCs w:val="23"/>
        </w:rPr>
        <w:t>vei</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ree</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bol</w:t>
      </w:r>
      <w:r w:rsidRPr="0062753E">
        <w:rPr>
          <w:rFonts w:ascii="Trebuchet MS" w:eastAsia="Trebuchet MS" w:hAnsi="Trebuchet MS" w:cs="Trebuchet MS"/>
          <w:sz w:val="23"/>
          <w:szCs w:val="23"/>
        </w:rPr>
        <w:t>sá</w:t>
      </w:r>
      <w:r w:rsidRPr="00D36E6C">
        <w:rPr>
          <w:rFonts w:ascii="Trebuchet MS" w:eastAsia="Trebuchet MS" w:hAnsi="Trebuchet MS" w:cs="Trebuchet MS"/>
          <w:sz w:val="23"/>
          <w:szCs w:val="23"/>
        </w:rPr>
        <w:t>vei</w:t>
      </w:r>
      <w:r w:rsidRPr="0062753E">
        <w:rPr>
          <w:rFonts w:ascii="Trebuchet MS" w:eastAsia="Trebuchet MS" w:hAnsi="Trebuchet MS" w:cs="Trebuchet MS"/>
          <w:sz w:val="23"/>
          <w:szCs w:val="23"/>
        </w:rPr>
        <w:t>s, t</w:t>
      </w:r>
      <w:r w:rsidRPr="00D36E6C">
        <w:rPr>
          <w:rFonts w:ascii="Trebuchet MS" w:eastAsia="Trebuchet MS" w:hAnsi="Trebuchet MS" w:cs="Trebuchet MS"/>
          <w:sz w:val="23"/>
          <w:szCs w:val="23"/>
        </w:rPr>
        <w:t>ai</w:t>
      </w:r>
      <w:r w:rsidRPr="0062753E">
        <w:rPr>
          <w:rFonts w:ascii="Trebuchet MS" w:eastAsia="Trebuchet MS" w:hAnsi="Trebuchet MS" w:cs="Trebuchet MS"/>
          <w:sz w:val="23"/>
          <w:szCs w:val="23"/>
        </w:rPr>
        <w:t>s</w:t>
      </w:r>
      <w:r w:rsidRPr="00D36E6C">
        <w:rPr>
          <w:rFonts w:ascii="Trebuchet MS" w:eastAsia="Trebuchet MS" w:hAnsi="Trebuchet MS" w:cs="Trebuchet MS"/>
          <w:sz w:val="23"/>
          <w:szCs w:val="23"/>
        </w:rPr>
        <w:t xml:space="preserve"> co</w:t>
      </w:r>
      <w:r w:rsidRPr="0062753E">
        <w:rPr>
          <w:rFonts w:ascii="Trebuchet MS" w:eastAsia="Trebuchet MS" w:hAnsi="Trebuchet MS" w:cs="Trebuchet MS"/>
          <w:sz w:val="23"/>
          <w:szCs w:val="23"/>
        </w:rPr>
        <w:t>m</w:t>
      </w:r>
      <w:r w:rsidRPr="00D36E6C">
        <w:rPr>
          <w:rFonts w:ascii="Trebuchet MS" w:eastAsia="Trebuchet MS" w:hAnsi="Trebuchet MS" w:cs="Trebuchet MS"/>
          <w:sz w:val="23"/>
          <w:szCs w:val="23"/>
        </w:rPr>
        <w:t>o</w:t>
      </w:r>
      <w:r w:rsidRPr="0062753E">
        <w:rPr>
          <w:rFonts w:ascii="Trebuchet MS" w:eastAsia="Trebuchet MS" w:hAnsi="Trebuchet MS" w:cs="Trebuchet MS"/>
          <w:sz w:val="23"/>
          <w:szCs w:val="23"/>
        </w:rPr>
        <w:t xml:space="preserve">: </w:t>
      </w:r>
      <w:r w:rsidRPr="00D36E6C">
        <w:rPr>
          <w:rFonts w:ascii="Trebuchet MS" w:eastAsia="Trebuchet MS" w:hAnsi="Trebuchet MS" w:cs="Trebuchet MS"/>
          <w:sz w:val="23"/>
          <w:szCs w:val="23"/>
        </w:rPr>
        <w:t>depreciação</w:t>
      </w:r>
      <w:r w:rsidRPr="0062753E">
        <w:rPr>
          <w:rFonts w:ascii="Trebuchet MS" w:eastAsia="Trebuchet MS" w:hAnsi="Trebuchet MS" w:cs="Trebuchet MS"/>
          <w:sz w:val="23"/>
          <w:szCs w:val="23"/>
        </w:rPr>
        <w:t>, v</w:t>
      </w:r>
      <w:r w:rsidRPr="00D36E6C">
        <w:rPr>
          <w:rFonts w:ascii="Trebuchet MS" w:eastAsia="Trebuchet MS" w:hAnsi="Trebuchet MS" w:cs="Trebuchet MS"/>
          <w:sz w:val="23"/>
          <w:szCs w:val="23"/>
        </w:rPr>
        <w:t>ariaçã</w:t>
      </w:r>
      <w:r w:rsidRPr="0062753E">
        <w:rPr>
          <w:rFonts w:ascii="Trebuchet MS" w:eastAsia="Trebuchet MS" w:hAnsi="Trebuchet MS" w:cs="Trebuchet MS"/>
          <w:sz w:val="23"/>
          <w:szCs w:val="23"/>
        </w:rPr>
        <w:t>o</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ári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ssiva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ên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o</w:t>
      </w:r>
      <w:r w:rsidRPr="0062753E">
        <w:rPr>
          <w:rFonts w:ascii="Trebuchet MS" w:eastAsia="Trebuchet MS" w:hAnsi="Trebuchet MS" w:cs="Trebuchet MS"/>
          <w:sz w:val="23"/>
          <w:szCs w:val="23"/>
        </w:rPr>
        <w:t xml:space="preserve">u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rédi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5"/>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du</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sa, </w:t>
      </w:r>
      <w:r w:rsidRPr="0062753E">
        <w:rPr>
          <w:rFonts w:ascii="Trebuchet MS" w:eastAsia="Trebuchet MS" w:hAnsi="Trebuchet MS" w:cs="Trebuchet MS"/>
          <w:spacing w:val="-1"/>
          <w:sz w:val="23"/>
          <w:szCs w:val="23"/>
        </w:rPr>
        <w:t>be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ve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lu</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hia</w:t>
      </w:r>
      <w:r w:rsidRPr="0062753E">
        <w:rPr>
          <w:rFonts w:ascii="Trebuchet MS" w:eastAsia="Trebuchet MS" w:hAnsi="Trebuchet MS" w:cs="Trebuchet MS"/>
          <w:sz w:val="23"/>
          <w:szCs w:val="23"/>
        </w:rPr>
        <w:t>,</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14"/>
          <w:sz w:val="23"/>
          <w:szCs w:val="23"/>
        </w:rPr>
        <w:t xml:space="preserve"> </w:t>
      </w:r>
      <w:r w:rsidR="00D36E6C">
        <w:rPr>
          <w:rFonts w:ascii="Trebuchet MS" w:eastAsia="Trebuchet MS" w:hAnsi="Trebuchet MS" w:cs="Trebuchet MS"/>
          <w:spacing w:val="-1"/>
          <w:sz w:val="23"/>
          <w:szCs w:val="23"/>
        </w:rPr>
        <w:t>19.972</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0067687A">
        <w:rPr>
          <w:rFonts w:ascii="Trebuchet MS" w:eastAsia="Trebuchet MS" w:hAnsi="Trebuchet MS" w:cs="Trebuchet MS"/>
          <w:spacing w:val="1"/>
          <w:sz w:val="23"/>
          <w:szCs w:val="23"/>
        </w:rPr>
        <w:t>l</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6"/>
          <w:sz w:val="23"/>
          <w:szCs w:val="23"/>
        </w:rPr>
        <w:t xml:space="preserve"> </w:t>
      </w:r>
      <w:r w:rsidR="009B0824">
        <w:rPr>
          <w:rFonts w:ascii="Trebuchet MS" w:eastAsia="Trebuchet MS" w:hAnsi="Trebuchet MS" w:cs="Trebuchet MS"/>
          <w:sz w:val="23"/>
          <w:szCs w:val="23"/>
        </w:rPr>
        <w:t>31</w:t>
      </w:r>
      <w:r w:rsidRPr="0062753E">
        <w:rPr>
          <w:rFonts w:ascii="Trebuchet MS" w:eastAsia="Trebuchet MS" w:hAnsi="Trebuchet MS" w:cs="Trebuchet MS"/>
          <w:spacing w:val="-1"/>
          <w:sz w:val="23"/>
          <w:szCs w:val="23"/>
        </w:rPr>
        <w:t>/</w:t>
      </w:r>
      <w:r w:rsidR="009B3DB1">
        <w:rPr>
          <w:rFonts w:ascii="Trebuchet MS" w:eastAsia="Trebuchet MS" w:hAnsi="Trebuchet MS" w:cs="Trebuchet MS"/>
          <w:spacing w:val="-1"/>
          <w:sz w:val="23"/>
          <w:szCs w:val="23"/>
        </w:rPr>
        <w:t>03</w:t>
      </w:r>
      <w:r w:rsidRPr="0062753E">
        <w:rPr>
          <w:rFonts w:ascii="Trebuchet MS" w:eastAsia="Trebuchet MS" w:hAnsi="Trebuchet MS" w:cs="Trebuchet MS"/>
          <w:spacing w:val="-1"/>
          <w:sz w:val="23"/>
          <w:szCs w:val="23"/>
        </w:rPr>
        <w:t>/</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02</w:t>
      </w:r>
      <w:r w:rsidR="009B3DB1">
        <w:rPr>
          <w:rFonts w:ascii="Trebuchet MS" w:eastAsia="Trebuchet MS" w:hAnsi="Trebuchet MS" w:cs="Trebuchet MS"/>
          <w:spacing w:val="-1"/>
          <w:sz w:val="23"/>
          <w:szCs w:val="23"/>
        </w:rPr>
        <w:t>6</w:t>
      </w:r>
      <w:r w:rsidRPr="0062753E">
        <w:rPr>
          <w:rFonts w:ascii="Trebuchet MS" w:eastAsia="Trebuchet MS" w:hAnsi="Trebuchet MS" w:cs="Trebuchet MS"/>
          <w:spacing w:val="-17"/>
          <w:sz w:val="23"/>
          <w:szCs w:val="23"/>
        </w:rPr>
        <w:t xml:space="preserve"> </w:t>
      </w:r>
      <w:r w:rsidRPr="0062753E">
        <w:rPr>
          <w:rFonts w:ascii="Trebuchet MS" w:eastAsia="Trebuchet MS" w:hAnsi="Trebuchet MS" w:cs="Trebuchet MS"/>
          <w:spacing w:val="2"/>
          <w:sz w:val="23"/>
          <w:szCs w:val="23"/>
        </w:rPr>
        <w:t>(</w:t>
      </w:r>
      <w:r w:rsidR="00392CB4" w:rsidRPr="0062753E">
        <w:rPr>
          <w:rFonts w:ascii="Trebuchet MS" w:eastAsia="Trebuchet MS" w:hAnsi="Trebuchet MS" w:cs="Trebuchet MS"/>
          <w:spacing w:val="-1"/>
          <w:sz w:val="23"/>
          <w:szCs w:val="23"/>
        </w:rPr>
        <w:t>lucro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R$ </w:t>
      </w:r>
      <w:r w:rsidR="009B3DB1">
        <w:rPr>
          <w:rFonts w:ascii="Trebuchet MS" w:eastAsia="Trebuchet MS" w:hAnsi="Trebuchet MS" w:cs="Trebuchet MS"/>
          <w:sz w:val="23"/>
          <w:szCs w:val="23"/>
        </w:rPr>
        <w:t>6.893</w:t>
      </w:r>
      <w:r w:rsidRPr="0062753E">
        <w:rPr>
          <w:rFonts w:ascii="Trebuchet MS" w:eastAsia="Trebuchet MS" w:hAnsi="Trebuchet MS" w:cs="Trebuchet MS"/>
          <w:sz w:val="23"/>
          <w:szCs w:val="23"/>
        </w:rPr>
        <w:t xml:space="preserve"> m</w:t>
      </w:r>
      <w:r w:rsidRPr="0062753E">
        <w:rPr>
          <w:rFonts w:ascii="Trebuchet MS" w:eastAsia="Trebuchet MS" w:hAnsi="Trebuchet MS" w:cs="Trebuchet MS"/>
          <w:spacing w:val="-1"/>
          <w:sz w:val="23"/>
          <w:szCs w:val="23"/>
        </w:rPr>
        <w:t>i</w:t>
      </w:r>
      <w:r w:rsidR="0067687A">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 xml:space="preserve"> em </w:t>
      </w:r>
      <w:r w:rsidRPr="0062753E">
        <w:rPr>
          <w:rFonts w:ascii="Trebuchet MS" w:eastAsia="Trebuchet MS" w:hAnsi="Trebuchet MS" w:cs="Trebuchet MS"/>
          <w:spacing w:val="1"/>
          <w:sz w:val="23"/>
          <w:szCs w:val="23"/>
        </w:rPr>
        <w:t>3</w:t>
      </w:r>
      <w:r w:rsidR="009B0824">
        <w:rPr>
          <w:rFonts w:ascii="Trebuchet MS" w:eastAsia="Trebuchet MS" w:hAnsi="Trebuchet MS" w:cs="Trebuchet MS"/>
          <w:spacing w:val="1"/>
          <w:sz w:val="23"/>
          <w:szCs w:val="23"/>
        </w:rPr>
        <w:t>1</w:t>
      </w:r>
      <w:r w:rsidRPr="0062753E">
        <w:rPr>
          <w:rFonts w:ascii="Trebuchet MS" w:eastAsia="Trebuchet MS" w:hAnsi="Trebuchet MS" w:cs="Trebuchet MS"/>
          <w:spacing w:val="2"/>
          <w:sz w:val="23"/>
          <w:szCs w:val="23"/>
        </w:rPr>
        <w:t>/</w:t>
      </w:r>
      <w:r w:rsidR="009B3DB1">
        <w:rPr>
          <w:rFonts w:ascii="Trebuchet MS" w:eastAsia="Trebuchet MS" w:hAnsi="Trebuchet MS" w:cs="Trebuchet MS"/>
          <w:spacing w:val="2"/>
          <w:sz w:val="23"/>
          <w:szCs w:val="23"/>
        </w:rPr>
        <w:t>03</w:t>
      </w:r>
      <w:r w:rsidRPr="0062753E">
        <w:rPr>
          <w:rFonts w:ascii="Trebuchet MS" w:eastAsia="Trebuchet MS" w:hAnsi="Trebuchet MS" w:cs="Trebuchet MS"/>
          <w:spacing w:val="-1"/>
          <w:sz w:val="23"/>
          <w:szCs w:val="23"/>
        </w:rPr>
        <w:t>/2</w:t>
      </w:r>
      <w:r w:rsidRPr="0062753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w:t>
      </w:r>
      <w:r w:rsidR="009B3DB1">
        <w:rPr>
          <w:rFonts w:ascii="Trebuchet MS" w:eastAsia="Trebuchet MS" w:hAnsi="Trebuchet MS" w:cs="Trebuchet MS"/>
          <w:spacing w:val="-1"/>
          <w:sz w:val="23"/>
          <w:szCs w:val="23"/>
        </w:rPr>
        <w:t>5</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me 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quadr</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a segu</w:t>
      </w:r>
      <w:r w:rsidRPr="0062753E">
        <w:rPr>
          <w:rFonts w:ascii="Trebuchet MS" w:eastAsia="Trebuchet MS" w:hAnsi="Trebuchet MS" w:cs="Trebuchet MS"/>
          <w:spacing w:val="-1"/>
          <w:sz w:val="23"/>
          <w:szCs w:val="23"/>
        </w:rPr>
        <w:t>ir</w:t>
      </w:r>
      <w:r w:rsidRPr="0062753E">
        <w:rPr>
          <w:rFonts w:ascii="Trebuchet MS" w:eastAsia="Trebuchet MS" w:hAnsi="Trebuchet MS" w:cs="Trebuchet MS"/>
          <w:sz w:val="23"/>
          <w:szCs w:val="23"/>
        </w:rPr>
        <w:t>:</w:t>
      </w:r>
    </w:p>
    <w:p w14:paraId="1469D4A1" w14:textId="4082A20A" w:rsidR="00D7229E" w:rsidRDefault="00D7229E" w:rsidP="008F6B52">
      <w:pPr>
        <w:spacing w:after="0" w:line="280" w:lineRule="exact"/>
        <w:rPr>
          <w:lang w:val="en-US"/>
        </w:rPr>
      </w:pPr>
    </w:p>
    <w:p w14:paraId="3A1174B7" w14:textId="77777777" w:rsidR="006B5A52" w:rsidRDefault="006B5A52"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5307"/>
        <w:gridCol w:w="146"/>
        <w:gridCol w:w="1234"/>
        <w:gridCol w:w="201"/>
        <w:gridCol w:w="1234"/>
      </w:tblGrid>
      <w:tr w:rsidR="00D36E6C" w:rsidRPr="00D36E6C" w14:paraId="74660150" w14:textId="77777777" w:rsidTr="00D36E6C">
        <w:trPr>
          <w:trHeight w:val="300"/>
          <w:jc w:val="center"/>
        </w:trPr>
        <w:tc>
          <w:tcPr>
            <w:tcW w:w="0" w:type="auto"/>
            <w:tcBorders>
              <w:top w:val="single" w:sz="4" w:space="0" w:color="auto"/>
              <w:left w:val="nil"/>
              <w:bottom w:val="single" w:sz="4" w:space="0" w:color="auto"/>
              <w:right w:val="nil"/>
            </w:tcBorders>
            <w:noWrap/>
            <w:vAlign w:val="center"/>
            <w:hideMark/>
          </w:tcPr>
          <w:p w14:paraId="361A6B5E"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Resultado</w:t>
            </w:r>
          </w:p>
        </w:tc>
        <w:tc>
          <w:tcPr>
            <w:tcW w:w="0" w:type="auto"/>
            <w:tcBorders>
              <w:top w:val="nil"/>
              <w:left w:val="nil"/>
              <w:bottom w:val="nil"/>
              <w:right w:val="nil"/>
            </w:tcBorders>
            <w:noWrap/>
            <w:vAlign w:val="center"/>
            <w:hideMark/>
          </w:tcPr>
          <w:p w14:paraId="2E95C33A"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426F45E3" w14:textId="77777777" w:rsidR="00D36E6C" w:rsidRPr="00D36E6C" w:rsidRDefault="00D36E6C" w:rsidP="00D36E6C">
            <w:pPr>
              <w:widowControl/>
              <w:spacing w:after="0" w:line="240" w:lineRule="auto"/>
              <w:jc w:val="right"/>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31/03/2026</w:t>
            </w:r>
          </w:p>
        </w:tc>
        <w:tc>
          <w:tcPr>
            <w:tcW w:w="0" w:type="auto"/>
            <w:tcBorders>
              <w:top w:val="single" w:sz="4" w:space="0" w:color="auto"/>
              <w:left w:val="nil"/>
              <w:bottom w:val="single" w:sz="4" w:space="0" w:color="auto"/>
              <w:right w:val="nil"/>
            </w:tcBorders>
            <w:noWrap/>
            <w:vAlign w:val="center"/>
            <w:hideMark/>
          </w:tcPr>
          <w:p w14:paraId="41D8E9AF"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3989BEB5" w14:textId="77777777" w:rsidR="00D36E6C" w:rsidRPr="00D36E6C" w:rsidRDefault="00D36E6C" w:rsidP="00D36E6C">
            <w:pPr>
              <w:widowControl/>
              <w:spacing w:after="0" w:line="240" w:lineRule="auto"/>
              <w:jc w:val="right"/>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31/03/2025</w:t>
            </w:r>
          </w:p>
        </w:tc>
      </w:tr>
      <w:tr w:rsidR="00D36E6C" w:rsidRPr="00D36E6C" w14:paraId="68EA9902" w14:textId="77777777" w:rsidTr="00D36E6C">
        <w:trPr>
          <w:trHeight w:val="300"/>
          <w:jc w:val="center"/>
        </w:trPr>
        <w:tc>
          <w:tcPr>
            <w:tcW w:w="0" w:type="auto"/>
            <w:tcBorders>
              <w:top w:val="nil"/>
              <w:left w:val="nil"/>
              <w:bottom w:val="nil"/>
              <w:right w:val="nil"/>
            </w:tcBorders>
            <w:noWrap/>
            <w:vAlign w:val="center"/>
            <w:hideMark/>
          </w:tcPr>
          <w:p w14:paraId="084D58EB"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Resultado líquido</w:t>
            </w:r>
          </w:p>
        </w:tc>
        <w:tc>
          <w:tcPr>
            <w:tcW w:w="0" w:type="auto"/>
            <w:tcBorders>
              <w:top w:val="nil"/>
              <w:left w:val="nil"/>
              <w:bottom w:val="nil"/>
              <w:right w:val="nil"/>
            </w:tcBorders>
            <w:noWrap/>
            <w:vAlign w:val="center"/>
            <w:hideMark/>
          </w:tcPr>
          <w:p w14:paraId="1A58F6C8"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2000E1A"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r w:rsidRPr="00D36E6C">
              <w:rPr>
                <w:rFonts w:ascii="Trebuchet MS" w:eastAsia="Times New Roman" w:hAnsi="Trebuchet MS" w:cs="Calibri"/>
                <w:b/>
                <w:bCs/>
                <w:color w:val="000000"/>
                <w:sz w:val="20"/>
                <w:szCs w:val="20"/>
                <w:lang w:eastAsia="pt-BR"/>
              </w:rPr>
              <w:t xml:space="preserve">19.548 </w:t>
            </w:r>
          </w:p>
        </w:tc>
        <w:tc>
          <w:tcPr>
            <w:tcW w:w="0" w:type="auto"/>
            <w:tcBorders>
              <w:top w:val="nil"/>
              <w:left w:val="nil"/>
              <w:bottom w:val="nil"/>
              <w:right w:val="nil"/>
            </w:tcBorders>
            <w:noWrap/>
            <w:vAlign w:val="center"/>
            <w:hideMark/>
          </w:tcPr>
          <w:p w14:paraId="3729E52C"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D4987C6"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r w:rsidRPr="00D36E6C">
              <w:rPr>
                <w:rFonts w:ascii="Trebuchet MS" w:eastAsia="Times New Roman" w:hAnsi="Trebuchet MS" w:cs="Calibri"/>
                <w:b/>
                <w:bCs/>
                <w:color w:val="000000"/>
                <w:sz w:val="20"/>
                <w:szCs w:val="20"/>
                <w:lang w:eastAsia="pt-BR"/>
              </w:rPr>
              <w:t xml:space="preserve">(7.335) </w:t>
            </w:r>
          </w:p>
        </w:tc>
      </w:tr>
      <w:tr w:rsidR="00D36E6C" w:rsidRPr="00D36E6C" w14:paraId="159ECC7A" w14:textId="77777777" w:rsidTr="00D36E6C">
        <w:trPr>
          <w:trHeight w:val="90"/>
          <w:jc w:val="center"/>
        </w:trPr>
        <w:tc>
          <w:tcPr>
            <w:tcW w:w="0" w:type="auto"/>
            <w:tcBorders>
              <w:top w:val="nil"/>
              <w:left w:val="nil"/>
              <w:bottom w:val="nil"/>
              <w:right w:val="nil"/>
            </w:tcBorders>
            <w:noWrap/>
            <w:vAlign w:val="center"/>
            <w:hideMark/>
          </w:tcPr>
          <w:p w14:paraId="0AFCD904"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211E2886" w14:textId="77777777" w:rsidR="00D36E6C" w:rsidRPr="00D36E6C" w:rsidRDefault="00D36E6C" w:rsidP="00D36E6C">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1D056DC1" w14:textId="77777777" w:rsidR="00D36E6C" w:rsidRPr="00D36E6C" w:rsidRDefault="00D36E6C" w:rsidP="00D36E6C">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74504D1E" w14:textId="77777777" w:rsidR="00D36E6C" w:rsidRPr="00D36E6C" w:rsidRDefault="00D36E6C" w:rsidP="00D36E6C">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7AB6718" w14:textId="77777777" w:rsidR="00D36E6C" w:rsidRPr="00D36E6C" w:rsidRDefault="00D36E6C" w:rsidP="00D36E6C">
            <w:pPr>
              <w:widowControl/>
              <w:spacing w:after="0" w:line="240" w:lineRule="auto"/>
              <w:jc w:val="center"/>
              <w:rPr>
                <w:rFonts w:ascii="Times New Roman" w:eastAsia="Times New Roman" w:hAnsi="Times New Roman" w:cs="Times New Roman"/>
                <w:sz w:val="20"/>
                <w:szCs w:val="20"/>
                <w:lang w:eastAsia="pt-BR"/>
              </w:rPr>
            </w:pPr>
          </w:p>
        </w:tc>
      </w:tr>
      <w:tr w:rsidR="00D36E6C" w:rsidRPr="00D36E6C" w14:paraId="4D2AB7FE" w14:textId="77777777" w:rsidTr="00D36E6C">
        <w:trPr>
          <w:trHeight w:val="300"/>
          <w:jc w:val="center"/>
        </w:trPr>
        <w:tc>
          <w:tcPr>
            <w:tcW w:w="0" w:type="auto"/>
            <w:tcBorders>
              <w:top w:val="nil"/>
              <w:left w:val="nil"/>
              <w:bottom w:val="nil"/>
              <w:right w:val="nil"/>
            </w:tcBorders>
            <w:noWrap/>
            <w:vAlign w:val="center"/>
            <w:hideMark/>
          </w:tcPr>
          <w:p w14:paraId="0817261C"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Ajustes ao resultado líquido</w:t>
            </w:r>
          </w:p>
        </w:tc>
        <w:tc>
          <w:tcPr>
            <w:tcW w:w="0" w:type="auto"/>
            <w:tcBorders>
              <w:top w:val="nil"/>
              <w:left w:val="nil"/>
              <w:bottom w:val="nil"/>
              <w:right w:val="nil"/>
            </w:tcBorders>
            <w:noWrap/>
            <w:vAlign w:val="center"/>
            <w:hideMark/>
          </w:tcPr>
          <w:p w14:paraId="7B1DC614"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p>
        </w:tc>
        <w:tc>
          <w:tcPr>
            <w:tcW w:w="0" w:type="auto"/>
            <w:tcBorders>
              <w:top w:val="nil"/>
              <w:left w:val="nil"/>
              <w:bottom w:val="nil"/>
              <w:right w:val="nil"/>
            </w:tcBorders>
            <w:noWrap/>
            <w:vAlign w:val="center"/>
            <w:hideMark/>
          </w:tcPr>
          <w:p w14:paraId="4044D92A" w14:textId="77777777" w:rsidR="00D36E6C" w:rsidRPr="00D36E6C" w:rsidRDefault="00D36E6C" w:rsidP="00D36E6C">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2C4BE950" w14:textId="77777777" w:rsidR="00D36E6C" w:rsidRPr="00D36E6C" w:rsidRDefault="00D36E6C" w:rsidP="00D36E6C">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77427FB8" w14:textId="77777777" w:rsidR="00D36E6C" w:rsidRPr="00D36E6C" w:rsidRDefault="00D36E6C" w:rsidP="00D36E6C">
            <w:pPr>
              <w:widowControl/>
              <w:spacing w:after="0" w:line="240" w:lineRule="auto"/>
              <w:jc w:val="center"/>
              <w:rPr>
                <w:rFonts w:ascii="Times New Roman" w:eastAsia="Times New Roman" w:hAnsi="Times New Roman" w:cs="Times New Roman"/>
                <w:sz w:val="20"/>
                <w:szCs w:val="20"/>
                <w:lang w:eastAsia="pt-BR"/>
              </w:rPr>
            </w:pPr>
          </w:p>
        </w:tc>
      </w:tr>
      <w:tr w:rsidR="00D36E6C" w:rsidRPr="00D36E6C" w14:paraId="55A65657" w14:textId="77777777" w:rsidTr="00D36E6C">
        <w:trPr>
          <w:trHeight w:val="300"/>
          <w:jc w:val="center"/>
        </w:trPr>
        <w:tc>
          <w:tcPr>
            <w:tcW w:w="0" w:type="auto"/>
            <w:tcBorders>
              <w:top w:val="nil"/>
              <w:left w:val="nil"/>
              <w:bottom w:val="nil"/>
              <w:right w:val="nil"/>
            </w:tcBorders>
            <w:noWrap/>
            <w:vAlign w:val="center"/>
            <w:hideMark/>
          </w:tcPr>
          <w:p w14:paraId="7AE178BE"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r w:rsidRPr="00D36E6C">
              <w:rPr>
                <w:rFonts w:ascii="Trebuchet MS" w:eastAsia="Times New Roman" w:hAnsi="Trebuchet MS" w:cs="Calibri"/>
                <w:sz w:val="20"/>
                <w:szCs w:val="20"/>
                <w:lang w:eastAsia="pt-BR"/>
              </w:rPr>
              <w:t>Depreciação e amortização</w:t>
            </w:r>
          </w:p>
        </w:tc>
        <w:tc>
          <w:tcPr>
            <w:tcW w:w="0" w:type="auto"/>
            <w:tcBorders>
              <w:top w:val="nil"/>
              <w:left w:val="nil"/>
              <w:bottom w:val="nil"/>
              <w:right w:val="nil"/>
            </w:tcBorders>
            <w:noWrap/>
            <w:vAlign w:val="center"/>
            <w:hideMark/>
          </w:tcPr>
          <w:p w14:paraId="36E1F953"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626B900"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2.861 </w:t>
            </w:r>
          </w:p>
        </w:tc>
        <w:tc>
          <w:tcPr>
            <w:tcW w:w="0" w:type="auto"/>
            <w:tcBorders>
              <w:top w:val="nil"/>
              <w:left w:val="nil"/>
              <w:bottom w:val="nil"/>
              <w:right w:val="nil"/>
            </w:tcBorders>
            <w:noWrap/>
            <w:vAlign w:val="center"/>
            <w:hideMark/>
          </w:tcPr>
          <w:p w14:paraId="6693F24A"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4C2F10D"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3.202 </w:t>
            </w:r>
          </w:p>
        </w:tc>
      </w:tr>
      <w:tr w:rsidR="00D36E6C" w:rsidRPr="00D36E6C" w14:paraId="509FD8D5" w14:textId="77777777" w:rsidTr="00D36E6C">
        <w:trPr>
          <w:trHeight w:val="300"/>
          <w:jc w:val="center"/>
        </w:trPr>
        <w:tc>
          <w:tcPr>
            <w:tcW w:w="0" w:type="auto"/>
            <w:tcBorders>
              <w:top w:val="nil"/>
              <w:left w:val="nil"/>
              <w:bottom w:val="nil"/>
              <w:right w:val="nil"/>
            </w:tcBorders>
            <w:noWrap/>
            <w:vAlign w:val="center"/>
            <w:hideMark/>
          </w:tcPr>
          <w:p w14:paraId="694B208B"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r w:rsidRPr="00D36E6C">
              <w:rPr>
                <w:rFonts w:ascii="Trebuchet MS" w:eastAsia="Times New Roman" w:hAnsi="Trebuchet MS" w:cs="Calibri"/>
                <w:sz w:val="20"/>
                <w:szCs w:val="20"/>
                <w:lang w:eastAsia="pt-BR"/>
              </w:rPr>
              <w:t>Provisões/(Reversão) para contingências judiciais</w:t>
            </w:r>
          </w:p>
        </w:tc>
        <w:tc>
          <w:tcPr>
            <w:tcW w:w="0" w:type="auto"/>
            <w:tcBorders>
              <w:top w:val="nil"/>
              <w:left w:val="nil"/>
              <w:bottom w:val="nil"/>
              <w:right w:val="nil"/>
            </w:tcBorders>
            <w:noWrap/>
            <w:vAlign w:val="center"/>
            <w:hideMark/>
          </w:tcPr>
          <w:p w14:paraId="022C65A4"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C4402B1"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(3.986) </w:t>
            </w:r>
          </w:p>
        </w:tc>
        <w:tc>
          <w:tcPr>
            <w:tcW w:w="0" w:type="auto"/>
            <w:tcBorders>
              <w:top w:val="nil"/>
              <w:left w:val="nil"/>
              <w:bottom w:val="nil"/>
              <w:right w:val="nil"/>
            </w:tcBorders>
            <w:noWrap/>
            <w:vAlign w:val="center"/>
            <w:hideMark/>
          </w:tcPr>
          <w:p w14:paraId="58283065"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8D5796C"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138 </w:t>
            </w:r>
          </w:p>
        </w:tc>
      </w:tr>
      <w:tr w:rsidR="00D36E6C" w:rsidRPr="00D36E6C" w14:paraId="3A783B56" w14:textId="77777777" w:rsidTr="00D36E6C">
        <w:trPr>
          <w:trHeight w:val="300"/>
          <w:jc w:val="center"/>
        </w:trPr>
        <w:tc>
          <w:tcPr>
            <w:tcW w:w="0" w:type="auto"/>
            <w:tcBorders>
              <w:top w:val="nil"/>
              <w:left w:val="nil"/>
              <w:bottom w:val="nil"/>
              <w:right w:val="nil"/>
            </w:tcBorders>
            <w:noWrap/>
            <w:vAlign w:val="center"/>
            <w:hideMark/>
          </w:tcPr>
          <w:p w14:paraId="1F4E50DA"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r w:rsidRPr="00D36E6C">
              <w:rPr>
                <w:rFonts w:ascii="Trebuchet MS" w:eastAsia="Times New Roman" w:hAnsi="Trebuchet MS" w:cs="Calibri"/>
                <w:sz w:val="20"/>
                <w:szCs w:val="20"/>
                <w:lang w:eastAsia="pt-BR"/>
              </w:rPr>
              <w:t>Provisões/(Reversão) para perdas com créditos esperadas</w:t>
            </w:r>
          </w:p>
        </w:tc>
        <w:tc>
          <w:tcPr>
            <w:tcW w:w="0" w:type="auto"/>
            <w:tcBorders>
              <w:top w:val="nil"/>
              <w:left w:val="nil"/>
              <w:bottom w:val="nil"/>
              <w:right w:val="nil"/>
            </w:tcBorders>
            <w:noWrap/>
            <w:vAlign w:val="center"/>
            <w:hideMark/>
          </w:tcPr>
          <w:p w14:paraId="1A807D23"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4E4D5532"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1.396 </w:t>
            </w:r>
          </w:p>
        </w:tc>
        <w:tc>
          <w:tcPr>
            <w:tcW w:w="0" w:type="auto"/>
            <w:tcBorders>
              <w:top w:val="nil"/>
              <w:left w:val="nil"/>
              <w:bottom w:val="nil"/>
              <w:right w:val="nil"/>
            </w:tcBorders>
            <w:noWrap/>
            <w:vAlign w:val="center"/>
            <w:hideMark/>
          </w:tcPr>
          <w:p w14:paraId="07CA42D3"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5723C17"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(11) </w:t>
            </w:r>
          </w:p>
        </w:tc>
      </w:tr>
      <w:tr w:rsidR="00D36E6C" w:rsidRPr="00D36E6C" w14:paraId="4A7A7776" w14:textId="77777777" w:rsidTr="00D36E6C">
        <w:trPr>
          <w:trHeight w:val="300"/>
          <w:jc w:val="center"/>
        </w:trPr>
        <w:tc>
          <w:tcPr>
            <w:tcW w:w="0" w:type="auto"/>
            <w:tcBorders>
              <w:top w:val="nil"/>
              <w:left w:val="nil"/>
              <w:bottom w:val="nil"/>
              <w:right w:val="nil"/>
            </w:tcBorders>
            <w:noWrap/>
            <w:vAlign w:val="center"/>
            <w:hideMark/>
          </w:tcPr>
          <w:p w14:paraId="31892B2F"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r w:rsidRPr="00D36E6C">
              <w:rPr>
                <w:rFonts w:ascii="Trebuchet MS" w:eastAsia="Times New Roman" w:hAnsi="Trebuchet MS" w:cs="Calibri"/>
                <w:sz w:val="20"/>
                <w:szCs w:val="20"/>
                <w:lang w:eastAsia="pt-BR"/>
              </w:rPr>
              <w:t>Despesas de atualização monetária</w:t>
            </w:r>
          </w:p>
        </w:tc>
        <w:tc>
          <w:tcPr>
            <w:tcW w:w="0" w:type="auto"/>
            <w:tcBorders>
              <w:top w:val="nil"/>
              <w:left w:val="nil"/>
              <w:bottom w:val="nil"/>
              <w:right w:val="nil"/>
            </w:tcBorders>
            <w:noWrap/>
            <w:vAlign w:val="center"/>
            <w:hideMark/>
          </w:tcPr>
          <w:p w14:paraId="764A74DA" w14:textId="77777777" w:rsidR="00D36E6C" w:rsidRPr="00D36E6C" w:rsidRDefault="00D36E6C" w:rsidP="00D36E6C">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2171B3AD"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153 </w:t>
            </w:r>
          </w:p>
        </w:tc>
        <w:tc>
          <w:tcPr>
            <w:tcW w:w="0" w:type="auto"/>
            <w:tcBorders>
              <w:top w:val="nil"/>
              <w:left w:val="nil"/>
              <w:bottom w:val="nil"/>
              <w:right w:val="nil"/>
            </w:tcBorders>
            <w:noWrap/>
            <w:vAlign w:val="center"/>
            <w:hideMark/>
          </w:tcPr>
          <w:p w14:paraId="2206BDA7"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7A68648"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r w:rsidRPr="00D36E6C">
              <w:rPr>
                <w:rFonts w:ascii="Trebuchet MS" w:eastAsia="Times New Roman" w:hAnsi="Trebuchet MS" w:cs="Calibri"/>
                <w:color w:val="000000"/>
                <w:sz w:val="20"/>
                <w:szCs w:val="20"/>
                <w:lang w:eastAsia="pt-BR"/>
              </w:rPr>
              <w:t xml:space="preserve">10.899 </w:t>
            </w:r>
          </w:p>
        </w:tc>
      </w:tr>
      <w:tr w:rsidR="00D36E6C" w:rsidRPr="00D36E6C" w14:paraId="4ECCCA48" w14:textId="77777777" w:rsidTr="00D36E6C">
        <w:trPr>
          <w:trHeight w:val="135"/>
          <w:jc w:val="center"/>
        </w:trPr>
        <w:tc>
          <w:tcPr>
            <w:tcW w:w="0" w:type="auto"/>
            <w:tcBorders>
              <w:top w:val="nil"/>
              <w:left w:val="nil"/>
              <w:bottom w:val="nil"/>
              <w:right w:val="nil"/>
            </w:tcBorders>
            <w:noWrap/>
            <w:vAlign w:val="center"/>
            <w:hideMark/>
          </w:tcPr>
          <w:p w14:paraId="5745B4B8" w14:textId="77777777" w:rsidR="00D36E6C" w:rsidRPr="00D36E6C" w:rsidRDefault="00D36E6C" w:rsidP="00D36E6C">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832E24B" w14:textId="77777777" w:rsidR="00D36E6C" w:rsidRPr="00D36E6C" w:rsidRDefault="00D36E6C" w:rsidP="00D36E6C">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3201CDB" w14:textId="77777777" w:rsidR="00D36E6C" w:rsidRPr="00D36E6C" w:rsidRDefault="00D36E6C" w:rsidP="00D36E6C">
            <w:pPr>
              <w:widowControl/>
              <w:spacing w:after="0" w:line="240" w:lineRule="auto"/>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41FFCD95" w14:textId="77777777" w:rsidR="00D36E6C" w:rsidRPr="00D36E6C" w:rsidRDefault="00D36E6C" w:rsidP="00D36E6C">
            <w:pPr>
              <w:widowControl/>
              <w:spacing w:after="0" w:line="240" w:lineRule="auto"/>
              <w:jc w:val="right"/>
              <w:rPr>
                <w:rFonts w:ascii="Times New Roman" w:eastAsia="Times New Roman" w:hAnsi="Times New Roman" w:cs="Times New Roman"/>
                <w:sz w:val="20"/>
                <w:szCs w:val="20"/>
                <w:lang w:eastAsia="pt-BR"/>
              </w:rPr>
            </w:pPr>
          </w:p>
        </w:tc>
        <w:tc>
          <w:tcPr>
            <w:tcW w:w="0" w:type="auto"/>
            <w:tcBorders>
              <w:top w:val="nil"/>
              <w:left w:val="nil"/>
              <w:bottom w:val="nil"/>
              <w:right w:val="nil"/>
            </w:tcBorders>
            <w:noWrap/>
            <w:vAlign w:val="center"/>
            <w:hideMark/>
          </w:tcPr>
          <w:p w14:paraId="0D7EA6AC" w14:textId="77777777" w:rsidR="00D36E6C" w:rsidRPr="00D36E6C" w:rsidRDefault="00D36E6C" w:rsidP="00D36E6C">
            <w:pPr>
              <w:widowControl/>
              <w:spacing w:after="0" w:line="240" w:lineRule="auto"/>
              <w:rPr>
                <w:rFonts w:ascii="Times New Roman" w:eastAsia="Times New Roman" w:hAnsi="Times New Roman" w:cs="Times New Roman"/>
                <w:sz w:val="20"/>
                <w:szCs w:val="20"/>
                <w:lang w:eastAsia="pt-BR"/>
              </w:rPr>
            </w:pPr>
          </w:p>
        </w:tc>
      </w:tr>
      <w:tr w:rsidR="00D36E6C" w:rsidRPr="00D36E6C" w14:paraId="129BB40F" w14:textId="77777777" w:rsidTr="00D36E6C">
        <w:trPr>
          <w:trHeight w:val="300"/>
          <w:jc w:val="center"/>
        </w:trPr>
        <w:tc>
          <w:tcPr>
            <w:tcW w:w="0" w:type="auto"/>
            <w:tcBorders>
              <w:top w:val="single" w:sz="4" w:space="0" w:color="auto"/>
              <w:left w:val="nil"/>
              <w:bottom w:val="single" w:sz="4" w:space="0" w:color="auto"/>
              <w:right w:val="nil"/>
            </w:tcBorders>
            <w:noWrap/>
            <w:vAlign w:val="center"/>
            <w:hideMark/>
          </w:tcPr>
          <w:p w14:paraId="21791608"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r w:rsidRPr="00D36E6C">
              <w:rPr>
                <w:rFonts w:ascii="Trebuchet MS" w:eastAsia="Times New Roman" w:hAnsi="Trebuchet MS" w:cs="Calibri"/>
                <w:b/>
                <w:bCs/>
                <w:sz w:val="20"/>
                <w:szCs w:val="20"/>
                <w:lang w:eastAsia="pt-BR"/>
              </w:rPr>
              <w:t>Resultado Líquido Ajustado</w:t>
            </w:r>
          </w:p>
        </w:tc>
        <w:tc>
          <w:tcPr>
            <w:tcW w:w="0" w:type="auto"/>
            <w:tcBorders>
              <w:top w:val="nil"/>
              <w:left w:val="nil"/>
              <w:bottom w:val="nil"/>
              <w:right w:val="nil"/>
            </w:tcBorders>
            <w:noWrap/>
            <w:vAlign w:val="center"/>
            <w:hideMark/>
          </w:tcPr>
          <w:p w14:paraId="3D4EFDA2" w14:textId="77777777" w:rsidR="00D36E6C" w:rsidRPr="00D36E6C" w:rsidRDefault="00D36E6C" w:rsidP="00D36E6C">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bottom"/>
            <w:hideMark/>
          </w:tcPr>
          <w:p w14:paraId="1A6509B1"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r w:rsidRPr="00D36E6C">
              <w:rPr>
                <w:rFonts w:ascii="Trebuchet MS" w:eastAsia="Times New Roman" w:hAnsi="Trebuchet MS" w:cs="Calibri"/>
                <w:b/>
                <w:bCs/>
                <w:color w:val="000000"/>
                <w:sz w:val="20"/>
                <w:szCs w:val="20"/>
                <w:lang w:eastAsia="pt-BR"/>
              </w:rPr>
              <w:t xml:space="preserve">19.972 </w:t>
            </w:r>
          </w:p>
        </w:tc>
        <w:tc>
          <w:tcPr>
            <w:tcW w:w="0" w:type="auto"/>
            <w:tcBorders>
              <w:top w:val="nil"/>
              <w:left w:val="nil"/>
              <w:bottom w:val="nil"/>
              <w:right w:val="nil"/>
            </w:tcBorders>
            <w:noWrap/>
            <w:vAlign w:val="center"/>
            <w:hideMark/>
          </w:tcPr>
          <w:p w14:paraId="31319CF9"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bottom"/>
            <w:hideMark/>
          </w:tcPr>
          <w:p w14:paraId="575FD5D8" w14:textId="77777777" w:rsidR="00D36E6C" w:rsidRPr="00D36E6C" w:rsidRDefault="00D36E6C" w:rsidP="00D36E6C">
            <w:pPr>
              <w:widowControl/>
              <w:spacing w:after="0" w:line="240" w:lineRule="auto"/>
              <w:jc w:val="right"/>
              <w:rPr>
                <w:rFonts w:ascii="Trebuchet MS" w:eastAsia="Times New Roman" w:hAnsi="Trebuchet MS" w:cs="Calibri"/>
                <w:b/>
                <w:bCs/>
                <w:color w:val="000000"/>
                <w:sz w:val="20"/>
                <w:szCs w:val="20"/>
                <w:lang w:eastAsia="pt-BR"/>
              </w:rPr>
            </w:pPr>
            <w:r w:rsidRPr="00D36E6C">
              <w:rPr>
                <w:rFonts w:ascii="Trebuchet MS" w:eastAsia="Times New Roman" w:hAnsi="Trebuchet MS" w:cs="Calibri"/>
                <w:b/>
                <w:bCs/>
                <w:color w:val="000000"/>
                <w:sz w:val="20"/>
                <w:szCs w:val="20"/>
                <w:lang w:eastAsia="pt-BR"/>
              </w:rPr>
              <w:t xml:space="preserve">6.893 </w:t>
            </w:r>
          </w:p>
        </w:tc>
      </w:tr>
    </w:tbl>
    <w:p w14:paraId="67D8E3A8" w14:textId="4E80DBF2" w:rsidR="007C2818" w:rsidRPr="0062753E" w:rsidRDefault="007C2818" w:rsidP="008F6B52">
      <w:pPr>
        <w:spacing w:after="0" w:line="280" w:lineRule="exact"/>
        <w:rPr>
          <w:rFonts w:ascii="Trebuchet MS" w:hAnsi="Trebuchet MS"/>
          <w:sz w:val="23"/>
          <w:szCs w:val="23"/>
        </w:rPr>
      </w:pPr>
    </w:p>
    <w:p w14:paraId="06A28478" w14:textId="77777777" w:rsidR="007C2818" w:rsidRPr="0062753E" w:rsidRDefault="007C2818" w:rsidP="008F6B52">
      <w:pPr>
        <w:spacing w:after="0" w:line="280" w:lineRule="exact"/>
        <w:rPr>
          <w:rFonts w:ascii="Trebuchet MS" w:hAnsi="Trebuchet MS"/>
          <w:sz w:val="23"/>
          <w:szCs w:val="23"/>
        </w:rPr>
      </w:pPr>
    </w:p>
    <w:p w14:paraId="2EEC6A58" w14:textId="613BEA5C" w:rsidR="007C2818" w:rsidRPr="0062753E" w:rsidRDefault="00BF11C9" w:rsidP="008F6B52">
      <w:pPr>
        <w:spacing w:before="30"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1</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 xml:space="preserve">Ajuste </w:t>
      </w:r>
      <w:r w:rsidRPr="0062753E">
        <w:rPr>
          <w:rFonts w:ascii="Trebuchet MS" w:eastAsia="Trebuchet MS" w:hAnsi="Trebuchet MS" w:cs="Trebuchet MS"/>
          <w:b/>
          <w:bCs/>
          <w:spacing w:val="1"/>
          <w:sz w:val="23"/>
          <w:szCs w:val="23"/>
        </w:rPr>
        <w:t>d</w:t>
      </w:r>
      <w:r w:rsidRPr="0062753E">
        <w:rPr>
          <w:rFonts w:ascii="Trebuchet MS" w:eastAsia="Trebuchet MS" w:hAnsi="Trebuchet MS" w:cs="Trebuchet MS"/>
          <w:b/>
          <w:bCs/>
          <w:sz w:val="23"/>
          <w:szCs w:val="23"/>
        </w:rPr>
        <w:t>e A</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3"/>
          <w:sz w:val="23"/>
          <w:szCs w:val="23"/>
        </w:rPr>
        <w:t>l</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ç</w:t>
      </w:r>
      <w:r w:rsidRPr="0062753E">
        <w:rPr>
          <w:rFonts w:ascii="Trebuchet MS" w:eastAsia="Trebuchet MS" w:hAnsi="Trebuchet MS" w:cs="Trebuchet MS"/>
          <w:b/>
          <w:bCs/>
          <w:sz w:val="23"/>
          <w:szCs w:val="23"/>
        </w:rPr>
        <w:t>ão</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z w:val="23"/>
          <w:szCs w:val="23"/>
        </w:rPr>
        <w:t>tri</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2"/>
          <w:sz w:val="23"/>
          <w:szCs w:val="23"/>
        </w:rPr>
        <w:t>n</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al</w:t>
      </w:r>
    </w:p>
    <w:p w14:paraId="3EB87ACD" w14:textId="77777777" w:rsidR="007C2818" w:rsidRPr="0062753E" w:rsidRDefault="007C2818" w:rsidP="008F6B52">
      <w:pPr>
        <w:spacing w:before="9" w:after="0" w:line="280" w:lineRule="exact"/>
        <w:rPr>
          <w:rFonts w:ascii="Trebuchet MS" w:hAnsi="Trebuchet MS"/>
          <w:sz w:val="23"/>
          <w:szCs w:val="23"/>
        </w:rPr>
      </w:pPr>
    </w:p>
    <w:p w14:paraId="3FF3909E" w14:textId="2C38FA8F" w:rsidR="007C2818" w:rsidRPr="0062753E" w:rsidRDefault="00BF11C9" w:rsidP="008F6B52">
      <w:pPr>
        <w:spacing w:after="0" w:line="280" w:lineRule="exact"/>
        <w:ind w:left="102" w:right="53"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ud</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l</w:t>
      </w:r>
      <w:r w:rsidRPr="0062753E">
        <w:rPr>
          <w:rFonts w:ascii="Trebuchet MS" w:eastAsia="Trebuchet MS" w:hAnsi="Trebuchet MS" w:cs="Trebuchet MS"/>
          <w:spacing w:val="31"/>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te</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lan</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fí</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30"/>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P</w:t>
      </w:r>
      <w:r w:rsidRPr="0062753E">
        <w:rPr>
          <w:rFonts w:ascii="Trebuchet MS" w:eastAsia="Trebuchet MS" w:hAnsi="Trebuchet MS" w:cs="Trebuchet MS"/>
          <w:sz w:val="23"/>
          <w:szCs w:val="23"/>
        </w:rPr>
        <w:t>1</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ap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28"/>
          <w:sz w:val="23"/>
          <w:szCs w:val="23"/>
        </w:rPr>
        <w:t xml:space="preserve">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7"/>
          <w:sz w:val="23"/>
          <w:szCs w:val="23"/>
        </w:rPr>
        <w:t>m</w:t>
      </w:r>
      <w:r w:rsidRPr="0062753E">
        <w:rPr>
          <w:rFonts w:ascii="Trebuchet MS" w:eastAsia="Trebuchet MS" w:hAnsi="Trebuchet MS" w:cs="Trebuchet MS"/>
          <w:sz w:val="23"/>
          <w:szCs w:val="23"/>
        </w:rPr>
        <w:t xml:space="preserve"> </w:t>
      </w:r>
      <w:r w:rsidR="001E018F" w:rsidRPr="0062753E">
        <w:rPr>
          <w:rFonts w:ascii="Trebuchet MS" w:eastAsia="Trebuchet MS" w:hAnsi="Trebuchet MS" w:cs="Trebuchet MS"/>
          <w:sz w:val="23"/>
          <w:szCs w:val="23"/>
        </w:rPr>
        <w:t>ganho</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pacing w:val="-1"/>
          <w:sz w:val="23"/>
          <w:szCs w:val="23"/>
        </w:rPr>
        <w:t>lí</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d</w:t>
      </w:r>
      <w:r w:rsidR="001E018F" w:rsidRPr="0062753E">
        <w:rPr>
          <w:rFonts w:ascii="Trebuchet MS" w:eastAsia="Trebuchet MS" w:hAnsi="Trebuchet MS" w:cs="Trebuchet MS"/>
          <w:sz w:val="23"/>
          <w:szCs w:val="23"/>
        </w:rPr>
        <w:t>o</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56"/>
          <w:sz w:val="23"/>
          <w:szCs w:val="23"/>
        </w:rPr>
        <w:t xml:space="preserve"> </w:t>
      </w:r>
      <w:r w:rsidR="00704A23">
        <w:rPr>
          <w:rFonts w:ascii="Trebuchet MS" w:eastAsia="Trebuchet MS" w:hAnsi="Trebuchet MS" w:cs="Trebuchet MS"/>
          <w:spacing w:val="1"/>
          <w:sz w:val="23"/>
          <w:szCs w:val="23"/>
        </w:rPr>
        <w:t>187</w:t>
      </w:r>
      <w:r w:rsidR="00E51380"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007A2C93">
        <w:rPr>
          <w:rFonts w:ascii="Trebuchet MS" w:eastAsia="Trebuchet MS" w:hAnsi="Trebuchet MS" w:cs="Trebuchet MS"/>
          <w:spacing w:val="-1"/>
          <w:sz w:val="23"/>
          <w:szCs w:val="23"/>
        </w:rPr>
        <w:t>l</w:t>
      </w:r>
      <w:r w:rsidRPr="0062753E">
        <w:rPr>
          <w:rFonts w:ascii="Trebuchet MS" w:eastAsia="Trebuchet MS" w:hAnsi="Trebuchet MS" w:cs="Trebuchet MS"/>
          <w:spacing w:val="5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56"/>
          <w:sz w:val="23"/>
          <w:szCs w:val="23"/>
        </w:rPr>
        <w:t xml:space="preserve"> </w:t>
      </w:r>
      <w:r w:rsidR="00781BCE" w:rsidRPr="00781BCE">
        <w:rPr>
          <w:rFonts w:ascii="Trebuchet MS" w:eastAsia="Trebuchet MS" w:hAnsi="Trebuchet MS" w:cs="Trebuchet MS"/>
          <w:spacing w:val="-1"/>
          <w:sz w:val="23"/>
          <w:szCs w:val="23"/>
        </w:rPr>
        <w:t>31/</w:t>
      </w:r>
      <w:r w:rsidR="00781BCE">
        <w:rPr>
          <w:rFonts w:ascii="Trebuchet MS" w:eastAsia="Trebuchet MS" w:hAnsi="Trebuchet MS" w:cs="Trebuchet MS"/>
          <w:spacing w:val="-1"/>
          <w:sz w:val="23"/>
          <w:szCs w:val="23"/>
        </w:rPr>
        <w:t>03</w:t>
      </w:r>
      <w:r w:rsidRPr="0062753E">
        <w:rPr>
          <w:rFonts w:ascii="Trebuchet MS" w:eastAsia="Trebuchet MS" w:hAnsi="Trebuchet MS" w:cs="Trebuchet MS"/>
          <w:spacing w:val="-1"/>
          <w:sz w:val="23"/>
          <w:szCs w:val="23"/>
        </w:rPr>
        <w:t>/2</w:t>
      </w:r>
      <w:r w:rsidRPr="00781BCE">
        <w:rPr>
          <w:rFonts w:ascii="Trebuchet MS" w:eastAsia="Trebuchet MS" w:hAnsi="Trebuchet MS" w:cs="Trebuchet MS"/>
          <w:spacing w:val="-1"/>
          <w:sz w:val="23"/>
          <w:szCs w:val="23"/>
        </w:rPr>
        <w:t>0</w:t>
      </w:r>
      <w:r w:rsidRPr="0062753E">
        <w:rPr>
          <w:rFonts w:ascii="Trebuchet MS" w:eastAsia="Trebuchet MS" w:hAnsi="Trebuchet MS" w:cs="Trebuchet MS"/>
          <w:spacing w:val="-1"/>
          <w:sz w:val="23"/>
          <w:szCs w:val="23"/>
        </w:rPr>
        <w:t>2</w:t>
      </w:r>
      <w:r w:rsidR="00781BCE">
        <w:rPr>
          <w:rFonts w:ascii="Trebuchet MS" w:eastAsia="Trebuchet MS" w:hAnsi="Trebuchet MS" w:cs="Trebuchet MS"/>
          <w:spacing w:val="-1"/>
          <w:sz w:val="23"/>
          <w:szCs w:val="23"/>
        </w:rPr>
        <w:t>6</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z w:val="23"/>
          <w:szCs w:val="23"/>
        </w:rPr>
        <w:t>(</w:t>
      </w:r>
      <w:r w:rsidR="00E96CD3">
        <w:rPr>
          <w:rFonts w:ascii="Trebuchet MS" w:eastAsia="Trebuchet MS" w:hAnsi="Trebuchet MS" w:cs="Trebuchet MS"/>
          <w:spacing w:val="-1"/>
          <w:sz w:val="23"/>
          <w:szCs w:val="23"/>
        </w:rPr>
        <w:t>ganho</w:t>
      </w:r>
      <w:r w:rsidRPr="0062753E">
        <w:rPr>
          <w:rFonts w:ascii="Trebuchet MS" w:eastAsia="Trebuchet MS" w:hAnsi="Trebuchet MS" w:cs="Trebuchet MS"/>
          <w:spacing w:val="56"/>
          <w:sz w:val="23"/>
          <w:szCs w:val="23"/>
        </w:rPr>
        <w:t xml:space="preserve"> </w:t>
      </w:r>
      <w:r w:rsidRPr="0062753E">
        <w:rPr>
          <w:rFonts w:ascii="Trebuchet MS" w:eastAsia="Trebuchet MS" w:hAnsi="Trebuchet MS" w:cs="Trebuchet MS"/>
          <w:spacing w:val="-1"/>
          <w:sz w:val="23"/>
          <w:szCs w:val="23"/>
        </w:rPr>
        <w:t>líq</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id</w:t>
      </w:r>
      <w:r w:rsidR="00E96CD3">
        <w:rPr>
          <w:rFonts w:ascii="Trebuchet MS" w:eastAsia="Trebuchet MS" w:hAnsi="Trebuchet MS" w:cs="Trebuchet MS"/>
          <w:spacing w:val="-1"/>
          <w:sz w:val="23"/>
          <w:szCs w:val="23"/>
        </w:rPr>
        <w:t>o</w:t>
      </w:r>
      <w:r w:rsidRPr="0062753E">
        <w:rPr>
          <w:rFonts w:ascii="Trebuchet MS" w:eastAsia="Trebuchet MS" w:hAnsi="Trebuchet MS" w:cs="Trebuchet MS"/>
          <w:spacing w:val="5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57"/>
          <w:sz w:val="23"/>
          <w:szCs w:val="23"/>
        </w:rPr>
        <w:t xml:space="preserve"> </w:t>
      </w:r>
      <w:r w:rsidRPr="0062753E">
        <w:rPr>
          <w:rFonts w:ascii="Trebuchet MS" w:eastAsia="Trebuchet MS" w:hAnsi="Trebuchet MS" w:cs="Trebuchet MS"/>
          <w:sz w:val="23"/>
          <w:szCs w:val="23"/>
        </w:rPr>
        <w:t>R$</w:t>
      </w:r>
      <w:r w:rsidRPr="0062753E">
        <w:rPr>
          <w:rFonts w:ascii="Trebuchet MS" w:eastAsia="Trebuchet MS" w:hAnsi="Trebuchet MS" w:cs="Trebuchet MS"/>
          <w:spacing w:val="57"/>
          <w:sz w:val="23"/>
          <w:szCs w:val="23"/>
        </w:rPr>
        <w:t xml:space="preserve"> </w:t>
      </w:r>
      <w:r w:rsidR="00781BCE">
        <w:rPr>
          <w:rFonts w:ascii="Trebuchet MS" w:eastAsia="Trebuchet MS" w:hAnsi="Trebuchet MS" w:cs="Trebuchet MS"/>
          <w:spacing w:val="-1"/>
          <w:sz w:val="23"/>
          <w:szCs w:val="23"/>
        </w:rPr>
        <w:t>3.454</w:t>
      </w:r>
      <w:r w:rsidRPr="0062753E">
        <w:rPr>
          <w:rFonts w:ascii="Trebuchet MS" w:eastAsia="Trebuchet MS" w:hAnsi="Trebuchet MS" w:cs="Trebuchet MS"/>
          <w:spacing w:val="54"/>
          <w:sz w:val="23"/>
          <w:szCs w:val="23"/>
        </w:rPr>
        <w:t xml:space="preserve"> </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007A2C93">
        <w:rPr>
          <w:rFonts w:ascii="Trebuchet MS" w:eastAsia="Trebuchet MS" w:hAnsi="Trebuchet MS" w:cs="Trebuchet MS"/>
          <w:spacing w:val="-1"/>
          <w:sz w:val="23"/>
          <w:szCs w:val="23"/>
        </w:rPr>
        <w:t>l</w:t>
      </w:r>
      <w:r w:rsidRPr="0062753E">
        <w:rPr>
          <w:rFonts w:ascii="Trebuchet MS" w:eastAsia="Trebuchet MS" w:hAnsi="Trebuchet MS" w:cs="Trebuchet MS"/>
          <w:spacing w:val="55"/>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00B90C2E" w:rsidRPr="0062753E">
        <w:rPr>
          <w:rFonts w:ascii="Trebuchet MS" w:eastAsia="Trebuchet MS" w:hAnsi="Trebuchet MS" w:cs="Trebuchet MS"/>
          <w:sz w:val="23"/>
          <w:szCs w:val="23"/>
        </w:rPr>
        <w:t xml:space="preserve"> </w:t>
      </w:r>
      <w:r w:rsidR="00781BCE">
        <w:rPr>
          <w:rFonts w:ascii="Trebuchet MS" w:eastAsia="Trebuchet MS" w:hAnsi="Trebuchet MS" w:cs="Trebuchet MS"/>
          <w:spacing w:val="-1"/>
          <w:sz w:val="23"/>
          <w:szCs w:val="23"/>
        </w:rPr>
        <w:t>31/03/2025</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la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ilha</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qua</w:t>
      </w:r>
      <w:r w:rsidRPr="0062753E">
        <w:rPr>
          <w:rFonts w:ascii="Trebuchet MS" w:eastAsia="Trebuchet MS" w:hAnsi="Trebuchet MS" w:cs="Trebuchet MS"/>
          <w:sz w:val="23"/>
          <w:szCs w:val="23"/>
        </w:rPr>
        <w:t>l</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i</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z w:val="23"/>
          <w:szCs w:val="23"/>
        </w:rPr>
        <w:t>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ta</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00715AC2">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j</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 xml:space="preserve">ste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alia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P</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nia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p</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ô</w:t>
      </w:r>
      <w:r w:rsidRPr="0062753E">
        <w:rPr>
          <w:rFonts w:ascii="Trebuchet MS" w:eastAsia="Trebuchet MS" w:hAnsi="Trebuchet MS" w:cs="Trebuchet MS"/>
          <w:spacing w:val="-1"/>
          <w:sz w:val="23"/>
          <w:szCs w:val="23"/>
        </w:rPr>
        <w:t>ni</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L</w:t>
      </w:r>
      <w:r w:rsidRPr="0062753E">
        <w:rPr>
          <w:rFonts w:ascii="Trebuchet MS" w:eastAsia="Trebuchet MS" w:hAnsi="Trebuchet MS" w:cs="Trebuchet MS"/>
          <w:spacing w:val="-1"/>
          <w:sz w:val="23"/>
          <w:szCs w:val="23"/>
        </w:rPr>
        <w:t>íquid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7DFFC2EE" w14:textId="77777777" w:rsidR="007C2818" w:rsidRPr="0062753E" w:rsidRDefault="007C2818" w:rsidP="008F6B52">
      <w:pPr>
        <w:spacing w:before="8" w:after="0" w:line="280" w:lineRule="exact"/>
        <w:rPr>
          <w:rFonts w:ascii="Trebuchet MS" w:hAnsi="Trebuchet MS"/>
          <w:sz w:val="23"/>
          <w:szCs w:val="23"/>
        </w:rPr>
      </w:pPr>
    </w:p>
    <w:p w14:paraId="4808403A" w14:textId="77777777" w:rsidR="00015BA2" w:rsidRPr="0062753E" w:rsidRDefault="00015BA2" w:rsidP="008F6B52">
      <w:pPr>
        <w:spacing w:after="0" w:line="280" w:lineRule="exact"/>
        <w:rPr>
          <w:rFonts w:ascii="Trebuchet MS" w:hAnsi="Trebuchet MS"/>
          <w:sz w:val="23"/>
          <w:szCs w:val="23"/>
        </w:rPr>
      </w:pPr>
    </w:p>
    <w:p w14:paraId="71D510B6" w14:textId="04A3A6C1"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2</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 xml:space="preserve">eita </w:t>
      </w:r>
      <w:r w:rsidR="007A7452">
        <w:rPr>
          <w:rFonts w:ascii="Trebuchet MS" w:eastAsia="Trebuchet MS" w:hAnsi="Trebuchet MS" w:cs="Trebuchet MS"/>
          <w:b/>
          <w:bCs/>
          <w:sz w:val="23"/>
          <w:szCs w:val="23"/>
        </w:rPr>
        <w:t>L</w:t>
      </w:r>
      <w:r w:rsidRPr="0062753E">
        <w:rPr>
          <w:rFonts w:ascii="Trebuchet MS" w:eastAsia="Trebuchet MS" w:hAnsi="Trebuchet MS" w:cs="Trebuchet MS"/>
          <w:b/>
          <w:bCs/>
          <w:sz w:val="23"/>
          <w:szCs w:val="23"/>
        </w:rPr>
        <w:t>íq</w:t>
      </w:r>
      <w:r w:rsidRPr="0062753E">
        <w:rPr>
          <w:rFonts w:ascii="Trebuchet MS" w:eastAsia="Trebuchet MS" w:hAnsi="Trebuchet MS" w:cs="Trebuchet MS"/>
          <w:b/>
          <w:bCs/>
          <w:spacing w:val="-1"/>
          <w:sz w:val="23"/>
          <w:szCs w:val="23"/>
        </w:rPr>
        <w:t>u</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da</w:t>
      </w:r>
    </w:p>
    <w:p w14:paraId="15EEFF65" w14:textId="77777777" w:rsidR="007C2818" w:rsidRPr="0062753E" w:rsidRDefault="007C2818" w:rsidP="008F6B52">
      <w:pPr>
        <w:spacing w:before="10" w:after="0" w:line="280" w:lineRule="exact"/>
        <w:rPr>
          <w:rFonts w:ascii="Trebuchet MS" w:hAnsi="Trebuchet MS"/>
          <w:sz w:val="23"/>
          <w:szCs w:val="23"/>
        </w:rPr>
      </w:pPr>
    </w:p>
    <w:p w14:paraId="030DEA97" w14:textId="4348C325" w:rsidR="007C2818" w:rsidRPr="0062753E" w:rsidRDefault="00BF11C9" w:rsidP="008F6B52">
      <w:pPr>
        <w:spacing w:after="0" w:line="280" w:lineRule="exact"/>
        <w:ind w:right="-20" w:firstLine="851"/>
        <w:jc w:val="both"/>
        <w:rPr>
          <w:rFonts w:ascii="Trebuchet MS" w:eastAsia="Trebuchet MS" w:hAnsi="Trebuchet MS" w:cs="Trebuchet MS"/>
          <w:sz w:val="23"/>
          <w:szCs w:val="23"/>
        </w:rPr>
      </w:pPr>
      <w:r w:rsidRPr="0062753E">
        <w:rPr>
          <w:rFonts w:ascii="Trebuchet MS" w:eastAsia="Trebuchet MS" w:hAnsi="Trebuchet MS" w:cs="Trebuchet MS"/>
          <w:sz w:val="23"/>
          <w:szCs w:val="23"/>
        </w:rPr>
        <w:t>O sa</w:t>
      </w:r>
      <w:r w:rsidRPr="0062753E">
        <w:rPr>
          <w:rFonts w:ascii="Trebuchet MS" w:eastAsia="Trebuchet MS" w:hAnsi="Trebuchet MS" w:cs="Trebuchet MS"/>
          <w:spacing w:val="-1"/>
          <w:sz w:val="23"/>
          <w:szCs w:val="23"/>
        </w:rPr>
        <w:t>ld</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 Rece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ta </w:t>
      </w:r>
      <w:r w:rsidRPr="0062753E">
        <w:rPr>
          <w:rFonts w:ascii="Trebuchet MS" w:eastAsia="Trebuchet MS" w:hAnsi="Trebuchet MS" w:cs="Trebuchet MS"/>
          <w:spacing w:val="-2"/>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q</w:t>
      </w:r>
      <w:r w:rsidRPr="0062753E">
        <w:rPr>
          <w:rFonts w:ascii="Trebuchet MS" w:eastAsia="Trebuchet MS" w:hAnsi="Trebuchet MS" w:cs="Trebuchet MS"/>
          <w:spacing w:val="-1"/>
          <w:sz w:val="23"/>
          <w:szCs w:val="23"/>
        </w:rPr>
        <w:t>ui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4"/>
          <w:sz w:val="23"/>
          <w:szCs w:val="23"/>
        </w:rPr>
        <w:t>e</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se</w:t>
      </w:r>
      <w:r w:rsidRPr="0062753E">
        <w:rPr>
          <w:rFonts w:ascii="Trebuchet MS" w:eastAsia="Trebuchet MS" w:hAnsi="Trebuchet MS" w:cs="Trebuchet MS"/>
          <w:spacing w:val="7"/>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w:t>
      </w:r>
      <w:r w:rsidRPr="0062753E">
        <w:rPr>
          <w:rFonts w:ascii="Trebuchet MS" w:eastAsia="Trebuchet MS" w:hAnsi="Trebuchet MS" w:cs="Trebuchet MS"/>
          <w:spacing w:val="6"/>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 Rece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ta</w:t>
      </w:r>
      <w:r w:rsidR="00B744B6"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z w:val="23"/>
          <w:szCs w:val="23"/>
        </w:rPr>
        <w:t>l B</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ed</w:t>
      </w:r>
      <w:r w:rsidRPr="0062753E">
        <w:rPr>
          <w:rFonts w:ascii="Trebuchet MS" w:eastAsia="Trebuchet MS" w:hAnsi="Trebuchet MS" w:cs="Trebuchet MS"/>
          <w:spacing w:val="1"/>
          <w:sz w:val="23"/>
          <w:szCs w:val="23"/>
        </w:rPr>
        <w:t>uz</w:t>
      </w:r>
      <w:r w:rsidRPr="0062753E">
        <w:rPr>
          <w:rFonts w:ascii="Trebuchet MS" w:eastAsia="Trebuchet MS" w:hAnsi="Trebuchet MS" w:cs="Trebuchet MS"/>
          <w:spacing w:val="-1"/>
          <w:sz w:val="23"/>
          <w:szCs w:val="23"/>
        </w:rPr>
        <w:t>id</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z w:val="23"/>
          <w:szCs w:val="23"/>
        </w:rPr>
        <w:t>e ve</w:t>
      </w:r>
      <w:r w:rsidRPr="0062753E">
        <w:rPr>
          <w:rFonts w:ascii="Trebuchet MS" w:eastAsia="Trebuchet MS" w:hAnsi="Trebuchet MS" w:cs="Trebuchet MS"/>
          <w:spacing w:val="-2"/>
          <w:sz w:val="23"/>
          <w:szCs w:val="23"/>
        </w:rPr>
        <w:t>n</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2"/>
          <w:sz w:val="23"/>
          <w:szCs w:val="23"/>
        </w:rPr>
        <w:t>d</w:t>
      </w:r>
      <w:r w:rsidRPr="0062753E">
        <w:rPr>
          <w:rFonts w:ascii="Trebuchet MS" w:eastAsia="Trebuchet MS" w:hAnsi="Trebuchet MS" w:cs="Trebuchet MS"/>
          <w:sz w:val="23"/>
          <w:szCs w:val="23"/>
        </w:rPr>
        <w:t>e 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ço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ssim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w:t>
      </w:r>
    </w:p>
    <w:p w14:paraId="47ED470C" w14:textId="77777777" w:rsidR="007C2818" w:rsidRPr="0062753E" w:rsidRDefault="007C2818" w:rsidP="008F6B52">
      <w:pPr>
        <w:spacing w:after="0" w:line="280" w:lineRule="exact"/>
        <w:rPr>
          <w:rFonts w:ascii="Trebuchet MS" w:hAnsi="Trebuchet MS"/>
          <w:sz w:val="23"/>
          <w:szCs w:val="23"/>
        </w:rPr>
      </w:pPr>
    </w:p>
    <w:tbl>
      <w:tblPr>
        <w:tblW w:w="0" w:type="auto"/>
        <w:jc w:val="center"/>
        <w:tblLayout w:type="fixed"/>
        <w:tblCellMar>
          <w:left w:w="70" w:type="dxa"/>
          <w:right w:w="70" w:type="dxa"/>
        </w:tblCellMar>
        <w:tblLook w:val="04A0" w:firstRow="1" w:lastRow="0" w:firstColumn="1" w:lastColumn="0" w:noHBand="0" w:noVBand="1"/>
      </w:tblPr>
      <w:tblGrid>
        <w:gridCol w:w="4792"/>
        <w:gridCol w:w="160"/>
        <w:gridCol w:w="1805"/>
        <w:gridCol w:w="160"/>
        <w:gridCol w:w="1791"/>
      </w:tblGrid>
      <w:tr w:rsidR="00F668D1" w:rsidRPr="00F668D1" w14:paraId="455BD6CF" w14:textId="77777777" w:rsidTr="00F668D1">
        <w:trPr>
          <w:trHeight w:val="660"/>
          <w:jc w:val="center"/>
        </w:trPr>
        <w:tc>
          <w:tcPr>
            <w:tcW w:w="4792" w:type="dxa"/>
            <w:tcBorders>
              <w:top w:val="nil"/>
              <w:left w:val="nil"/>
              <w:bottom w:val="nil"/>
              <w:right w:val="nil"/>
            </w:tcBorders>
            <w:noWrap/>
            <w:vAlign w:val="center"/>
            <w:hideMark/>
          </w:tcPr>
          <w:p w14:paraId="29F7AF99" w14:textId="77777777" w:rsidR="00F668D1" w:rsidRPr="00F668D1" w:rsidRDefault="00F668D1" w:rsidP="00F668D1">
            <w:pPr>
              <w:widowControl/>
              <w:spacing w:after="0" w:line="240" w:lineRule="auto"/>
              <w:jc w:val="center"/>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Consolidado</w:t>
            </w:r>
          </w:p>
        </w:tc>
        <w:tc>
          <w:tcPr>
            <w:tcW w:w="146" w:type="dxa"/>
            <w:tcBorders>
              <w:top w:val="nil"/>
              <w:left w:val="nil"/>
              <w:bottom w:val="nil"/>
              <w:right w:val="nil"/>
            </w:tcBorders>
            <w:noWrap/>
            <w:vAlign w:val="center"/>
            <w:hideMark/>
          </w:tcPr>
          <w:p w14:paraId="1E1856E7" w14:textId="77777777" w:rsidR="00F668D1" w:rsidRPr="00F668D1" w:rsidRDefault="00F668D1" w:rsidP="00F668D1">
            <w:pPr>
              <w:widowControl/>
              <w:spacing w:after="0" w:line="240" w:lineRule="auto"/>
              <w:jc w:val="center"/>
              <w:rPr>
                <w:rFonts w:ascii="Trebuchet MS" w:eastAsia="Times New Roman" w:hAnsi="Trebuchet MS" w:cs="Calibri"/>
                <w:b/>
                <w:bCs/>
                <w:color w:val="000000"/>
                <w:sz w:val="20"/>
                <w:szCs w:val="20"/>
                <w:lang w:eastAsia="pt-BR"/>
              </w:rPr>
            </w:pPr>
          </w:p>
        </w:tc>
        <w:tc>
          <w:tcPr>
            <w:tcW w:w="3756" w:type="dxa"/>
            <w:gridSpan w:val="3"/>
            <w:tcBorders>
              <w:top w:val="single" w:sz="4" w:space="0" w:color="auto"/>
              <w:left w:val="nil"/>
              <w:bottom w:val="single" w:sz="4" w:space="0" w:color="auto"/>
              <w:right w:val="nil"/>
            </w:tcBorders>
            <w:vAlign w:val="center"/>
            <w:hideMark/>
          </w:tcPr>
          <w:p w14:paraId="26CA98FD" w14:textId="77777777" w:rsidR="00F668D1" w:rsidRPr="00F668D1" w:rsidRDefault="00F668D1" w:rsidP="00F668D1">
            <w:pPr>
              <w:widowControl/>
              <w:spacing w:after="0" w:line="240" w:lineRule="auto"/>
              <w:jc w:val="center"/>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Períodos findos em 31 de março</w:t>
            </w:r>
          </w:p>
        </w:tc>
      </w:tr>
      <w:tr w:rsidR="00F668D1" w:rsidRPr="00F668D1" w14:paraId="722491D8" w14:textId="77777777" w:rsidTr="00F668D1">
        <w:trPr>
          <w:trHeight w:val="300"/>
          <w:jc w:val="center"/>
        </w:trPr>
        <w:tc>
          <w:tcPr>
            <w:tcW w:w="4792" w:type="dxa"/>
            <w:tcBorders>
              <w:top w:val="single" w:sz="4" w:space="0" w:color="auto"/>
              <w:left w:val="nil"/>
              <w:bottom w:val="single" w:sz="4" w:space="0" w:color="auto"/>
              <w:right w:val="nil"/>
            </w:tcBorders>
            <w:noWrap/>
            <w:vAlign w:val="center"/>
            <w:hideMark/>
          </w:tcPr>
          <w:p w14:paraId="6F4CA62D" w14:textId="77777777" w:rsidR="00F668D1" w:rsidRPr="00F668D1" w:rsidRDefault="00F668D1" w:rsidP="00F668D1">
            <w:pPr>
              <w:widowControl/>
              <w:spacing w:after="0" w:line="240" w:lineRule="auto"/>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Receita bruta dos serviços prestados</w:t>
            </w:r>
          </w:p>
        </w:tc>
        <w:tc>
          <w:tcPr>
            <w:tcW w:w="146" w:type="dxa"/>
            <w:tcBorders>
              <w:top w:val="nil"/>
              <w:left w:val="nil"/>
              <w:bottom w:val="nil"/>
              <w:right w:val="nil"/>
            </w:tcBorders>
            <w:noWrap/>
            <w:vAlign w:val="center"/>
            <w:hideMark/>
          </w:tcPr>
          <w:p w14:paraId="6A900A86" w14:textId="77777777" w:rsidR="00F668D1" w:rsidRPr="00F668D1" w:rsidRDefault="00F668D1" w:rsidP="00F668D1">
            <w:pPr>
              <w:widowControl/>
              <w:spacing w:after="0" w:line="240" w:lineRule="auto"/>
              <w:rPr>
                <w:rFonts w:ascii="Trebuchet MS" w:eastAsia="Times New Roman" w:hAnsi="Trebuchet MS" w:cs="Calibri"/>
                <w:b/>
                <w:bCs/>
                <w:color w:val="000000"/>
                <w:sz w:val="20"/>
                <w:szCs w:val="20"/>
                <w:lang w:eastAsia="pt-BR"/>
              </w:rPr>
            </w:pPr>
          </w:p>
        </w:tc>
        <w:tc>
          <w:tcPr>
            <w:tcW w:w="1805" w:type="dxa"/>
            <w:tcBorders>
              <w:top w:val="nil"/>
              <w:left w:val="nil"/>
              <w:bottom w:val="single" w:sz="4" w:space="0" w:color="auto"/>
              <w:right w:val="nil"/>
            </w:tcBorders>
            <w:noWrap/>
            <w:vAlign w:val="center"/>
            <w:hideMark/>
          </w:tcPr>
          <w:p w14:paraId="32F0B263" w14:textId="77777777" w:rsidR="00F668D1" w:rsidRPr="00F668D1" w:rsidRDefault="00F668D1" w:rsidP="00F668D1">
            <w:pPr>
              <w:widowControl/>
              <w:spacing w:after="0" w:line="240" w:lineRule="auto"/>
              <w:jc w:val="center"/>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2026</w:t>
            </w:r>
          </w:p>
        </w:tc>
        <w:tc>
          <w:tcPr>
            <w:tcW w:w="160" w:type="dxa"/>
            <w:tcBorders>
              <w:top w:val="nil"/>
              <w:left w:val="nil"/>
              <w:bottom w:val="nil"/>
              <w:right w:val="nil"/>
            </w:tcBorders>
            <w:noWrap/>
            <w:vAlign w:val="center"/>
            <w:hideMark/>
          </w:tcPr>
          <w:p w14:paraId="56F85588" w14:textId="77777777" w:rsidR="00F668D1" w:rsidRPr="00F668D1" w:rsidRDefault="00F668D1" w:rsidP="00F668D1">
            <w:pPr>
              <w:widowControl/>
              <w:spacing w:after="0" w:line="240" w:lineRule="auto"/>
              <w:jc w:val="center"/>
              <w:rPr>
                <w:rFonts w:ascii="Trebuchet MS" w:eastAsia="Times New Roman" w:hAnsi="Trebuchet MS" w:cs="Calibri"/>
                <w:b/>
                <w:bCs/>
                <w:color w:val="000000"/>
                <w:sz w:val="20"/>
                <w:szCs w:val="20"/>
                <w:lang w:eastAsia="pt-BR"/>
              </w:rPr>
            </w:pPr>
          </w:p>
        </w:tc>
        <w:tc>
          <w:tcPr>
            <w:tcW w:w="1791" w:type="dxa"/>
            <w:tcBorders>
              <w:top w:val="nil"/>
              <w:left w:val="nil"/>
              <w:bottom w:val="single" w:sz="4" w:space="0" w:color="auto"/>
              <w:right w:val="nil"/>
            </w:tcBorders>
            <w:noWrap/>
            <w:vAlign w:val="center"/>
            <w:hideMark/>
          </w:tcPr>
          <w:p w14:paraId="0FF62CE2" w14:textId="77777777" w:rsidR="00F668D1" w:rsidRPr="00F668D1" w:rsidRDefault="00F668D1" w:rsidP="00F668D1">
            <w:pPr>
              <w:widowControl/>
              <w:spacing w:after="0" w:line="240" w:lineRule="auto"/>
              <w:jc w:val="center"/>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2025</w:t>
            </w:r>
          </w:p>
        </w:tc>
      </w:tr>
      <w:tr w:rsidR="00F668D1" w:rsidRPr="00F668D1" w14:paraId="73E2CBD0" w14:textId="77777777" w:rsidTr="00F668D1">
        <w:trPr>
          <w:trHeight w:val="300"/>
          <w:jc w:val="center"/>
        </w:trPr>
        <w:tc>
          <w:tcPr>
            <w:tcW w:w="4792" w:type="dxa"/>
            <w:tcBorders>
              <w:top w:val="nil"/>
              <w:left w:val="nil"/>
              <w:bottom w:val="nil"/>
              <w:right w:val="nil"/>
            </w:tcBorders>
            <w:noWrap/>
            <w:vAlign w:val="center"/>
            <w:hideMark/>
          </w:tcPr>
          <w:p w14:paraId="7FFC1110"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Receitas da Infraestrutura de Acesso Aquaviário</w:t>
            </w:r>
          </w:p>
        </w:tc>
        <w:tc>
          <w:tcPr>
            <w:tcW w:w="146" w:type="dxa"/>
            <w:tcBorders>
              <w:top w:val="nil"/>
              <w:left w:val="nil"/>
              <w:bottom w:val="nil"/>
              <w:right w:val="nil"/>
            </w:tcBorders>
            <w:noWrap/>
            <w:vAlign w:val="center"/>
            <w:hideMark/>
          </w:tcPr>
          <w:p w14:paraId="04278DEC"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7C7C5AFE"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6.754 </w:t>
            </w:r>
          </w:p>
        </w:tc>
        <w:tc>
          <w:tcPr>
            <w:tcW w:w="160" w:type="dxa"/>
            <w:tcBorders>
              <w:top w:val="nil"/>
              <w:left w:val="nil"/>
              <w:bottom w:val="nil"/>
              <w:right w:val="nil"/>
            </w:tcBorders>
            <w:noWrap/>
            <w:vAlign w:val="center"/>
            <w:hideMark/>
          </w:tcPr>
          <w:p w14:paraId="49BBAE52"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401B56EE"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9.282 </w:t>
            </w:r>
          </w:p>
        </w:tc>
      </w:tr>
      <w:tr w:rsidR="00F668D1" w:rsidRPr="00F668D1" w14:paraId="1EC3BCC1" w14:textId="77777777" w:rsidTr="00F668D1">
        <w:trPr>
          <w:trHeight w:val="300"/>
          <w:jc w:val="center"/>
        </w:trPr>
        <w:tc>
          <w:tcPr>
            <w:tcW w:w="4792" w:type="dxa"/>
            <w:tcBorders>
              <w:top w:val="nil"/>
              <w:left w:val="nil"/>
              <w:bottom w:val="nil"/>
              <w:right w:val="nil"/>
            </w:tcBorders>
            <w:noWrap/>
            <w:vAlign w:val="center"/>
            <w:hideMark/>
          </w:tcPr>
          <w:p w14:paraId="5EB1E538"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Receitas da Infraestrutura de Acostagem</w:t>
            </w:r>
          </w:p>
        </w:tc>
        <w:tc>
          <w:tcPr>
            <w:tcW w:w="146" w:type="dxa"/>
            <w:tcBorders>
              <w:top w:val="nil"/>
              <w:left w:val="nil"/>
              <w:bottom w:val="nil"/>
              <w:right w:val="nil"/>
            </w:tcBorders>
            <w:noWrap/>
            <w:vAlign w:val="center"/>
            <w:hideMark/>
          </w:tcPr>
          <w:p w14:paraId="69B37C85"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25BCD8BA"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584 </w:t>
            </w:r>
          </w:p>
        </w:tc>
        <w:tc>
          <w:tcPr>
            <w:tcW w:w="160" w:type="dxa"/>
            <w:tcBorders>
              <w:top w:val="nil"/>
              <w:left w:val="nil"/>
              <w:bottom w:val="nil"/>
              <w:right w:val="nil"/>
            </w:tcBorders>
            <w:noWrap/>
            <w:vAlign w:val="center"/>
            <w:hideMark/>
          </w:tcPr>
          <w:p w14:paraId="58D32C50"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3857E39C"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653 </w:t>
            </w:r>
          </w:p>
        </w:tc>
      </w:tr>
      <w:tr w:rsidR="00F668D1" w:rsidRPr="00F668D1" w14:paraId="68616534" w14:textId="77777777" w:rsidTr="00F668D1">
        <w:trPr>
          <w:trHeight w:val="300"/>
          <w:jc w:val="center"/>
        </w:trPr>
        <w:tc>
          <w:tcPr>
            <w:tcW w:w="4792" w:type="dxa"/>
            <w:tcBorders>
              <w:top w:val="nil"/>
              <w:left w:val="nil"/>
              <w:bottom w:val="nil"/>
              <w:right w:val="nil"/>
            </w:tcBorders>
            <w:noWrap/>
            <w:vAlign w:val="center"/>
            <w:hideMark/>
          </w:tcPr>
          <w:p w14:paraId="562CECDD"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lastRenderedPageBreak/>
              <w:t>Receitas da Infraestrutura Operacional ou Terrestre</w:t>
            </w:r>
          </w:p>
        </w:tc>
        <w:tc>
          <w:tcPr>
            <w:tcW w:w="146" w:type="dxa"/>
            <w:tcBorders>
              <w:top w:val="nil"/>
              <w:left w:val="nil"/>
              <w:bottom w:val="nil"/>
              <w:right w:val="nil"/>
            </w:tcBorders>
            <w:noWrap/>
            <w:vAlign w:val="center"/>
            <w:hideMark/>
          </w:tcPr>
          <w:p w14:paraId="1487AF55"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345E0993"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5.143 </w:t>
            </w:r>
          </w:p>
        </w:tc>
        <w:tc>
          <w:tcPr>
            <w:tcW w:w="160" w:type="dxa"/>
            <w:tcBorders>
              <w:top w:val="nil"/>
              <w:left w:val="nil"/>
              <w:bottom w:val="nil"/>
              <w:right w:val="nil"/>
            </w:tcBorders>
            <w:noWrap/>
            <w:vAlign w:val="center"/>
            <w:hideMark/>
          </w:tcPr>
          <w:p w14:paraId="16A22100"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64D8B33F"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6.063 </w:t>
            </w:r>
          </w:p>
        </w:tc>
      </w:tr>
      <w:tr w:rsidR="00F668D1" w:rsidRPr="00F668D1" w14:paraId="21BC9BC6" w14:textId="77777777" w:rsidTr="00F668D1">
        <w:trPr>
          <w:trHeight w:val="300"/>
          <w:jc w:val="center"/>
        </w:trPr>
        <w:tc>
          <w:tcPr>
            <w:tcW w:w="4792" w:type="dxa"/>
            <w:tcBorders>
              <w:top w:val="nil"/>
              <w:left w:val="nil"/>
              <w:bottom w:val="nil"/>
              <w:right w:val="nil"/>
            </w:tcBorders>
            <w:noWrap/>
            <w:vAlign w:val="center"/>
            <w:hideMark/>
          </w:tcPr>
          <w:p w14:paraId="7B747C9D"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Receitas de Armazenagem</w:t>
            </w:r>
          </w:p>
        </w:tc>
        <w:tc>
          <w:tcPr>
            <w:tcW w:w="146" w:type="dxa"/>
            <w:tcBorders>
              <w:top w:val="nil"/>
              <w:left w:val="nil"/>
              <w:bottom w:val="nil"/>
              <w:right w:val="nil"/>
            </w:tcBorders>
            <w:noWrap/>
            <w:vAlign w:val="center"/>
            <w:hideMark/>
          </w:tcPr>
          <w:p w14:paraId="3EDD957C"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55BC9907"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102 </w:t>
            </w:r>
          </w:p>
        </w:tc>
        <w:tc>
          <w:tcPr>
            <w:tcW w:w="160" w:type="dxa"/>
            <w:tcBorders>
              <w:top w:val="nil"/>
              <w:left w:val="nil"/>
              <w:bottom w:val="nil"/>
              <w:right w:val="nil"/>
            </w:tcBorders>
            <w:noWrap/>
            <w:vAlign w:val="center"/>
            <w:hideMark/>
          </w:tcPr>
          <w:p w14:paraId="3F47795C"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340793C4"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1.627 </w:t>
            </w:r>
          </w:p>
        </w:tc>
      </w:tr>
      <w:tr w:rsidR="00F668D1" w:rsidRPr="00F668D1" w14:paraId="3B5FD084" w14:textId="77777777" w:rsidTr="00F668D1">
        <w:trPr>
          <w:trHeight w:val="300"/>
          <w:jc w:val="center"/>
        </w:trPr>
        <w:tc>
          <w:tcPr>
            <w:tcW w:w="4792" w:type="dxa"/>
            <w:tcBorders>
              <w:top w:val="nil"/>
              <w:left w:val="nil"/>
              <w:bottom w:val="nil"/>
              <w:right w:val="nil"/>
            </w:tcBorders>
            <w:noWrap/>
            <w:vAlign w:val="center"/>
            <w:hideMark/>
          </w:tcPr>
          <w:p w14:paraId="5BB0BF0A"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Receitas por Diversos Padronizados</w:t>
            </w:r>
          </w:p>
        </w:tc>
        <w:tc>
          <w:tcPr>
            <w:tcW w:w="146" w:type="dxa"/>
            <w:tcBorders>
              <w:top w:val="nil"/>
              <w:left w:val="nil"/>
              <w:bottom w:val="nil"/>
              <w:right w:val="nil"/>
            </w:tcBorders>
            <w:noWrap/>
            <w:vAlign w:val="center"/>
            <w:hideMark/>
          </w:tcPr>
          <w:p w14:paraId="269DC0BF"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0CF81843"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2.684 </w:t>
            </w:r>
          </w:p>
        </w:tc>
        <w:tc>
          <w:tcPr>
            <w:tcW w:w="160" w:type="dxa"/>
            <w:tcBorders>
              <w:top w:val="nil"/>
              <w:left w:val="nil"/>
              <w:bottom w:val="nil"/>
              <w:right w:val="nil"/>
            </w:tcBorders>
            <w:noWrap/>
            <w:vAlign w:val="center"/>
            <w:hideMark/>
          </w:tcPr>
          <w:p w14:paraId="24C770A6"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12394D86"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2.053 </w:t>
            </w:r>
          </w:p>
        </w:tc>
      </w:tr>
      <w:tr w:rsidR="00F668D1" w:rsidRPr="00F668D1" w14:paraId="0E8344D2" w14:textId="77777777" w:rsidTr="00F668D1">
        <w:trPr>
          <w:trHeight w:val="300"/>
          <w:jc w:val="center"/>
        </w:trPr>
        <w:tc>
          <w:tcPr>
            <w:tcW w:w="4792" w:type="dxa"/>
            <w:tcBorders>
              <w:top w:val="nil"/>
              <w:left w:val="nil"/>
              <w:bottom w:val="nil"/>
              <w:right w:val="nil"/>
            </w:tcBorders>
            <w:noWrap/>
            <w:vAlign w:val="center"/>
            <w:hideMark/>
          </w:tcPr>
          <w:p w14:paraId="65CF32B0"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Receitas com Contratos de Arrendamento</w:t>
            </w:r>
          </w:p>
        </w:tc>
        <w:tc>
          <w:tcPr>
            <w:tcW w:w="146" w:type="dxa"/>
            <w:tcBorders>
              <w:top w:val="nil"/>
              <w:left w:val="nil"/>
              <w:bottom w:val="nil"/>
              <w:right w:val="nil"/>
            </w:tcBorders>
            <w:noWrap/>
            <w:vAlign w:val="center"/>
            <w:hideMark/>
          </w:tcPr>
          <w:p w14:paraId="58D888DD"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06077AF4"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11.684 </w:t>
            </w:r>
          </w:p>
        </w:tc>
        <w:tc>
          <w:tcPr>
            <w:tcW w:w="160" w:type="dxa"/>
            <w:tcBorders>
              <w:top w:val="nil"/>
              <w:left w:val="nil"/>
              <w:bottom w:val="nil"/>
              <w:right w:val="nil"/>
            </w:tcBorders>
            <w:noWrap/>
            <w:vAlign w:val="center"/>
            <w:hideMark/>
          </w:tcPr>
          <w:p w14:paraId="68048EFF"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11EEBADC"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11.890 </w:t>
            </w:r>
          </w:p>
        </w:tc>
      </w:tr>
      <w:tr w:rsidR="00F668D1" w:rsidRPr="00F668D1" w14:paraId="7F8B367F" w14:textId="77777777" w:rsidTr="00F668D1">
        <w:trPr>
          <w:trHeight w:val="300"/>
          <w:jc w:val="center"/>
        </w:trPr>
        <w:tc>
          <w:tcPr>
            <w:tcW w:w="4792" w:type="dxa"/>
            <w:tcBorders>
              <w:top w:val="nil"/>
              <w:left w:val="nil"/>
              <w:bottom w:val="nil"/>
              <w:right w:val="nil"/>
            </w:tcBorders>
            <w:noWrap/>
            <w:vAlign w:val="center"/>
            <w:hideMark/>
          </w:tcPr>
          <w:p w14:paraId="5CF3D6EC"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Receitas Alternativas</w:t>
            </w:r>
          </w:p>
        </w:tc>
        <w:tc>
          <w:tcPr>
            <w:tcW w:w="146" w:type="dxa"/>
            <w:tcBorders>
              <w:top w:val="nil"/>
              <w:left w:val="nil"/>
              <w:bottom w:val="nil"/>
              <w:right w:val="nil"/>
            </w:tcBorders>
            <w:noWrap/>
            <w:vAlign w:val="center"/>
            <w:hideMark/>
          </w:tcPr>
          <w:p w14:paraId="11890323"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504A22AA"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640 </w:t>
            </w:r>
          </w:p>
        </w:tc>
        <w:tc>
          <w:tcPr>
            <w:tcW w:w="160" w:type="dxa"/>
            <w:tcBorders>
              <w:top w:val="nil"/>
              <w:left w:val="nil"/>
              <w:bottom w:val="nil"/>
              <w:right w:val="nil"/>
            </w:tcBorders>
            <w:noWrap/>
            <w:vAlign w:val="center"/>
            <w:hideMark/>
          </w:tcPr>
          <w:p w14:paraId="4720C280"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4ED2942C"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1.354 </w:t>
            </w:r>
          </w:p>
        </w:tc>
      </w:tr>
      <w:tr w:rsidR="00F668D1" w:rsidRPr="00F668D1" w14:paraId="3124327B" w14:textId="77777777" w:rsidTr="00F668D1">
        <w:trPr>
          <w:trHeight w:val="300"/>
          <w:jc w:val="center"/>
        </w:trPr>
        <w:tc>
          <w:tcPr>
            <w:tcW w:w="4792" w:type="dxa"/>
            <w:tcBorders>
              <w:top w:val="nil"/>
              <w:left w:val="nil"/>
              <w:bottom w:val="nil"/>
              <w:right w:val="nil"/>
            </w:tcBorders>
            <w:noWrap/>
            <w:vAlign w:val="center"/>
            <w:hideMark/>
          </w:tcPr>
          <w:p w14:paraId="1AB6902A" w14:textId="77777777" w:rsidR="00F668D1" w:rsidRPr="00F668D1" w:rsidRDefault="00F668D1" w:rsidP="00F668D1">
            <w:pPr>
              <w:widowControl/>
              <w:spacing w:after="0" w:line="240" w:lineRule="auto"/>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Total da Receita bruta</w:t>
            </w:r>
          </w:p>
        </w:tc>
        <w:tc>
          <w:tcPr>
            <w:tcW w:w="146" w:type="dxa"/>
            <w:tcBorders>
              <w:top w:val="nil"/>
              <w:left w:val="nil"/>
              <w:bottom w:val="nil"/>
              <w:right w:val="nil"/>
            </w:tcBorders>
            <w:noWrap/>
            <w:vAlign w:val="center"/>
            <w:hideMark/>
          </w:tcPr>
          <w:p w14:paraId="68C54FA1" w14:textId="77777777" w:rsidR="00F668D1" w:rsidRPr="00F668D1" w:rsidRDefault="00F668D1" w:rsidP="00F668D1">
            <w:pPr>
              <w:widowControl/>
              <w:spacing w:after="0" w:line="240" w:lineRule="auto"/>
              <w:rPr>
                <w:rFonts w:ascii="Trebuchet MS" w:eastAsia="Times New Roman" w:hAnsi="Trebuchet MS" w:cs="Calibri"/>
                <w:b/>
                <w:bCs/>
                <w:color w:val="000000"/>
                <w:sz w:val="20"/>
                <w:szCs w:val="20"/>
                <w:lang w:eastAsia="pt-BR"/>
              </w:rPr>
            </w:pPr>
          </w:p>
        </w:tc>
        <w:tc>
          <w:tcPr>
            <w:tcW w:w="1805" w:type="dxa"/>
            <w:tcBorders>
              <w:top w:val="nil"/>
              <w:left w:val="nil"/>
              <w:bottom w:val="nil"/>
              <w:right w:val="nil"/>
            </w:tcBorders>
            <w:noWrap/>
            <w:vAlign w:val="center"/>
            <w:hideMark/>
          </w:tcPr>
          <w:p w14:paraId="748CD26A" w14:textId="77777777" w:rsidR="00F668D1" w:rsidRPr="00F668D1" w:rsidRDefault="00F668D1" w:rsidP="00F668D1">
            <w:pPr>
              <w:widowControl/>
              <w:spacing w:after="0" w:line="240" w:lineRule="auto"/>
              <w:jc w:val="right"/>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 xml:space="preserve">               27.591 </w:t>
            </w:r>
          </w:p>
        </w:tc>
        <w:tc>
          <w:tcPr>
            <w:tcW w:w="160" w:type="dxa"/>
            <w:tcBorders>
              <w:top w:val="nil"/>
              <w:left w:val="nil"/>
              <w:bottom w:val="nil"/>
              <w:right w:val="nil"/>
            </w:tcBorders>
            <w:noWrap/>
            <w:vAlign w:val="center"/>
            <w:hideMark/>
          </w:tcPr>
          <w:p w14:paraId="5971212C" w14:textId="77777777" w:rsidR="00F668D1" w:rsidRPr="00F668D1" w:rsidRDefault="00F668D1" w:rsidP="00F668D1">
            <w:pPr>
              <w:widowControl/>
              <w:spacing w:after="0" w:line="240" w:lineRule="auto"/>
              <w:jc w:val="right"/>
              <w:rPr>
                <w:rFonts w:ascii="Trebuchet MS" w:eastAsia="Times New Roman" w:hAnsi="Trebuchet MS" w:cs="Calibri"/>
                <w:b/>
                <w:bCs/>
                <w:color w:val="000000"/>
                <w:sz w:val="20"/>
                <w:szCs w:val="20"/>
                <w:lang w:eastAsia="pt-BR"/>
              </w:rPr>
            </w:pPr>
          </w:p>
        </w:tc>
        <w:tc>
          <w:tcPr>
            <w:tcW w:w="1791" w:type="dxa"/>
            <w:tcBorders>
              <w:top w:val="nil"/>
              <w:left w:val="nil"/>
              <w:bottom w:val="nil"/>
              <w:right w:val="nil"/>
            </w:tcBorders>
            <w:noWrap/>
            <w:vAlign w:val="center"/>
            <w:hideMark/>
          </w:tcPr>
          <w:p w14:paraId="641267C7" w14:textId="77777777" w:rsidR="00F668D1" w:rsidRPr="00F668D1" w:rsidRDefault="00F668D1" w:rsidP="00F668D1">
            <w:pPr>
              <w:widowControl/>
              <w:spacing w:after="0" w:line="240" w:lineRule="auto"/>
              <w:jc w:val="right"/>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 xml:space="preserve">               32.922 </w:t>
            </w:r>
          </w:p>
        </w:tc>
      </w:tr>
      <w:tr w:rsidR="00F668D1" w:rsidRPr="00F668D1" w14:paraId="6464E2F1" w14:textId="77777777" w:rsidTr="00F668D1">
        <w:trPr>
          <w:trHeight w:val="300"/>
          <w:jc w:val="center"/>
        </w:trPr>
        <w:tc>
          <w:tcPr>
            <w:tcW w:w="4792" w:type="dxa"/>
            <w:tcBorders>
              <w:top w:val="nil"/>
              <w:left w:val="nil"/>
              <w:bottom w:val="nil"/>
              <w:right w:val="nil"/>
            </w:tcBorders>
            <w:noWrap/>
            <w:vAlign w:val="center"/>
            <w:hideMark/>
          </w:tcPr>
          <w:p w14:paraId="54B175D2"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Impostos sobre serviços prestados</w:t>
            </w:r>
          </w:p>
        </w:tc>
        <w:tc>
          <w:tcPr>
            <w:tcW w:w="146" w:type="dxa"/>
            <w:tcBorders>
              <w:top w:val="nil"/>
              <w:left w:val="nil"/>
              <w:bottom w:val="nil"/>
              <w:right w:val="nil"/>
            </w:tcBorders>
            <w:noWrap/>
            <w:vAlign w:val="center"/>
            <w:hideMark/>
          </w:tcPr>
          <w:p w14:paraId="3701CAA9" w14:textId="77777777" w:rsidR="00F668D1" w:rsidRPr="00F668D1" w:rsidRDefault="00F668D1" w:rsidP="00F668D1">
            <w:pPr>
              <w:widowControl/>
              <w:spacing w:after="0" w:line="240" w:lineRule="auto"/>
              <w:rPr>
                <w:rFonts w:ascii="Trebuchet MS" w:eastAsia="Times New Roman" w:hAnsi="Trebuchet MS" w:cs="Calibri"/>
                <w:color w:val="000000"/>
                <w:sz w:val="20"/>
                <w:szCs w:val="20"/>
                <w:lang w:eastAsia="pt-BR"/>
              </w:rPr>
            </w:pPr>
          </w:p>
        </w:tc>
        <w:tc>
          <w:tcPr>
            <w:tcW w:w="1805" w:type="dxa"/>
            <w:tcBorders>
              <w:top w:val="nil"/>
              <w:left w:val="nil"/>
              <w:bottom w:val="nil"/>
              <w:right w:val="nil"/>
            </w:tcBorders>
            <w:noWrap/>
            <w:vAlign w:val="center"/>
            <w:hideMark/>
          </w:tcPr>
          <w:p w14:paraId="5AC89946"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(2.552)</w:t>
            </w:r>
          </w:p>
        </w:tc>
        <w:tc>
          <w:tcPr>
            <w:tcW w:w="160" w:type="dxa"/>
            <w:tcBorders>
              <w:top w:val="nil"/>
              <w:left w:val="nil"/>
              <w:bottom w:val="nil"/>
              <w:right w:val="nil"/>
            </w:tcBorders>
            <w:noWrap/>
            <w:vAlign w:val="center"/>
            <w:hideMark/>
          </w:tcPr>
          <w:p w14:paraId="5CACF123" w14:textId="77777777" w:rsidR="00F668D1" w:rsidRPr="00F668D1" w:rsidRDefault="00F668D1" w:rsidP="00F668D1">
            <w:pPr>
              <w:widowControl/>
              <w:spacing w:after="0" w:line="240" w:lineRule="auto"/>
              <w:jc w:val="right"/>
              <w:rPr>
                <w:rFonts w:ascii="Trebuchet MS" w:eastAsia="Times New Roman" w:hAnsi="Trebuchet MS" w:cs="Calibri"/>
                <w:color w:val="000000"/>
                <w:sz w:val="20"/>
                <w:szCs w:val="20"/>
                <w:lang w:eastAsia="pt-BR"/>
              </w:rPr>
            </w:pPr>
          </w:p>
        </w:tc>
        <w:tc>
          <w:tcPr>
            <w:tcW w:w="1791" w:type="dxa"/>
            <w:tcBorders>
              <w:top w:val="nil"/>
              <w:left w:val="nil"/>
              <w:bottom w:val="nil"/>
              <w:right w:val="nil"/>
            </w:tcBorders>
            <w:noWrap/>
            <w:vAlign w:val="center"/>
            <w:hideMark/>
          </w:tcPr>
          <w:p w14:paraId="71ABBC54" w14:textId="4DB12822" w:rsidR="00F668D1" w:rsidRPr="00F668D1" w:rsidRDefault="00F668D1" w:rsidP="00F668D1">
            <w:pPr>
              <w:widowControl/>
              <w:spacing w:after="0" w:line="240" w:lineRule="auto"/>
              <w:jc w:val="center"/>
              <w:rPr>
                <w:rFonts w:ascii="Trebuchet MS" w:eastAsia="Times New Roman" w:hAnsi="Trebuchet MS" w:cs="Calibri"/>
                <w:color w:val="000000"/>
                <w:sz w:val="20"/>
                <w:szCs w:val="20"/>
                <w:lang w:eastAsia="pt-BR"/>
              </w:rPr>
            </w:pPr>
            <w:r w:rsidRPr="00F668D1">
              <w:rPr>
                <w:rFonts w:ascii="Trebuchet MS" w:eastAsia="Times New Roman" w:hAnsi="Trebuchet MS" w:cs="Calibri"/>
                <w:color w:val="000000"/>
                <w:sz w:val="20"/>
                <w:szCs w:val="20"/>
                <w:lang w:eastAsia="pt-BR"/>
              </w:rPr>
              <w:t xml:space="preserve">                (2.617)</w:t>
            </w:r>
          </w:p>
        </w:tc>
      </w:tr>
      <w:tr w:rsidR="00F668D1" w:rsidRPr="00F668D1" w14:paraId="5D857DF4" w14:textId="77777777" w:rsidTr="00F668D1">
        <w:trPr>
          <w:trHeight w:val="300"/>
          <w:jc w:val="center"/>
        </w:trPr>
        <w:tc>
          <w:tcPr>
            <w:tcW w:w="4792" w:type="dxa"/>
            <w:tcBorders>
              <w:top w:val="single" w:sz="4" w:space="0" w:color="auto"/>
              <w:left w:val="nil"/>
              <w:bottom w:val="single" w:sz="4" w:space="0" w:color="auto"/>
              <w:right w:val="nil"/>
            </w:tcBorders>
            <w:noWrap/>
            <w:vAlign w:val="center"/>
            <w:hideMark/>
          </w:tcPr>
          <w:p w14:paraId="0D631E48" w14:textId="77777777" w:rsidR="00F668D1" w:rsidRPr="00F668D1" w:rsidRDefault="00F668D1" w:rsidP="00F668D1">
            <w:pPr>
              <w:widowControl/>
              <w:spacing w:after="0" w:line="240" w:lineRule="auto"/>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Receita líquida dos serviços prestados</w:t>
            </w:r>
          </w:p>
        </w:tc>
        <w:tc>
          <w:tcPr>
            <w:tcW w:w="146" w:type="dxa"/>
            <w:tcBorders>
              <w:top w:val="nil"/>
              <w:left w:val="nil"/>
              <w:bottom w:val="nil"/>
              <w:right w:val="nil"/>
            </w:tcBorders>
            <w:noWrap/>
            <w:vAlign w:val="center"/>
            <w:hideMark/>
          </w:tcPr>
          <w:p w14:paraId="2E8D64C2" w14:textId="77777777" w:rsidR="00F668D1" w:rsidRPr="00F668D1" w:rsidRDefault="00F668D1" w:rsidP="00F668D1">
            <w:pPr>
              <w:widowControl/>
              <w:spacing w:after="0" w:line="240" w:lineRule="auto"/>
              <w:rPr>
                <w:rFonts w:ascii="Trebuchet MS" w:eastAsia="Times New Roman" w:hAnsi="Trebuchet MS" w:cs="Calibri"/>
                <w:b/>
                <w:bCs/>
                <w:color w:val="000000"/>
                <w:sz w:val="20"/>
                <w:szCs w:val="20"/>
                <w:lang w:eastAsia="pt-BR"/>
              </w:rPr>
            </w:pPr>
          </w:p>
        </w:tc>
        <w:tc>
          <w:tcPr>
            <w:tcW w:w="1805" w:type="dxa"/>
            <w:tcBorders>
              <w:top w:val="single" w:sz="4" w:space="0" w:color="auto"/>
              <w:left w:val="nil"/>
              <w:bottom w:val="single" w:sz="4" w:space="0" w:color="auto"/>
              <w:right w:val="nil"/>
            </w:tcBorders>
            <w:noWrap/>
            <w:vAlign w:val="center"/>
            <w:hideMark/>
          </w:tcPr>
          <w:p w14:paraId="015F2D96" w14:textId="77777777" w:rsidR="00F668D1" w:rsidRPr="00F668D1" w:rsidRDefault="00F668D1" w:rsidP="00F668D1">
            <w:pPr>
              <w:widowControl/>
              <w:spacing w:after="0" w:line="240" w:lineRule="auto"/>
              <w:jc w:val="right"/>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 xml:space="preserve">               25.039 </w:t>
            </w:r>
          </w:p>
        </w:tc>
        <w:tc>
          <w:tcPr>
            <w:tcW w:w="160" w:type="dxa"/>
            <w:tcBorders>
              <w:top w:val="nil"/>
              <w:left w:val="nil"/>
              <w:bottom w:val="nil"/>
              <w:right w:val="nil"/>
            </w:tcBorders>
            <w:noWrap/>
            <w:vAlign w:val="center"/>
            <w:hideMark/>
          </w:tcPr>
          <w:p w14:paraId="3B64956E" w14:textId="77777777" w:rsidR="00F668D1" w:rsidRPr="00F668D1" w:rsidRDefault="00F668D1" w:rsidP="00F668D1">
            <w:pPr>
              <w:widowControl/>
              <w:spacing w:after="0" w:line="240" w:lineRule="auto"/>
              <w:jc w:val="right"/>
              <w:rPr>
                <w:rFonts w:ascii="Trebuchet MS" w:eastAsia="Times New Roman" w:hAnsi="Trebuchet MS" w:cs="Calibri"/>
                <w:b/>
                <w:bCs/>
                <w:color w:val="000000"/>
                <w:sz w:val="20"/>
                <w:szCs w:val="20"/>
                <w:lang w:eastAsia="pt-BR"/>
              </w:rPr>
            </w:pPr>
          </w:p>
        </w:tc>
        <w:tc>
          <w:tcPr>
            <w:tcW w:w="1791" w:type="dxa"/>
            <w:tcBorders>
              <w:top w:val="single" w:sz="4" w:space="0" w:color="auto"/>
              <w:left w:val="nil"/>
              <w:bottom w:val="single" w:sz="4" w:space="0" w:color="auto"/>
              <w:right w:val="nil"/>
            </w:tcBorders>
            <w:noWrap/>
            <w:vAlign w:val="center"/>
            <w:hideMark/>
          </w:tcPr>
          <w:p w14:paraId="1CC570CF" w14:textId="77777777" w:rsidR="00F668D1" w:rsidRPr="00F668D1" w:rsidRDefault="00F668D1" w:rsidP="00F668D1">
            <w:pPr>
              <w:widowControl/>
              <w:spacing w:after="0" w:line="240" w:lineRule="auto"/>
              <w:jc w:val="right"/>
              <w:rPr>
                <w:rFonts w:ascii="Trebuchet MS" w:eastAsia="Times New Roman" w:hAnsi="Trebuchet MS" w:cs="Calibri"/>
                <w:b/>
                <w:bCs/>
                <w:color w:val="000000"/>
                <w:sz w:val="20"/>
                <w:szCs w:val="20"/>
                <w:lang w:eastAsia="pt-BR"/>
              </w:rPr>
            </w:pPr>
            <w:r w:rsidRPr="00F668D1">
              <w:rPr>
                <w:rFonts w:ascii="Trebuchet MS" w:eastAsia="Times New Roman" w:hAnsi="Trebuchet MS" w:cs="Calibri"/>
                <w:b/>
                <w:bCs/>
                <w:color w:val="000000"/>
                <w:sz w:val="20"/>
                <w:szCs w:val="20"/>
                <w:lang w:eastAsia="pt-BR"/>
              </w:rPr>
              <w:t xml:space="preserve">               30.305 </w:t>
            </w:r>
          </w:p>
        </w:tc>
      </w:tr>
    </w:tbl>
    <w:p w14:paraId="174DB784" w14:textId="77777777" w:rsidR="008F6B52" w:rsidRDefault="008F6B52" w:rsidP="008F6B52">
      <w:pPr>
        <w:spacing w:before="30" w:after="0" w:line="280" w:lineRule="exact"/>
        <w:ind w:left="102" w:right="54" w:firstLine="720"/>
        <w:jc w:val="both"/>
        <w:rPr>
          <w:rFonts w:ascii="Trebuchet MS" w:eastAsia="Trebuchet MS" w:hAnsi="Trebuchet MS" w:cs="Trebuchet MS"/>
          <w:spacing w:val="1"/>
          <w:sz w:val="23"/>
          <w:szCs w:val="23"/>
        </w:rPr>
      </w:pPr>
    </w:p>
    <w:p w14:paraId="3097C5A1" w14:textId="77777777" w:rsidR="00F668D1" w:rsidRDefault="00F668D1" w:rsidP="008F6B52">
      <w:pPr>
        <w:spacing w:before="30" w:after="0" w:line="280" w:lineRule="exact"/>
        <w:ind w:left="102" w:right="54" w:firstLine="720"/>
        <w:jc w:val="both"/>
        <w:rPr>
          <w:rFonts w:ascii="Trebuchet MS" w:eastAsia="Trebuchet MS" w:hAnsi="Trebuchet MS" w:cs="Trebuchet MS"/>
          <w:spacing w:val="1"/>
          <w:sz w:val="23"/>
          <w:szCs w:val="23"/>
        </w:rPr>
      </w:pPr>
    </w:p>
    <w:p w14:paraId="3280F59C" w14:textId="6F48885E" w:rsidR="0044292D" w:rsidRDefault="0044292D" w:rsidP="008F6B52">
      <w:pPr>
        <w:spacing w:before="30" w:after="0" w:line="280" w:lineRule="exact"/>
        <w:ind w:left="102" w:right="54" w:firstLine="720"/>
        <w:jc w:val="both"/>
        <w:rPr>
          <w:rFonts w:ascii="Trebuchet MS" w:eastAsia="Trebuchet MS" w:hAnsi="Trebuchet MS" w:cs="Trebuchet MS"/>
          <w:spacing w:val="1"/>
          <w:sz w:val="23"/>
          <w:szCs w:val="23"/>
        </w:rPr>
      </w:pPr>
      <w:r>
        <w:rPr>
          <w:rFonts w:ascii="Trebuchet MS" w:eastAsia="Trebuchet MS" w:hAnsi="Trebuchet MS" w:cs="Trebuchet MS"/>
          <w:spacing w:val="1"/>
          <w:sz w:val="23"/>
          <w:szCs w:val="23"/>
        </w:rPr>
        <w:t>O</w:t>
      </w:r>
      <w:r w:rsidRPr="0044292D">
        <w:rPr>
          <w:rFonts w:ascii="Trebuchet MS" w:eastAsia="Trebuchet MS" w:hAnsi="Trebuchet MS" w:cs="Trebuchet MS"/>
          <w:spacing w:val="1"/>
          <w:sz w:val="23"/>
          <w:szCs w:val="23"/>
        </w:rPr>
        <w:t>s quadros abaixo demonstram a receita líquida por Porto. </w:t>
      </w:r>
    </w:p>
    <w:p w14:paraId="5E0E8EC0" w14:textId="77777777" w:rsidR="0044292D" w:rsidRDefault="0044292D" w:rsidP="008F6B52">
      <w:pPr>
        <w:spacing w:before="30" w:after="0" w:line="280" w:lineRule="exact"/>
        <w:ind w:left="102" w:right="54" w:firstLine="720"/>
        <w:jc w:val="both"/>
        <w:rPr>
          <w:rFonts w:ascii="Trebuchet MS" w:eastAsia="Trebuchet MS" w:hAnsi="Trebuchet MS" w:cs="Trebuchet MS"/>
          <w:spacing w:val="1"/>
          <w:sz w:val="23"/>
          <w:szCs w:val="23"/>
        </w:rPr>
      </w:pPr>
    </w:p>
    <w:tbl>
      <w:tblPr>
        <w:tblW w:w="0" w:type="auto"/>
        <w:jc w:val="center"/>
        <w:tblCellMar>
          <w:left w:w="70" w:type="dxa"/>
          <w:right w:w="70" w:type="dxa"/>
        </w:tblCellMar>
        <w:tblLook w:val="04A0" w:firstRow="1" w:lastRow="0" w:firstColumn="1" w:lastColumn="0" w:noHBand="0" w:noVBand="1"/>
      </w:tblPr>
      <w:tblGrid>
        <w:gridCol w:w="4792"/>
        <w:gridCol w:w="146"/>
        <w:gridCol w:w="1422"/>
        <w:gridCol w:w="304"/>
        <w:gridCol w:w="1422"/>
      </w:tblGrid>
      <w:tr w:rsidR="006600E4" w:rsidRPr="006600E4" w14:paraId="0C14A968" w14:textId="77777777" w:rsidTr="006600E4">
        <w:trPr>
          <w:trHeight w:val="615"/>
          <w:jc w:val="center"/>
        </w:trPr>
        <w:tc>
          <w:tcPr>
            <w:tcW w:w="0" w:type="auto"/>
            <w:tcBorders>
              <w:top w:val="nil"/>
              <w:left w:val="nil"/>
              <w:bottom w:val="nil"/>
              <w:right w:val="nil"/>
            </w:tcBorders>
            <w:noWrap/>
            <w:vAlign w:val="center"/>
            <w:hideMark/>
          </w:tcPr>
          <w:p w14:paraId="4B5746BD" w14:textId="77777777" w:rsidR="006600E4" w:rsidRPr="006600E4" w:rsidRDefault="006600E4" w:rsidP="006600E4">
            <w:pPr>
              <w:widowControl/>
              <w:spacing w:after="0" w:line="240" w:lineRule="auto"/>
              <w:jc w:val="center"/>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Porto de Natal</w:t>
            </w:r>
          </w:p>
        </w:tc>
        <w:tc>
          <w:tcPr>
            <w:tcW w:w="0" w:type="auto"/>
            <w:tcBorders>
              <w:top w:val="nil"/>
              <w:left w:val="nil"/>
              <w:bottom w:val="nil"/>
              <w:right w:val="nil"/>
            </w:tcBorders>
            <w:noWrap/>
            <w:vAlign w:val="center"/>
            <w:hideMark/>
          </w:tcPr>
          <w:p w14:paraId="6E419D45" w14:textId="77777777" w:rsidR="006600E4" w:rsidRPr="006600E4" w:rsidRDefault="006600E4" w:rsidP="006600E4">
            <w:pPr>
              <w:widowControl/>
              <w:spacing w:after="0" w:line="240" w:lineRule="auto"/>
              <w:jc w:val="center"/>
              <w:rPr>
                <w:rFonts w:ascii="Trebuchet MS" w:eastAsia="Times New Roman" w:hAnsi="Trebuchet MS" w:cs="Calibri"/>
                <w:b/>
                <w:bCs/>
                <w:color w:val="000000"/>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663B4D63" w14:textId="77777777" w:rsidR="006600E4" w:rsidRPr="006600E4" w:rsidRDefault="006600E4" w:rsidP="006600E4">
            <w:pPr>
              <w:widowControl/>
              <w:spacing w:after="0" w:line="240" w:lineRule="auto"/>
              <w:jc w:val="center"/>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Períodos findos em 31 de março</w:t>
            </w:r>
          </w:p>
        </w:tc>
      </w:tr>
      <w:tr w:rsidR="006600E4" w:rsidRPr="006600E4" w14:paraId="56AAE599" w14:textId="77777777" w:rsidTr="006600E4">
        <w:trPr>
          <w:trHeight w:val="300"/>
          <w:jc w:val="center"/>
        </w:trPr>
        <w:tc>
          <w:tcPr>
            <w:tcW w:w="0" w:type="auto"/>
            <w:tcBorders>
              <w:top w:val="single" w:sz="4" w:space="0" w:color="auto"/>
              <w:left w:val="nil"/>
              <w:bottom w:val="single" w:sz="4" w:space="0" w:color="auto"/>
              <w:right w:val="nil"/>
            </w:tcBorders>
            <w:noWrap/>
            <w:vAlign w:val="center"/>
            <w:hideMark/>
          </w:tcPr>
          <w:p w14:paraId="0FB3B77A" w14:textId="77777777" w:rsidR="006600E4" w:rsidRPr="006600E4" w:rsidRDefault="006600E4" w:rsidP="006600E4">
            <w:pPr>
              <w:widowControl/>
              <w:spacing w:after="0" w:line="240" w:lineRule="auto"/>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Receita bruta dos serviços prestados</w:t>
            </w:r>
          </w:p>
        </w:tc>
        <w:tc>
          <w:tcPr>
            <w:tcW w:w="0" w:type="auto"/>
            <w:tcBorders>
              <w:top w:val="nil"/>
              <w:left w:val="nil"/>
              <w:bottom w:val="nil"/>
              <w:right w:val="nil"/>
            </w:tcBorders>
            <w:noWrap/>
            <w:vAlign w:val="center"/>
            <w:hideMark/>
          </w:tcPr>
          <w:p w14:paraId="7C927BBD" w14:textId="77777777" w:rsidR="006600E4" w:rsidRPr="006600E4" w:rsidRDefault="006600E4" w:rsidP="006600E4">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1AA1F940" w14:textId="77777777" w:rsidR="006600E4" w:rsidRPr="006600E4" w:rsidRDefault="006600E4" w:rsidP="006600E4">
            <w:pPr>
              <w:widowControl/>
              <w:spacing w:after="0" w:line="240" w:lineRule="auto"/>
              <w:jc w:val="center"/>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52E3BBD4" w14:textId="77777777" w:rsidR="006600E4" w:rsidRPr="006600E4" w:rsidRDefault="006600E4" w:rsidP="006600E4">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05A99AF9" w14:textId="77777777" w:rsidR="006600E4" w:rsidRPr="006600E4" w:rsidRDefault="006600E4" w:rsidP="006600E4">
            <w:pPr>
              <w:widowControl/>
              <w:spacing w:after="0" w:line="240" w:lineRule="auto"/>
              <w:jc w:val="center"/>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2025</w:t>
            </w:r>
          </w:p>
        </w:tc>
      </w:tr>
      <w:tr w:rsidR="006600E4" w:rsidRPr="006600E4" w14:paraId="7722EB1D" w14:textId="77777777" w:rsidTr="006600E4">
        <w:trPr>
          <w:trHeight w:val="300"/>
          <w:jc w:val="center"/>
        </w:trPr>
        <w:tc>
          <w:tcPr>
            <w:tcW w:w="0" w:type="auto"/>
            <w:tcBorders>
              <w:top w:val="nil"/>
              <w:left w:val="nil"/>
              <w:bottom w:val="nil"/>
              <w:right w:val="nil"/>
            </w:tcBorders>
            <w:noWrap/>
            <w:vAlign w:val="center"/>
            <w:hideMark/>
          </w:tcPr>
          <w:p w14:paraId="7536FFB0"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Receitas da Infraestrutura de Acesso Aquaviário</w:t>
            </w:r>
          </w:p>
        </w:tc>
        <w:tc>
          <w:tcPr>
            <w:tcW w:w="0" w:type="auto"/>
            <w:tcBorders>
              <w:top w:val="nil"/>
              <w:left w:val="nil"/>
              <w:bottom w:val="nil"/>
              <w:right w:val="nil"/>
            </w:tcBorders>
            <w:noWrap/>
            <w:vAlign w:val="center"/>
            <w:hideMark/>
          </w:tcPr>
          <w:p w14:paraId="59FBEC5C"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0A77524"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624 </w:t>
            </w:r>
          </w:p>
        </w:tc>
        <w:tc>
          <w:tcPr>
            <w:tcW w:w="0" w:type="auto"/>
            <w:tcBorders>
              <w:top w:val="nil"/>
              <w:left w:val="nil"/>
              <w:bottom w:val="nil"/>
              <w:right w:val="nil"/>
            </w:tcBorders>
            <w:noWrap/>
            <w:vAlign w:val="center"/>
            <w:hideMark/>
          </w:tcPr>
          <w:p w14:paraId="2345B940"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4E0978E"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511 </w:t>
            </w:r>
          </w:p>
        </w:tc>
      </w:tr>
      <w:tr w:rsidR="006600E4" w:rsidRPr="006600E4" w14:paraId="32DEB295" w14:textId="77777777" w:rsidTr="006600E4">
        <w:trPr>
          <w:trHeight w:val="300"/>
          <w:jc w:val="center"/>
        </w:trPr>
        <w:tc>
          <w:tcPr>
            <w:tcW w:w="0" w:type="auto"/>
            <w:tcBorders>
              <w:top w:val="nil"/>
              <w:left w:val="nil"/>
              <w:bottom w:val="nil"/>
              <w:right w:val="nil"/>
            </w:tcBorders>
            <w:noWrap/>
            <w:vAlign w:val="center"/>
            <w:hideMark/>
          </w:tcPr>
          <w:p w14:paraId="11A2B126"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Receitas da Infraestrutura de Acostagem</w:t>
            </w:r>
          </w:p>
        </w:tc>
        <w:tc>
          <w:tcPr>
            <w:tcW w:w="0" w:type="auto"/>
            <w:tcBorders>
              <w:top w:val="nil"/>
              <w:left w:val="nil"/>
              <w:bottom w:val="nil"/>
              <w:right w:val="nil"/>
            </w:tcBorders>
            <w:noWrap/>
            <w:vAlign w:val="center"/>
            <w:hideMark/>
          </w:tcPr>
          <w:p w14:paraId="2972AACA"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F0ED2C3"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253 </w:t>
            </w:r>
          </w:p>
        </w:tc>
        <w:tc>
          <w:tcPr>
            <w:tcW w:w="0" w:type="auto"/>
            <w:tcBorders>
              <w:top w:val="nil"/>
              <w:left w:val="nil"/>
              <w:bottom w:val="nil"/>
              <w:right w:val="nil"/>
            </w:tcBorders>
            <w:noWrap/>
            <w:vAlign w:val="center"/>
            <w:hideMark/>
          </w:tcPr>
          <w:p w14:paraId="66B85256"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83BA2BB"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254 </w:t>
            </w:r>
          </w:p>
        </w:tc>
      </w:tr>
      <w:tr w:rsidR="006600E4" w:rsidRPr="006600E4" w14:paraId="3E9CDDB3" w14:textId="77777777" w:rsidTr="006600E4">
        <w:trPr>
          <w:trHeight w:val="300"/>
          <w:jc w:val="center"/>
        </w:trPr>
        <w:tc>
          <w:tcPr>
            <w:tcW w:w="0" w:type="auto"/>
            <w:tcBorders>
              <w:top w:val="nil"/>
              <w:left w:val="nil"/>
              <w:bottom w:val="nil"/>
              <w:right w:val="nil"/>
            </w:tcBorders>
            <w:noWrap/>
            <w:vAlign w:val="center"/>
            <w:hideMark/>
          </w:tcPr>
          <w:p w14:paraId="2475BF05"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Receitas da Infraestrutura Operacional ou Terrestre</w:t>
            </w:r>
          </w:p>
        </w:tc>
        <w:tc>
          <w:tcPr>
            <w:tcW w:w="0" w:type="auto"/>
            <w:tcBorders>
              <w:top w:val="nil"/>
              <w:left w:val="nil"/>
              <w:bottom w:val="nil"/>
              <w:right w:val="nil"/>
            </w:tcBorders>
            <w:noWrap/>
            <w:vAlign w:val="center"/>
            <w:hideMark/>
          </w:tcPr>
          <w:p w14:paraId="542DE1D5"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F3D7900"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555 </w:t>
            </w:r>
          </w:p>
        </w:tc>
        <w:tc>
          <w:tcPr>
            <w:tcW w:w="0" w:type="auto"/>
            <w:tcBorders>
              <w:top w:val="nil"/>
              <w:left w:val="nil"/>
              <w:bottom w:val="nil"/>
              <w:right w:val="nil"/>
            </w:tcBorders>
            <w:noWrap/>
            <w:vAlign w:val="center"/>
            <w:hideMark/>
          </w:tcPr>
          <w:p w14:paraId="7457DFEB"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A36425D"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407 </w:t>
            </w:r>
          </w:p>
        </w:tc>
      </w:tr>
      <w:tr w:rsidR="006600E4" w:rsidRPr="006600E4" w14:paraId="1A6958A0" w14:textId="77777777" w:rsidTr="006600E4">
        <w:trPr>
          <w:trHeight w:val="300"/>
          <w:jc w:val="center"/>
        </w:trPr>
        <w:tc>
          <w:tcPr>
            <w:tcW w:w="0" w:type="auto"/>
            <w:tcBorders>
              <w:top w:val="nil"/>
              <w:left w:val="nil"/>
              <w:bottom w:val="nil"/>
              <w:right w:val="nil"/>
            </w:tcBorders>
            <w:noWrap/>
            <w:vAlign w:val="center"/>
            <w:hideMark/>
          </w:tcPr>
          <w:p w14:paraId="22F1F5CB"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Receitas de Armazenagem</w:t>
            </w:r>
          </w:p>
        </w:tc>
        <w:tc>
          <w:tcPr>
            <w:tcW w:w="0" w:type="auto"/>
            <w:tcBorders>
              <w:top w:val="nil"/>
              <w:left w:val="nil"/>
              <w:bottom w:val="nil"/>
              <w:right w:val="nil"/>
            </w:tcBorders>
            <w:noWrap/>
            <w:vAlign w:val="center"/>
            <w:hideMark/>
          </w:tcPr>
          <w:p w14:paraId="376F3773"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AF144A"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102 </w:t>
            </w:r>
          </w:p>
        </w:tc>
        <w:tc>
          <w:tcPr>
            <w:tcW w:w="0" w:type="auto"/>
            <w:tcBorders>
              <w:top w:val="nil"/>
              <w:left w:val="nil"/>
              <w:bottom w:val="nil"/>
              <w:right w:val="nil"/>
            </w:tcBorders>
            <w:noWrap/>
            <w:vAlign w:val="center"/>
            <w:hideMark/>
          </w:tcPr>
          <w:p w14:paraId="17AA28BC"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5E98391"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58 </w:t>
            </w:r>
          </w:p>
        </w:tc>
      </w:tr>
      <w:tr w:rsidR="006600E4" w:rsidRPr="006600E4" w14:paraId="3639A807" w14:textId="77777777" w:rsidTr="006600E4">
        <w:trPr>
          <w:trHeight w:val="300"/>
          <w:jc w:val="center"/>
        </w:trPr>
        <w:tc>
          <w:tcPr>
            <w:tcW w:w="0" w:type="auto"/>
            <w:tcBorders>
              <w:top w:val="nil"/>
              <w:left w:val="nil"/>
              <w:bottom w:val="nil"/>
              <w:right w:val="nil"/>
            </w:tcBorders>
            <w:noWrap/>
            <w:vAlign w:val="center"/>
            <w:hideMark/>
          </w:tcPr>
          <w:p w14:paraId="5679AAD8" w14:textId="77777777" w:rsidR="006600E4" w:rsidRPr="006600E4" w:rsidRDefault="006600E4" w:rsidP="006600E4">
            <w:pPr>
              <w:widowControl/>
              <w:spacing w:after="0" w:line="240" w:lineRule="auto"/>
              <w:rPr>
                <w:rFonts w:ascii="Trebuchet MS" w:eastAsia="Times New Roman" w:hAnsi="Trebuchet MS" w:cs="Calibri"/>
                <w:sz w:val="20"/>
                <w:szCs w:val="20"/>
                <w:lang w:eastAsia="pt-BR"/>
              </w:rPr>
            </w:pPr>
            <w:r w:rsidRPr="006600E4">
              <w:rPr>
                <w:rFonts w:ascii="Trebuchet MS" w:eastAsia="Times New Roman" w:hAnsi="Trebuchet MS" w:cs="Calibri"/>
                <w:sz w:val="20"/>
                <w:szCs w:val="20"/>
                <w:lang w:eastAsia="pt-BR"/>
              </w:rPr>
              <w:t>Receitas por Diversos Padronizados</w:t>
            </w:r>
          </w:p>
        </w:tc>
        <w:tc>
          <w:tcPr>
            <w:tcW w:w="0" w:type="auto"/>
            <w:tcBorders>
              <w:top w:val="nil"/>
              <w:left w:val="nil"/>
              <w:bottom w:val="nil"/>
              <w:right w:val="nil"/>
            </w:tcBorders>
            <w:noWrap/>
            <w:vAlign w:val="center"/>
            <w:hideMark/>
          </w:tcPr>
          <w:p w14:paraId="149C0D91" w14:textId="77777777" w:rsidR="006600E4" w:rsidRPr="006600E4" w:rsidRDefault="006600E4" w:rsidP="006600E4">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1C13922"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1.175 </w:t>
            </w:r>
          </w:p>
        </w:tc>
        <w:tc>
          <w:tcPr>
            <w:tcW w:w="0" w:type="auto"/>
            <w:tcBorders>
              <w:top w:val="nil"/>
              <w:left w:val="nil"/>
              <w:bottom w:val="nil"/>
              <w:right w:val="nil"/>
            </w:tcBorders>
            <w:noWrap/>
            <w:vAlign w:val="center"/>
            <w:hideMark/>
          </w:tcPr>
          <w:p w14:paraId="2CB9B5CE"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B805B40"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658 </w:t>
            </w:r>
          </w:p>
        </w:tc>
      </w:tr>
      <w:tr w:rsidR="006600E4" w:rsidRPr="006600E4" w14:paraId="3FF0B6B5" w14:textId="77777777" w:rsidTr="006600E4">
        <w:trPr>
          <w:trHeight w:val="300"/>
          <w:jc w:val="center"/>
        </w:trPr>
        <w:tc>
          <w:tcPr>
            <w:tcW w:w="0" w:type="auto"/>
            <w:tcBorders>
              <w:top w:val="nil"/>
              <w:left w:val="nil"/>
              <w:bottom w:val="nil"/>
              <w:right w:val="nil"/>
            </w:tcBorders>
            <w:noWrap/>
            <w:vAlign w:val="center"/>
            <w:hideMark/>
          </w:tcPr>
          <w:p w14:paraId="5CEFDF18"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Receitas com Contratos de Arrendamento</w:t>
            </w:r>
          </w:p>
        </w:tc>
        <w:tc>
          <w:tcPr>
            <w:tcW w:w="0" w:type="auto"/>
            <w:tcBorders>
              <w:top w:val="nil"/>
              <w:left w:val="nil"/>
              <w:bottom w:val="nil"/>
              <w:right w:val="nil"/>
            </w:tcBorders>
            <w:noWrap/>
            <w:vAlign w:val="center"/>
            <w:hideMark/>
          </w:tcPr>
          <w:p w14:paraId="794E91A7"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636B01F"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496 </w:t>
            </w:r>
          </w:p>
        </w:tc>
        <w:tc>
          <w:tcPr>
            <w:tcW w:w="0" w:type="auto"/>
            <w:tcBorders>
              <w:top w:val="nil"/>
              <w:left w:val="nil"/>
              <w:bottom w:val="nil"/>
              <w:right w:val="nil"/>
            </w:tcBorders>
            <w:noWrap/>
            <w:vAlign w:val="center"/>
            <w:hideMark/>
          </w:tcPr>
          <w:p w14:paraId="0B0F8A3A"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E369B4C"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441 </w:t>
            </w:r>
          </w:p>
        </w:tc>
      </w:tr>
      <w:tr w:rsidR="006600E4" w:rsidRPr="006600E4" w14:paraId="6A4AC97E" w14:textId="77777777" w:rsidTr="006600E4">
        <w:trPr>
          <w:trHeight w:val="300"/>
          <w:jc w:val="center"/>
        </w:trPr>
        <w:tc>
          <w:tcPr>
            <w:tcW w:w="0" w:type="auto"/>
            <w:tcBorders>
              <w:top w:val="nil"/>
              <w:left w:val="nil"/>
              <w:bottom w:val="nil"/>
              <w:right w:val="nil"/>
            </w:tcBorders>
            <w:noWrap/>
            <w:vAlign w:val="center"/>
            <w:hideMark/>
          </w:tcPr>
          <w:p w14:paraId="109E2096"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Receitas Alternativas</w:t>
            </w:r>
          </w:p>
        </w:tc>
        <w:tc>
          <w:tcPr>
            <w:tcW w:w="0" w:type="auto"/>
            <w:tcBorders>
              <w:top w:val="nil"/>
              <w:left w:val="nil"/>
              <w:bottom w:val="nil"/>
              <w:right w:val="nil"/>
            </w:tcBorders>
            <w:noWrap/>
            <w:vAlign w:val="center"/>
            <w:hideMark/>
          </w:tcPr>
          <w:p w14:paraId="1D54E460"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CC9EE19"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258 </w:t>
            </w:r>
          </w:p>
        </w:tc>
        <w:tc>
          <w:tcPr>
            <w:tcW w:w="0" w:type="auto"/>
            <w:tcBorders>
              <w:top w:val="nil"/>
              <w:left w:val="nil"/>
              <w:bottom w:val="nil"/>
              <w:right w:val="nil"/>
            </w:tcBorders>
            <w:noWrap/>
            <w:vAlign w:val="center"/>
            <w:hideMark/>
          </w:tcPr>
          <w:p w14:paraId="49C009E7"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748AE12"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467 </w:t>
            </w:r>
          </w:p>
        </w:tc>
      </w:tr>
      <w:tr w:rsidR="006600E4" w:rsidRPr="006600E4" w14:paraId="40272264" w14:textId="77777777" w:rsidTr="006600E4">
        <w:trPr>
          <w:trHeight w:val="300"/>
          <w:jc w:val="center"/>
        </w:trPr>
        <w:tc>
          <w:tcPr>
            <w:tcW w:w="0" w:type="auto"/>
            <w:tcBorders>
              <w:top w:val="nil"/>
              <w:left w:val="nil"/>
              <w:bottom w:val="nil"/>
              <w:right w:val="nil"/>
            </w:tcBorders>
            <w:noWrap/>
            <w:vAlign w:val="center"/>
            <w:hideMark/>
          </w:tcPr>
          <w:p w14:paraId="5220E8A0" w14:textId="77777777" w:rsidR="006600E4" w:rsidRPr="006600E4" w:rsidRDefault="006600E4" w:rsidP="006600E4">
            <w:pPr>
              <w:widowControl/>
              <w:spacing w:after="0" w:line="240" w:lineRule="auto"/>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Total da Receita bruta</w:t>
            </w:r>
          </w:p>
        </w:tc>
        <w:tc>
          <w:tcPr>
            <w:tcW w:w="0" w:type="auto"/>
            <w:tcBorders>
              <w:top w:val="nil"/>
              <w:left w:val="nil"/>
              <w:bottom w:val="nil"/>
              <w:right w:val="nil"/>
            </w:tcBorders>
            <w:noWrap/>
            <w:vAlign w:val="center"/>
            <w:hideMark/>
          </w:tcPr>
          <w:p w14:paraId="538913A5" w14:textId="77777777" w:rsidR="006600E4" w:rsidRPr="006600E4" w:rsidRDefault="006600E4" w:rsidP="006600E4">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4CC392C2" w14:textId="77777777" w:rsidR="006600E4" w:rsidRPr="006600E4" w:rsidRDefault="006600E4" w:rsidP="006600E4">
            <w:pPr>
              <w:widowControl/>
              <w:spacing w:after="0" w:line="240" w:lineRule="auto"/>
              <w:jc w:val="right"/>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 xml:space="preserve">3.463 </w:t>
            </w:r>
          </w:p>
        </w:tc>
        <w:tc>
          <w:tcPr>
            <w:tcW w:w="0" w:type="auto"/>
            <w:tcBorders>
              <w:top w:val="nil"/>
              <w:left w:val="nil"/>
              <w:bottom w:val="nil"/>
              <w:right w:val="nil"/>
            </w:tcBorders>
            <w:noWrap/>
            <w:vAlign w:val="center"/>
            <w:hideMark/>
          </w:tcPr>
          <w:p w14:paraId="05E1F2F3" w14:textId="77777777" w:rsidR="006600E4" w:rsidRPr="006600E4" w:rsidRDefault="006600E4" w:rsidP="006600E4">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4831F8EB" w14:textId="77777777" w:rsidR="006600E4" w:rsidRPr="006600E4" w:rsidRDefault="006600E4" w:rsidP="006600E4">
            <w:pPr>
              <w:widowControl/>
              <w:spacing w:after="0" w:line="240" w:lineRule="auto"/>
              <w:jc w:val="right"/>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 xml:space="preserve">2.796 </w:t>
            </w:r>
          </w:p>
        </w:tc>
      </w:tr>
      <w:tr w:rsidR="006600E4" w:rsidRPr="006600E4" w14:paraId="71CFB777" w14:textId="77777777" w:rsidTr="006600E4">
        <w:trPr>
          <w:trHeight w:val="300"/>
          <w:jc w:val="center"/>
        </w:trPr>
        <w:tc>
          <w:tcPr>
            <w:tcW w:w="0" w:type="auto"/>
            <w:tcBorders>
              <w:top w:val="nil"/>
              <w:left w:val="nil"/>
              <w:bottom w:val="nil"/>
              <w:right w:val="nil"/>
            </w:tcBorders>
            <w:noWrap/>
            <w:vAlign w:val="center"/>
            <w:hideMark/>
          </w:tcPr>
          <w:p w14:paraId="385F3A0F"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Impostos sobre serviços prestados</w:t>
            </w:r>
          </w:p>
        </w:tc>
        <w:tc>
          <w:tcPr>
            <w:tcW w:w="0" w:type="auto"/>
            <w:tcBorders>
              <w:top w:val="nil"/>
              <w:left w:val="nil"/>
              <w:bottom w:val="nil"/>
              <w:right w:val="nil"/>
            </w:tcBorders>
            <w:noWrap/>
            <w:vAlign w:val="center"/>
            <w:hideMark/>
          </w:tcPr>
          <w:p w14:paraId="38432239" w14:textId="77777777" w:rsidR="006600E4" w:rsidRPr="006600E4" w:rsidRDefault="006600E4" w:rsidP="006600E4">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284B735"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(320) </w:t>
            </w:r>
          </w:p>
        </w:tc>
        <w:tc>
          <w:tcPr>
            <w:tcW w:w="0" w:type="auto"/>
            <w:tcBorders>
              <w:top w:val="nil"/>
              <w:left w:val="nil"/>
              <w:bottom w:val="nil"/>
              <w:right w:val="nil"/>
            </w:tcBorders>
            <w:noWrap/>
            <w:vAlign w:val="center"/>
            <w:hideMark/>
          </w:tcPr>
          <w:p w14:paraId="38751F35"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03AFB84" w14:textId="77777777" w:rsidR="006600E4" w:rsidRPr="006600E4" w:rsidRDefault="006600E4" w:rsidP="006600E4">
            <w:pPr>
              <w:widowControl/>
              <w:spacing w:after="0" w:line="240" w:lineRule="auto"/>
              <w:jc w:val="right"/>
              <w:rPr>
                <w:rFonts w:ascii="Trebuchet MS" w:eastAsia="Times New Roman" w:hAnsi="Trebuchet MS" w:cs="Calibri"/>
                <w:color w:val="000000"/>
                <w:sz w:val="20"/>
                <w:szCs w:val="20"/>
                <w:lang w:eastAsia="pt-BR"/>
              </w:rPr>
            </w:pPr>
            <w:r w:rsidRPr="006600E4">
              <w:rPr>
                <w:rFonts w:ascii="Trebuchet MS" w:eastAsia="Times New Roman" w:hAnsi="Trebuchet MS" w:cs="Calibri"/>
                <w:color w:val="000000"/>
                <w:sz w:val="20"/>
                <w:szCs w:val="20"/>
                <w:lang w:eastAsia="pt-BR"/>
              </w:rPr>
              <w:t xml:space="preserve">(227) </w:t>
            </w:r>
          </w:p>
        </w:tc>
      </w:tr>
      <w:tr w:rsidR="006600E4" w:rsidRPr="006600E4" w14:paraId="57762EB6" w14:textId="77777777" w:rsidTr="006600E4">
        <w:trPr>
          <w:trHeight w:val="300"/>
          <w:jc w:val="center"/>
        </w:trPr>
        <w:tc>
          <w:tcPr>
            <w:tcW w:w="0" w:type="auto"/>
            <w:tcBorders>
              <w:top w:val="single" w:sz="4" w:space="0" w:color="auto"/>
              <w:left w:val="nil"/>
              <w:bottom w:val="single" w:sz="4" w:space="0" w:color="auto"/>
              <w:right w:val="nil"/>
            </w:tcBorders>
            <w:noWrap/>
            <w:vAlign w:val="center"/>
            <w:hideMark/>
          </w:tcPr>
          <w:p w14:paraId="48BE3922" w14:textId="77777777" w:rsidR="006600E4" w:rsidRPr="006600E4" w:rsidRDefault="006600E4" w:rsidP="006600E4">
            <w:pPr>
              <w:widowControl/>
              <w:spacing w:after="0" w:line="240" w:lineRule="auto"/>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Receita líquida dos serviços prestados</w:t>
            </w:r>
          </w:p>
        </w:tc>
        <w:tc>
          <w:tcPr>
            <w:tcW w:w="0" w:type="auto"/>
            <w:tcBorders>
              <w:top w:val="nil"/>
              <w:left w:val="nil"/>
              <w:bottom w:val="nil"/>
              <w:right w:val="nil"/>
            </w:tcBorders>
            <w:noWrap/>
            <w:vAlign w:val="center"/>
            <w:hideMark/>
          </w:tcPr>
          <w:p w14:paraId="44A29A9A" w14:textId="77777777" w:rsidR="006600E4" w:rsidRPr="006600E4" w:rsidRDefault="006600E4" w:rsidP="006600E4">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D11EA33" w14:textId="77777777" w:rsidR="006600E4" w:rsidRPr="006600E4" w:rsidRDefault="006600E4" w:rsidP="006600E4">
            <w:pPr>
              <w:widowControl/>
              <w:spacing w:after="0" w:line="240" w:lineRule="auto"/>
              <w:jc w:val="right"/>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 xml:space="preserve">3.143 </w:t>
            </w:r>
          </w:p>
        </w:tc>
        <w:tc>
          <w:tcPr>
            <w:tcW w:w="0" w:type="auto"/>
            <w:tcBorders>
              <w:top w:val="nil"/>
              <w:left w:val="nil"/>
              <w:bottom w:val="nil"/>
              <w:right w:val="nil"/>
            </w:tcBorders>
            <w:noWrap/>
            <w:vAlign w:val="center"/>
            <w:hideMark/>
          </w:tcPr>
          <w:p w14:paraId="235281B8" w14:textId="77777777" w:rsidR="006600E4" w:rsidRPr="006600E4" w:rsidRDefault="006600E4" w:rsidP="006600E4">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F47257E" w14:textId="77777777" w:rsidR="006600E4" w:rsidRPr="006600E4" w:rsidRDefault="006600E4" w:rsidP="006600E4">
            <w:pPr>
              <w:widowControl/>
              <w:spacing w:after="0" w:line="240" w:lineRule="auto"/>
              <w:jc w:val="right"/>
              <w:rPr>
                <w:rFonts w:ascii="Trebuchet MS" w:eastAsia="Times New Roman" w:hAnsi="Trebuchet MS" w:cs="Calibri"/>
                <w:b/>
                <w:bCs/>
                <w:color w:val="000000"/>
                <w:sz w:val="20"/>
                <w:szCs w:val="20"/>
                <w:lang w:eastAsia="pt-BR"/>
              </w:rPr>
            </w:pPr>
            <w:r w:rsidRPr="006600E4">
              <w:rPr>
                <w:rFonts w:ascii="Trebuchet MS" w:eastAsia="Times New Roman" w:hAnsi="Trebuchet MS" w:cs="Calibri"/>
                <w:b/>
                <w:bCs/>
                <w:color w:val="000000"/>
                <w:sz w:val="20"/>
                <w:szCs w:val="20"/>
                <w:lang w:eastAsia="pt-BR"/>
              </w:rPr>
              <w:t xml:space="preserve">2.569 </w:t>
            </w:r>
          </w:p>
        </w:tc>
      </w:tr>
    </w:tbl>
    <w:p w14:paraId="33AC362C" w14:textId="380B10F2" w:rsidR="0044292D" w:rsidRDefault="0044292D" w:rsidP="008F6B52">
      <w:pPr>
        <w:spacing w:before="30" w:after="0" w:line="280" w:lineRule="exact"/>
        <w:ind w:left="102" w:right="54" w:firstLine="720"/>
        <w:jc w:val="both"/>
        <w:rPr>
          <w:rFonts w:ascii="Trebuchet MS" w:eastAsia="Trebuchet MS" w:hAnsi="Trebuchet MS" w:cs="Trebuchet MS"/>
          <w:spacing w:val="1"/>
          <w:sz w:val="23"/>
          <w:szCs w:val="23"/>
        </w:rPr>
      </w:pPr>
    </w:p>
    <w:p w14:paraId="627F19C3" w14:textId="04D99DB4" w:rsidR="0044292D" w:rsidRDefault="007720C7" w:rsidP="008F6B52">
      <w:pPr>
        <w:spacing w:before="30" w:after="0" w:line="280" w:lineRule="exact"/>
        <w:ind w:left="102" w:right="54" w:firstLine="720"/>
        <w:jc w:val="both"/>
        <w:rPr>
          <w:rFonts w:ascii="Trebuchet MS" w:eastAsia="Trebuchet MS" w:hAnsi="Trebuchet MS" w:cs="Trebuchet MS"/>
          <w:spacing w:val="1"/>
          <w:sz w:val="23"/>
          <w:szCs w:val="23"/>
        </w:rPr>
      </w:pPr>
      <w:r w:rsidRPr="007720C7">
        <w:rPr>
          <w:rFonts w:ascii="Trebuchet MS" w:eastAsia="Trebuchet MS" w:hAnsi="Trebuchet MS" w:cs="Trebuchet MS"/>
          <w:spacing w:val="1"/>
          <w:sz w:val="23"/>
          <w:szCs w:val="23"/>
        </w:rPr>
        <w:t xml:space="preserve">O Porto de Natal apresentou aumento de </w:t>
      </w:r>
      <w:r w:rsidR="006600E4">
        <w:rPr>
          <w:rFonts w:ascii="Trebuchet MS" w:eastAsia="Trebuchet MS" w:hAnsi="Trebuchet MS" w:cs="Trebuchet MS"/>
          <w:spacing w:val="1"/>
          <w:sz w:val="23"/>
          <w:szCs w:val="23"/>
        </w:rPr>
        <w:t>22</w:t>
      </w:r>
      <w:r w:rsidRPr="007720C7">
        <w:rPr>
          <w:rFonts w:ascii="Trebuchet MS" w:eastAsia="Trebuchet MS" w:hAnsi="Trebuchet MS" w:cs="Trebuchet MS"/>
          <w:spacing w:val="1"/>
          <w:sz w:val="23"/>
          <w:szCs w:val="23"/>
        </w:rPr>
        <w:t xml:space="preserve">% em suas receitas, decorrente principalmente do crescimento de </w:t>
      </w:r>
      <w:r w:rsidR="00435FC9">
        <w:rPr>
          <w:rFonts w:ascii="Trebuchet MS" w:eastAsia="Trebuchet MS" w:hAnsi="Trebuchet MS" w:cs="Trebuchet MS"/>
          <w:spacing w:val="1"/>
          <w:sz w:val="23"/>
          <w:szCs w:val="23"/>
        </w:rPr>
        <w:t>46</w:t>
      </w:r>
      <w:r w:rsidRPr="007720C7">
        <w:rPr>
          <w:rFonts w:ascii="Trebuchet MS" w:eastAsia="Trebuchet MS" w:hAnsi="Trebuchet MS" w:cs="Trebuchet MS"/>
          <w:spacing w:val="1"/>
          <w:sz w:val="23"/>
          <w:szCs w:val="23"/>
        </w:rPr>
        <w:t>% na movimentação de tonelagens.</w:t>
      </w:r>
    </w:p>
    <w:p w14:paraId="1A1A026A" w14:textId="77777777" w:rsidR="007720C7" w:rsidRDefault="007720C7" w:rsidP="008F6B52">
      <w:pPr>
        <w:spacing w:before="30" w:after="0" w:line="280" w:lineRule="exact"/>
        <w:ind w:left="102" w:right="54" w:firstLine="720"/>
        <w:jc w:val="both"/>
        <w:rPr>
          <w:rFonts w:ascii="Trebuchet MS" w:eastAsia="Trebuchet MS" w:hAnsi="Trebuchet MS" w:cs="Trebuchet MS"/>
          <w:spacing w:val="1"/>
          <w:sz w:val="23"/>
          <w:szCs w:val="23"/>
        </w:rPr>
      </w:pPr>
    </w:p>
    <w:tbl>
      <w:tblPr>
        <w:tblW w:w="0" w:type="auto"/>
        <w:jc w:val="center"/>
        <w:tblCellMar>
          <w:left w:w="70" w:type="dxa"/>
          <w:right w:w="70" w:type="dxa"/>
        </w:tblCellMar>
        <w:tblLook w:val="04A0" w:firstRow="1" w:lastRow="0" w:firstColumn="1" w:lastColumn="0" w:noHBand="0" w:noVBand="1"/>
      </w:tblPr>
      <w:tblGrid>
        <w:gridCol w:w="4425"/>
        <w:gridCol w:w="146"/>
        <w:gridCol w:w="1422"/>
        <w:gridCol w:w="304"/>
        <w:gridCol w:w="1422"/>
      </w:tblGrid>
      <w:tr w:rsidR="00414D4E" w:rsidRPr="00414D4E" w14:paraId="2AFC334E" w14:textId="77777777" w:rsidTr="00414D4E">
        <w:trPr>
          <w:trHeight w:val="600"/>
          <w:jc w:val="center"/>
        </w:trPr>
        <w:tc>
          <w:tcPr>
            <w:tcW w:w="0" w:type="auto"/>
            <w:tcBorders>
              <w:top w:val="nil"/>
              <w:left w:val="nil"/>
              <w:bottom w:val="nil"/>
              <w:right w:val="nil"/>
            </w:tcBorders>
            <w:noWrap/>
            <w:vAlign w:val="center"/>
            <w:hideMark/>
          </w:tcPr>
          <w:p w14:paraId="60B398A8" w14:textId="77777777" w:rsidR="00414D4E" w:rsidRPr="00414D4E" w:rsidRDefault="00414D4E" w:rsidP="00414D4E">
            <w:pPr>
              <w:widowControl/>
              <w:spacing w:after="0" w:line="240" w:lineRule="auto"/>
              <w:jc w:val="center"/>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Terminal Salineiro de Areia Branca</w:t>
            </w:r>
          </w:p>
        </w:tc>
        <w:tc>
          <w:tcPr>
            <w:tcW w:w="0" w:type="auto"/>
            <w:tcBorders>
              <w:top w:val="nil"/>
              <w:left w:val="nil"/>
              <w:bottom w:val="nil"/>
              <w:right w:val="nil"/>
            </w:tcBorders>
            <w:noWrap/>
            <w:vAlign w:val="center"/>
            <w:hideMark/>
          </w:tcPr>
          <w:p w14:paraId="64F451D3" w14:textId="77777777" w:rsidR="00414D4E" w:rsidRPr="00414D4E" w:rsidRDefault="00414D4E" w:rsidP="00414D4E">
            <w:pPr>
              <w:widowControl/>
              <w:spacing w:after="0" w:line="240" w:lineRule="auto"/>
              <w:jc w:val="center"/>
              <w:rPr>
                <w:rFonts w:ascii="Trebuchet MS" w:eastAsia="Times New Roman" w:hAnsi="Trebuchet MS" w:cs="Calibri"/>
                <w:b/>
                <w:bCs/>
                <w:color w:val="000000"/>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0BF401F8" w14:textId="77777777" w:rsidR="00414D4E" w:rsidRPr="00414D4E" w:rsidRDefault="00414D4E" w:rsidP="00414D4E">
            <w:pPr>
              <w:widowControl/>
              <w:spacing w:after="0" w:line="240" w:lineRule="auto"/>
              <w:jc w:val="center"/>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Períodos findos em 31 de março</w:t>
            </w:r>
          </w:p>
        </w:tc>
      </w:tr>
      <w:tr w:rsidR="00414D4E" w:rsidRPr="00414D4E" w14:paraId="71089198" w14:textId="77777777" w:rsidTr="00414D4E">
        <w:trPr>
          <w:trHeight w:val="300"/>
          <w:jc w:val="center"/>
        </w:trPr>
        <w:tc>
          <w:tcPr>
            <w:tcW w:w="0" w:type="auto"/>
            <w:tcBorders>
              <w:top w:val="single" w:sz="4" w:space="0" w:color="auto"/>
              <w:left w:val="nil"/>
              <w:bottom w:val="single" w:sz="4" w:space="0" w:color="auto"/>
              <w:right w:val="nil"/>
            </w:tcBorders>
            <w:noWrap/>
            <w:vAlign w:val="center"/>
            <w:hideMark/>
          </w:tcPr>
          <w:p w14:paraId="2848F142" w14:textId="77777777" w:rsidR="00414D4E" w:rsidRPr="00414D4E" w:rsidRDefault="00414D4E" w:rsidP="00414D4E">
            <w:pPr>
              <w:widowControl/>
              <w:spacing w:after="0" w:line="240" w:lineRule="auto"/>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Receita bruta dos serviços prestados</w:t>
            </w:r>
          </w:p>
        </w:tc>
        <w:tc>
          <w:tcPr>
            <w:tcW w:w="0" w:type="auto"/>
            <w:tcBorders>
              <w:top w:val="nil"/>
              <w:left w:val="nil"/>
              <w:bottom w:val="nil"/>
              <w:right w:val="nil"/>
            </w:tcBorders>
            <w:noWrap/>
            <w:vAlign w:val="center"/>
            <w:hideMark/>
          </w:tcPr>
          <w:p w14:paraId="115C341E" w14:textId="77777777" w:rsidR="00414D4E" w:rsidRPr="00414D4E" w:rsidRDefault="00414D4E" w:rsidP="00414D4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19480CC9" w14:textId="77777777" w:rsidR="00414D4E" w:rsidRPr="00414D4E" w:rsidRDefault="00414D4E" w:rsidP="00414D4E">
            <w:pPr>
              <w:widowControl/>
              <w:spacing w:after="0" w:line="240" w:lineRule="auto"/>
              <w:jc w:val="center"/>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7C1F4319" w14:textId="77777777" w:rsidR="00414D4E" w:rsidRPr="00414D4E" w:rsidRDefault="00414D4E" w:rsidP="00414D4E">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565E0C3E" w14:textId="77777777" w:rsidR="00414D4E" w:rsidRPr="00414D4E" w:rsidRDefault="00414D4E" w:rsidP="00414D4E">
            <w:pPr>
              <w:widowControl/>
              <w:spacing w:after="0" w:line="240" w:lineRule="auto"/>
              <w:jc w:val="center"/>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2025</w:t>
            </w:r>
          </w:p>
        </w:tc>
      </w:tr>
      <w:tr w:rsidR="00414D4E" w:rsidRPr="00414D4E" w14:paraId="0235150F" w14:textId="77777777" w:rsidTr="00414D4E">
        <w:trPr>
          <w:trHeight w:val="300"/>
          <w:jc w:val="center"/>
        </w:trPr>
        <w:tc>
          <w:tcPr>
            <w:tcW w:w="0" w:type="auto"/>
            <w:tcBorders>
              <w:top w:val="nil"/>
              <w:left w:val="nil"/>
              <w:bottom w:val="nil"/>
              <w:right w:val="nil"/>
            </w:tcBorders>
            <w:noWrap/>
            <w:vAlign w:val="center"/>
            <w:hideMark/>
          </w:tcPr>
          <w:p w14:paraId="70C663B6" w14:textId="77777777" w:rsidR="00414D4E" w:rsidRPr="00414D4E" w:rsidRDefault="00414D4E" w:rsidP="00414D4E">
            <w:pPr>
              <w:widowControl/>
              <w:spacing w:after="0" w:line="240" w:lineRule="auto"/>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Receitas da Infraestrutura de Acesso Aquaviário</w:t>
            </w:r>
          </w:p>
        </w:tc>
        <w:tc>
          <w:tcPr>
            <w:tcW w:w="0" w:type="auto"/>
            <w:tcBorders>
              <w:top w:val="nil"/>
              <w:left w:val="nil"/>
              <w:bottom w:val="nil"/>
              <w:right w:val="nil"/>
            </w:tcBorders>
            <w:noWrap/>
            <w:vAlign w:val="center"/>
            <w:hideMark/>
          </w:tcPr>
          <w:p w14:paraId="05EC21C0" w14:textId="77777777" w:rsidR="00414D4E" w:rsidRPr="00414D4E" w:rsidRDefault="00414D4E" w:rsidP="00414D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ED77421"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xml:space="preserve">2.696 </w:t>
            </w:r>
          </w:p>
        </w:tc>
        <w:tc>
          <w:tcPr>
            <w:tcW w:w="0" w:type="auto"/>
            <w:tcBorders>
              <w:top w:val="nil"/>
              <w:left w:val="nil"/>
              <w:bottom w:val="nil"/>
              <w:right w:val="nil"/>
            </w:tcBorders>
            <w:noWrap/>
            <w:vAlign w:val="center"/>
            <w:hideMark/>
          </w:tcPr>
          <w:p w14:paraId="3A8EE45D"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6DB9D7A"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xml:space="preserve">2.818 </w:t>
            </w:r>
          </w:p>
        </w:tc>
      </w:tr>
      <w:tr w:rsidR="00414D4E" w:rsidRPr="00414D4E" w14:paraId="4DFD4FEF" w14:textId="77777777" w:rsidTr="00414D4E">
        <w:trPr>
          <w:trHeight w:val="300"/>
          <w:jc w:val="center"/>
        </w:trPr>
        <w:tc>
          <w:tcPr>
            <w:tcW w:w="0" w:type="auto"/>
            <w:tcBorders>
              <w:top w:val="nil"/>
              <w:left w:val="nil"/>
              <w:bottom w:val="nil"/>
              <w:right w:val="nil"/>
            </w:tcBorders>
            <w:noWrap/>
            <w:vAlign w:val="center"/>
            <w:hideMark/>
          </w:tcPr>
          <w:p w14:paraId="49759BB8" w14:textId="77777777" w:rsidR="00414D4E" w:rsidRPr="00414D4E" w:rsidRDefault="00414D4E" w:rsidP="00414D4E">
            <w:pPr>
              <w:widowControl/>
              <w:spacing w:after="0" w:line="240" w:lineRule="auto"/>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Receitas com Contratos de Arrendamento</w:t>
            </w:r>
          </w:p>
        </w:tc>
        <w:tc>
          <w:tcPr>
            <w:tcW w:w="0" w:type="auto"/>
            <w:tcBorders>
              <w:top w:val="nil"/>
              <w:left w:val="nil"/>
              <w:bottom w:val="nil"/>
              <w:right w:val="nil"/>
            </w:tcBorders>
            <w:noWrap/>
            <w:vAlign w:val="center"/>
            <w:hideMark/>
          </w:tcPr>
          <w:p w14:paraId="3FE3AF53" w14:textId="77777777" w:rsidR="00414D4E" w:rsidRPr="00414D4E" w:rsidRDefault="00414D4E" w:rsidP="00414D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CC9C697"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xml:space="preserve">3.053 </w:t>
            </w:r>
          </w:p>
        </w:tc>
        <w:tc>
          <w:tcPr>
            <w:tcW w:w="0" w:type="auto"/>
            <w:tcBorders>
              <w:top w:val="nil"/>
              <w:left w:val="nil"/>
              <w:bottom w:val="nil"/>
              <w:right w:val="nil"/>
            </w:tcBorders>
            <w:noWrap/>
            <w:vAlign w:val="center"/>
            <w:hideMark/>
          </w:tcPr>
          <w:p w14:paraId="03D4549E"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3BEE900"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xml:space="preserve">2.797 </w:t>
            </w:r>
          </w:p>
        </w:tc>
      </w:tr>
      <w:tr w:rsidR="00414D4E" w:rsidRPr="00414D4E" w14:paraId="019B1A6D" w14:textId="77777777" w:rsidTr="00414D4E">
        <w:trPr>
          <w:trHeight w:val="300"/>
          <w:jc w:val="center"/>
        </w:trPr>
        <w:tc>
          <w:tcPr>
            <w:tcW w:w="0" w:type="auto"/>
            <w:tcBorders>
              <w:top w:val="nil"/>
              <w:left w:val="nil"/>
              <w:bottom w:val="nil"/>
              <w:right w:val="nil"/>
            </w:tcBorders>
            <w:noWrap/>
            <w:vAlign w:val="center"/>
            <w:hideMark/>
          </w:tcPr>
          <w:p w14:paraId="09F060BD" w14:textId="77777777" w:rsidR="00414D4E" w:rsidRPr="00414D4E" w:rsidRDefault="00414D4E" w:rsidP="00414D4E">
            <w:pPr>
              <w:widowControl/>
              <w:spacing w:after="0" w:line="240" w:lineRule="auto"/>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Total da Receita bruta</w:t>
            </w:r>
          </w:p>
        </w:tc>
        <w:tc>
          <w:tcPr>
            <w:tcW w:w="0" w:type="auto"/>
            <w:tcBorders>
              <w:top w:val="nil"/>
              <w:left w:val="nil"/>
              <w:bottom w:val="nil"/>
              <w:right w:val="nil"/>
            </w:tcBorders>
            <w:noWrap/>
            <w:vAlign w:val="center"/>
            <w:hideMark/>
          </w:tcPr>
          <w:p w14:paraId="65BBEF20" w14:textId="77777777" w:rsidR="00414D4E" w:rsidRPr="00414D4E" w:rsidRDefault="00414D4E" w:rsidP="00414D4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5D18EDD" w14:textId="77777777" w:rsidR="00414D4E" w:rsidRPr="00414D4E" w:rsidRDefault="00414D4E" w:rsidP="00414D4E">
            <w:pPr>
              <w:widowControl/>
              <w:spacing w:after="0" w:line="240" w:lineRule="auto"/>
              <w:jc w:val="right"/>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 xml:space="preserve">5.749 </w:t>
            </w:r>
          </w:p>
        </w:tc>
        <w:tc>
          <w:tcPr>
            <w:tcW w:w="0" w:type="auto"/>
            <w:tcBorders>
              <w:top w:val="nil"/>
              <w:left w:val="nil"/>
              <w:bottom w:val="nil"/>
              <w:right w:val="nil"/>
            </w:tcBorders>
            <w:noWrap/>
            <w:vAlign w:val="center"/>
            <w:hideMark/>
          </w:tcPr>
          <w:p w14:paraId="0362B83D" w14:textId="77777777" w:rsidR="00414D4E" w:rsidRPr="00414D4E" w:rsidRDefault="00414D4E" w:rsidP="00414D4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D42AAB0" w14:textId="77777777" w:rsidR="00414D4E" w:rsidRPr="00414D4E" w:rsidRDefault="00414D4E" w:rsidP="00414D4E">
            <w:pPr>
              <w:widowControl/>
              <w:spacing w:after="0" w:line="240" w:lineRule="auto"/>
              <w:jc w:val="right"/>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 xml:space="preserve">5.615 </w:t>
            </w:r>
          </w:p>
        </w:tc>
      </w:tr>
      <w:tr w:rsidR="00414D4E" w:rsidRPr="00414D4E" w14:paraId="1C3A10A9" w14:textId="77777777" w:rsidTr="00414D4E">
        <w:trPr>
          <w:trHeight w:val="300"/>
          <w:jc w:val="center"/>
        </w:trPr>
        <w:tc>
          <w:tcPr>
            <w:tcW w:w="0" w:type="auto"/>
            <w:tcBorders>
              <w:top w:val="nil"/>
              <w:left w:val="nil"/>
              <w:bottom w:val="nil"/>
              <w:right w:val="nil"/>
            </w:tcBorders>
            <w:noWrap/>
            <w:vAlign w:val="center"/>
            <w:hideMark/>
          </w:tcPr>
          <w:p w14:paraId="36517E12" w14:textId="77777777" w:rsidR="00414D4E" w:rsidRPr="00414D4E" w:rsidRDefault="00414D4E" w:rsidP="00414D4E">
            <w:pPr>
              <w:widowControl/>
              <w:spacing w:after="0" w:line="240" w:lineRule="auto"/>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Impostos sobre serviços prestados</w:t>
            </w:r>
          </w:p>
        </w:tc>
        <w:tc>
          <w:tcPr>
            <w:tcW w:w="0" w:type="auto"/>
            <w:tcBorders>
              <w:top w:val="nil"/>
              <w:left w:val="nil"/>
              <w:bottom w:val="nil"/>
              <w:right w:val="nil"/>
            </w:tcBorders>
            <w:noWrap/>
            <w:vAlign w:val="center"/>
            <w:hideMark/>
          </w:tcPr>
          <w:p w14:paraId="6F5E5466" w14:textId="77777777" w:rsidR="00414D4E" w:rsidRPr="00414D4E" w:rsidRDefault="00414D4E" w:rsidP="00414D4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0D8CCE3"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xml:space="preserve">(532) </w:t>
            </w:r>
          </w:p>
        </w:tc>
        <w:tc>
          <w:tcPr>
            <w:tcW w:w="0" w:type="auto"/>
            <w:tcBorders>
              <w:top w:val="nil"/>
              <w:left w:val="nil"/>
              <w:bottom w:val="nil"/>
              <w:right w:val="nil"/>
            </w:tcBorders>
            <w:noWrap/>
            <w:vAlign w:val="center"/>
            <w:hideMark/>
          </w:tcPr>
          <w:p w14:paraId="6838CF71"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67B1DFB" w14:textId="77777777" w:rsidR="00414D4E" w:rsidRPr="00414D4E" w:rsidRDefault="00414D4E" w:rsidP="00414D4E">
            <w:pPr>
              <w:widowControl/>
              <w:spacing w:after="0" w:line="240" w:lineRule="auto"/>
              <w:jc w:val="right"/>
              <w:rPr>
                <w:rFonts w:ascii="Trebuchet MS" w:eastAsia="Times New Roman" w:hAnsi="Trebuchet MS" w:cs="Calibri"/>
                <w:color w:val="000000"/>
                <w:sz w:val="20"/>
                <w:szCs w:val="20"/>
                <w:lang w:eastAsia="pt-BR"/>
              </w:rPr>
            </w:pPr>
            <w:r w:rsidRPr="00414D4E">
              <w:rPr>
                <w:rFonts w:ascii="Trebuchet MS" w:eastAsia="Times New Roman" w:hAnsi="Trebuchet MS" w:cs="Calibri"/>
                <w:color w:val="000000"/>
                <w:sz w:val="20"/>
                <w:szCs w:val="20"/>
                <w:lang w:eastAsia="pt-BR"/>
              </w:rPr>
              <w:t xml:space="preserve">(519) </w:t>
            </w:r>
          </w:p>
        </w:tc>
      </w:tr>
      <w:tr w:rsidR="00414D4E" w:rsidRPr="00414D4E" w14:paraId="17EADB54" w14:textId="77777777" w:rsidTr="00414D4E">
        <w:trPr>
          <w:trHeight w:val="300"/>
          <w:jc w:val="center"/>
        </w:trPr>
        <w:tc>
          <w:tcPr>
            <w:tcW w:w="0" w:type="auto"/>
            <w:tcBorders>
              <w:top w:val="single" w:sz="4" w:space="0" w:color="auto"/>
              <w:left w:val="nil"/>
              <w:bottom w:val="single" w:sz="4" w:space="0" w:color="auto"/>
              <w:right w:val="nil"/>
            </w:tcBorders>
            <w:noWrap/>
            <w:vAlign w:val="center"/>
            <w:hideMark/>
          </w:tcPr>
          <w:p w14:paraId="7A9DDB23" w14:textId="77777777" w:rsidR="00414D4E" w:rsidRPr="00414D4E" w:rsidRDefault="00414D4E" w:rsidP="00414D4E">
            <w:pPr>
              <w:widowControl/>
              <w:spacing w:after="0" w:line="240" w:lineRule="auto"/>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Receita líquida dos serviços prestados</w:t>
            </w:r>
          </w:p>
        </w:tc>
        <w:tc>
          <w:tcPr>
            <w:tcW w:w="0" w:type="auto"/>
            <w:tcBorders>
              <w:top w:val="nil"/>
              <w:left w:val="nil"/>
              <w:bottom w:val="nil"/>
              <w:right w:val="nil"/>
            </w:tcBorders>
            <w:noWrap/>
            <w:vAlign w:val="center"/>
            <w:hideMark/>
          </w:tcPr>
          <w:p w14:paraId="14ECD351" w14:textId="77777777" w:rsidR="00414D4E" w:rsidRPr="00414D4E" w:rsidRDefault="00414D4E" w:rsidP="00414D4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C7378CE" w14:textId="77777777" w:rsidR="00414D4E" w:rsidRPr="00414D4E" w:rsidRDefault="00414D4E" w:rsidP="00414D4E">
            <w:pPr>
              <w:widowControl/>
              <w:spacing w:after="0" w:line="240" w:lineRule="auto"/>
              <w:jc w:val="right"/>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 xml:space="preserve">5.217 </w:t>
            </w:r>
          </w:p>
        </w:tc>
        <w:tc>
          <w:tcPr>
            <w:tcW w:w="0" w:type="auto"/>
            <w:tcBorders>
              <w:top w:val="nil"/>
              <w:left w:val="nil"/>
              <w:bottom w:val="nil"/>
              <w:right w:val="nil"/>
            </w:tcBorders>
            <w:noWrap/>
            <w:vAlign w:val="center"/>
            <w:hideMark/>
          </w:tcPr>
          <w:p w14:paraId="54EE6162" w14:textId="77777777" w:rsidR="00414D4E" w:rsidRPr="00414D4E" w:rsidRDefault="00414D4E" w:rsidP="00414D4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81AD1AE" w14:textId="77777777" w:rsidR="00414D4E" w:rsidRPr="00414D4E" w:rsidRDefault="00414D4E" w:rsidP="00414D4E">
            <w:pPr>
              <w:widowControl/>
              <w:spacing w:after="0" w:line="240" w:lineRule="auto"/>
              <w:jc w:val="right"/>
              <w:rPr>
                <w:rFonts w:ascii="Trebuchet MS" w:eastAsia="Times New Roman" w:hAnsi="Trebuchet MS" w:cs="Calibri"/>
                <w:b/>
                <w:bCs/>
                <w:color w:val="000000"/>
                <w:sz w:val="20"/>
                <w:szCs w:val="20"/>
                <w:lang w:eastAsia="pt-BR"/>
              </w:rPr>
            </w:pPr>
            <w:r w:rsidRPr="00414D4E">
              <w:rPr>
                <w:rFonts w:ascii="Trebuchet MS" w:eastAsia="Times New Roman" w:hAnsi="Trebuchet MS" w:cs="Calibri"/>
                <w:b/>
                <w:bCs/>
                <w:color w:val="000000"/>
                <w:sz w:val="20"/>
                <w:szCs w:val="20"/>
                <w:lang w:eastAsia="pt-BR"/>
              </w:rPr>
              <w:t xml:space="preserve">5.096 </w:t>
            </w:r>
          </w:p>
        </w:tc>
      </w:tr>
    </w:tbl>
    <w:p w14:paraId="4BC5C4F6" w14:textId="77777777" w:rsidR="007720C7" w:rsidRDefault="007720C7" w:rsidP="008F6B52">
      <w:pPr>
        <w:spacing w:before="30" w:after="0" w:line="280" w:lineRule="exact"/>
        <w:ind w:left="102" w:right="54" w:firstLine="720"/>
        <w:jc w:val="both"/>
        <w:rPr>
          <w:rFonts w:ascii="Trebuchet MS" w:eastAsia="Trebuchet MS" w:hAnsi="Trebuchet MS" w:cs="Trebuchet MS"/>
          <w:spacing w:val="1"/>
          <w:sz w:val="23"/>
          <w:szCs w:val="23"/>
        </w:rPr>
      </w:pPr>
    </w:p>
    <w:p w14:paraId="70E3C0F0" w14:textId="3FE85ACB" w:rsidR="00480CB4" w:rsidRPr="00480CB4" w:rsidRDefault="00480CB4" w:rsidP="008F6B52">
      <w:pPr>
        <w:spacing w:before="30" w:after="0" w:line="280" w:lineRule="exact"/>
        <w:ind w:left="102" w:right="54" w:firstLine="720"/>
        <w:jc w:val="both"/>
        <w:rPr>
          <w:rFonts w:ascii="Trebuchet MS" w:eastAsia="Trebuchet MS" w:hAnsi="Trebuchet MS" w:cs="Trebuchet MS"/>
          <w:spacing w:val="1"/>
          <w:sz w:val="23"/>
          <w:szCs w:val="23"/>
        </w:rPr>
      </w:pPr>
      <w:r w:rsidRPr="00480CB4">
        <w:rPr>
          <w:rFonts w:ascii="Trebuchet MS" w:eastAsia="Trebuchet MS" w:hAnsi="Trebuchet MS" w:cs="Trebuchet MS"/>
          <w:spacing w:val="1"/>
          <w:sz w:val="23"/>
          <w:szCs w:val="23"/>
        </w:rPr>
        <w:t xml:space="preserve">O Terminal Salineiro de Areia Branca apresentou aumento discreto de </w:t>
      </w:r>
      <w:r w:rsidR="00414D4E">
        <w:rPr>
          <w:rFonts w:ascii="Trebuchet MS" w:eastAsia="Trebuchet MS" w:hAnsi="Trebuchet MS" w:cs="Trebuchet MS"/>
          <w:spacing w:val="1"/>
          <w:sz w:val="23"/>
          <w:szCs w:val="23"/>
        </w:rPr>
        <w:t>2</w:t>
      </w:r>
      <w:r w:rsidRPr="00480CB4">
        <w:rPr>
          <w:rFonts w:ascii="Trebuchet MS" w:eastAsia="Trebuchet MS" w:hAnsi="Trebuchet MS" w:cs="Trebuchet MS"/>
          <w:spacing w:val="1"/>
          <w:sz w:val="23"/>
          <w:szCs w:val="23"/>
        </w:rPr>
        <w:t xml:space="preserve">% em suas receitas, decorrente principalmente do reajuste do contrato de arrendamento do terminal, apesar da redução de </w:t>
      </w:r>
      <w:r w:rsidR="004362D5">
        <w:rPr>
          <w:rFonts w:ascii="Trebuchet MS" w:eastAsia="Trebuchet MS" w:hAnsi="Trebuchet MS" w:cs="Trebuchet MS"/>
          <w:spacing w:val="1"/>
          <w:sz w:val="23"/>
          <w:szCs w:val="23"/>
        </w:rPr>
        <w:t>4</w:t>
      </w:r>
      <w:r w:rsidRPr="00480CB4">
        <w:rPr>
          <w:rFonts w:ascii="Trebuchet MS" w:eastAsia="Trebuchet MS" w:hAnsi="Trebuchet MS" w:cs="Trebuchet MS"/>
          <w:spacing w:val="1"/>
          <w:sz w:val="23"/>
          <w:szCs w:val="23"/>
        </w:rPr>
        <w:t>% na</w:t>
      </w:r>
      <w:r w:rsidR="001C23C8">
        <w:rPr>
          <w:rFonts w:ascii="Trebuchet MS" w:eastAsia="Trebuchet MS" w:hAnsi="Trebuchet MS" w:cs="Trebuchet MS"/>
          <w:spacing w:val="1"/>
          <w:sz w:val="23"/>
          <w:szCs w:val="23"/>
        </w:rPr>
        <w:t>s</w:t>
      </w:r>
      <w:r w:rsidRPr="00480CB4">
        <w:rPr>
          <w:rFonts w:ascii="Trebuchet MS" w:eastAsia="Trebuchet MS" w:hAnsi="Trebuchet MS" w:cs="Trebuchet MS"/>
          <w:spacing w:val="1"/>
          <w:sz w:val="23"/>
          <w:szCs w:val="23"/>
        </w:rPr>
        <w:t xml:space="preserve"> receita</w:t>
      </w:r>
      <w:r w:rsidR="001C23C8">
        <w:rPr>
          <w:rFonts w:ascii="Trebuchet MS" w:eastAsia="Trebuchet MS" w:hAnsi="Trebuchet MS" w:cs="Trebuchet MS"/>
          <w:spacing w:val="1"/>
          <w:sz w:val="23"/>
          <w:szCs w:val="23"/>
        </w:rPr>
        <w:t>s</w:t>
      </w:r>
      <w:r w:rsidRPr="00480CB4">
        <w:rPr>
          <w:rFonts w:ascii="Trebuchet MS" w:eastAsia="Trebuchet MS" w:hAnsi="Trebuchet MS" w:cs="Trebuchet MS"/>
          <w:spacing w:val="1"/>
          <w:sz w:val="23"/>
          <w:szCs w:val="23"/>
        </w:rPr>
        <w:t xml:space="preserve"> tarifária</w:t>
      </w:r>
      <w:r w:rsidR="001C23C8">
        <w:rPr>
          <w:rFonts w:ascii="Trebuchet MS" w:eastAsia="Trebuchet MS" w:hAnsi="Trebuchet MS" w:cs="Trebuchet MS"/>
          <w:spacing w:val="1"/>
          <w:sz w:val="23"/>
          <w:szCs w:val="23"/>
        </w:rPr>
        <w:t>s</w:t>
      </w:r>
      <w:r w:rsidRPr="00480CB4">
        <w:rPr>
          <w:rFonts w:ascii="Trebuchet MS" w:eastAsia="Trebuchet MS" w:hAnsi="Trebuchet MS" w:cs="Trebuchet MS"/>
          <w:spacing w:val="1"/>
          <w:sz w:val="23"/>
          <w:szCs w:val="23"/>
        </w:rPr>
        <w:t>.</w:t>
      </w:r>
    </w:p>
    <w:p w14:paraId="293A76FA" w14:textId="77777777" w:rsidR="00480CB4" w:rsidRDefault="00480CB4" w:rsidP="008F6B52">
      <w:pPr>
        <w:spacing w:before="30" w:after="0" w:line="280" w:lineRule="exact"/>
        <w:ind w:left="102" w:right="54" w:firstLine="720"/>
        <w:jc w:val="both"/>
        <w:rPr>
          <w:rFonts w:ascii="Trebuchet MS" w:eastAsia="Trebuchet MS" w:hAnsi="Trebuchet MS" w:cs="Trebuchet MS"/>
          <w:spacing w:val="1"/>
          <w:sz w:val="23"/>
          <w:szCs w:val="23"/>
        </w:rPr>
      </w:pPr>
    </w:p>
    <w:tbl>
      <w:tblPr>
        <w:tblW w:w="0" w:type="auto"/>
        <w:jc w:val="center"/>
        <w:tblCellMar>
          <w:left w:w="70" w:type="dxa"/>
          <w:right w:w="70" w:type="dxa"/>
        </w:tblCellMar>
        <w:tblLook w:val="04A0" w:firstRow="1" w:lastRow="0" w:firstColumn="1" w:lastColumn="0" w:noHBand="0" w:noVBand="1"/>
      </w:tblPr>
      <w:tblGrid>
        <w:gridCol w:w="4792"/>
        <w:gridCol w:w="146"/>
        <w:gridCol w:w="1805"/>
        <w:gridCol w:w="146"/>
        <w:gridCol w:w="1805"/>
      </w:tblGrid>
      <w:tr w:rsidR="004362D5" w:rsidRPr="004362D5" w14:paraId="33D97672" w14:textId="77777777" w:rsidTr="004362D5">
        <w:trPr>
          <w:trHeight w:val="600"/>
          <w:jc w:val="center"/>
        </w:trPr>
        <w:tc>
          <w:tcPr>
            <w:tcW w:w="0" w:type="auto"/>
            <w:tcBorders>
              <w:top w:val="nil"/>
              <w:left w:val="nil"/>
              <w:bottom w:val="nil"/>
              <w:right w:val="nil"/>
            </w:tcBorders>
            <w:noWrap/>
            <w:vAlign w:val="center"/>
            <w:hideMark/>
          </w:tcPr>
          <w:p w14:paraId="00EE758C" w14:textId="77777777" w:rsidR="004362D5" w:rsidRPr="004362D5" w:rsidRDefault="004362D5" w:rsidP="004362D5">
            <w:pPr>
              <w:widowControl/>
              <w:spacing w:after="0" w:line="240" w:lineRule="auto"/>
              <w:jc w:val="center"/>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Porto de Maceió</w:t>
            </w:r>
          </w:p>
        </w:tc>
        <w:tc>
          <w:tcPr>
            <w:tcW w:w="0" w:type="auto"/>
            <w:tcBorders>
              <w:top w:val="nil"/>
              <w:left w:val="nil"/>
              <w:bottom w:val="nil"/>
              <w:right w:val="nil"/>
            </w:tcBorders>
            <w:noWrap/>
            <w:vAlign w:val="center"/>
            <w:hideMark/>
          </w:tcPr>
          <w:p w14:paraId="57201DCD" w14:textId="77777777" w:rsidR="004362D5" w:rsidRPr="004362D5" w:rsidRDefault="004362D5" w:rsidP="004362D5">
            <w:pPr>
              <w:widowControl/>
              <w:spacing w:after="0" w:line="240" w:lineRule="auto"/>
              <w:jc w:val="center"/>
              <w:rPr>
                <w:rFonts w:ascii="Trebuchet MS" w:eastAsia="Times New Roman" w:hAnsi="Trebuchet MS" w:cs="Calibri"/>
                <w:b/>
                <w:bCs/>
                <w:color w:val="000000"/>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0624262E" w14:textId="77777777" w:rsidR="004362D5" w:rsidRPr="004362D5" w:rsidRDefault="004362D5" w:rsidP="004362D5">
            <w:pPr>
              <w:widowControl/>
              <w:spacing w:after="0" w:line="240" w:lineRule="auto"/>
              <w:jc w:val="center"/>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Períodos findos em 31 de março</w:t>
            </w:r>
          </w:p>
        </w:tc>
      </w:tr>
      <w:tr w:rsidR="004362D5" w:rsidRPr="004362D5" w14:paraId="0A9BE474" w14:textId="77777777" w:rsidTr="004362D5">
        <w:trPr>
          <w:trHeight w:val="300"/>
          <w:jc w:val="center"/>
        </w:trPr>
        <w:tc>
          <w:tcPr>
            <w:tcW w:w="0" w:type="auto"/>
            <w:tcBorders>
              <w:top w:val="single" w:sz="4" w:space="0" w:color="auto"/>
              <w:left w:val="nil"/>
              <w:bottom w:val="single" w:sz="4" w:space="0" w:color="auto"/>
              <w:right w:val="nil"/>
            </w:tcBorders>
            <w:noWrap/>
            <w:vAlign w:val="center"/>
            <w:hideMark/>
          </w:tcPr>
          <w:p w14:paraId="38A1D50C" w14:textId="77777777" w:rsidR="004362D5" w:rsidRPr="004362D5" w:rsidRDefault="004362D5" w:rsidP="004362D5">
            <w:pPr>
              <w:widowControl/>
              <w:spacing w:after="0" w:line="240" w:lineRule="auto"/>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Receita bruta dos serviços prestados</w:t>
            </w:r>
          </w:p>
        </w:tc>
        <w:tc>
          <w:tcPr>
            <w:tcW w:w="0" w:type="auto"/>
            <w:tcBorders>
              <w:top w:val="nil"/>
              <w:left w:val="nil"/>
              <w:bottom w:val="nil"/>
              <w:right w:val="nil"/>
            </w:tcBorders>
            <w:noWrap/>
            <w:vAlign w:val="center"/>
            <w:hideMark/>
          </w:tcPr>
          <w:p w14:paraId="3376FAD6" w14:textId="77777777" w:rsidR="004362D5" w:rsidRPr="004362D5" w:rsidRDefault="004362D5" w:rsidP="004362D5">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7681B689" w14:textId="77777777" w:rsidR="004362D5" w:rsidRPr="004362D5" w:rsidRDefault="004362D5" w:rsidP="004362D5">
            <w:pPr>
              <w:widowControl/>
              <w:spacing w:after="0" w:line="240" w:lineRule="auto"/>
              <w:jc w:val="center"/>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69449AF5" w14:textId="77777777" w:rsidR="004362D5" w:rsidRPr="004362D5" w:rsidRDefault="004362D5" w:rsidP="004362D5">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07F98625" w14:textId="77777777" w:rsidR="004362D5" w:rsidRPr="004362D5" w:rsidRDefault="004362D5" w:rsidP="004362D5">
            <w:pPr>
              <w:widowControl/>
              <w:spacing w:after="0" w:line="240" w:lineRule="auto"/>
              <w:jc w:val="center"/>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2025</w:t>
            </w:r>
          </w:p>
        </w:tc>
      </w:tr>
      <w:tr w:rsidR="004362D5" w:rsidRPr="004362D5" w14:paraId="59C0B3A1" w14:textId="77777777" w:rsidTr="004362D5">
        <w:trPr>
          <w:trHeight w:val="300"/>
          <w:jc w:val="center"/>
        </w:trPr>
        <w:tc>
          <w:tcPr>
            <w:tcW w:w="0" w:type="auto"/>
            <w:tcBorders>
              <w:top w:val="nil"/>
              <w:left w:val="nil"/>
              <w:bottom w:val="nil"/>
              <w:right w:val="nil"/>
            </w:tcBorders>
            <w:noWrap/>
            <w:vAlign w:val="center"/>
            <w:hideMark/>
          </w:tcPr>
          <w:p w14:paraId="1997F3A9"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Receitas da Infraestrutura de Acesso Aquaviário</w:t>
            </w:r>
          </w:p>
        </w:tc>
        <w:tc>
          <w:tcPr>
            <w:tcW w:w="0" w:type="auto"/>
            <w:tcBorders>
              <w:top w:val="nil"/>
              <w:left w:val="nil"/>
              <w:bottom w:val="nil"/>
              <w:right w:val="nil"/>
            </w:tcBorders>
            <w:noWrap/>
            <w:vAlign w:val="center"/>
            <w:hideMark/>
          </w:tcPr>
          <w:p w14:paraId="756B52BD"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1520D47"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3.432 </w:t>
            </w:r>
          </w:p>
        </w:tc>
        <w:tc>
          <w:tcPr>
            <w:tcW w:w="0" w:type="auto"/>
            <w:tcBorders>
              <w:top w:val="nil"/>
              <w:left w:val="nil"/>
              <w:bottom w:val="nil"/>
              <w:right w:val="nil"/>
            </w:tcBorders>
            <w:noWrap/>
            <w:vAlign w:val="center"/>
            <w:hideMark/>
          </w:tcPr>
          <w:p w14:paraId="33D436EF"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F4C3601"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5.951 </w:t>
            </w:r>
          </w:p>
        </w:tc>
      </w:tr>
      <w:tr w:rsidR="004362D5" w:rsidRPr="004362D5" w14:paraId="5AC5AA67" w14:textId="77777777" w:rsidTr="004362D5">
        <w:trPr>
          <w:trHeight w:val="300"/>
          <w:jc w:val="center"/>
        </w:trPr>
        <w:tc>
          <w:tcPr>
            <w:tcW w:w="0" w:type="auto"/>
            <w:tcBorders>
              <w:top w:val="nil"/>
              <w:left w:val="nil"/>
              <w:bottom w:val="nil"/>
              <w:right w:val="nil"/>
            </w:tcBorders>
            <w:noWrap/>
            <w:vAlign w:val="center"/>
            <w:hideMark/>
          </w:tcPr>
          <w:p w14:paraId="50B81DA6"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lastRenderedPageBreak/>
              <w:t>Receitas da Infraestrutura de Acostagem</w:t>
            </w:r>
          </w:p>
        </w:tc>
        <w:tc>
          <w:tcPr>
            <w:tcW w:w="0" w:type="auto"/>
            <w:tcBorders>
              <w:top w:val="nil"/>
              <w:left w:val="nil"/>
              <w:bottom w:val="nil"/>
              <w:right w:val="nil"/>
            </w:tcBorders>
            <w:noWrap/>
            <w:vAlign w:val="center"/>
            <w:hideMark/>
          </w:tcPr>
          <w:p w14:paraId="4256544D"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4ECF680"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331 </w:t>
            </w:r>
          </w:p>
        </w:tc>
        <w:tc>
          <w:tcPr>
            <w:tcW w:w="0" w:type="auto"/>
            <w:tcBorders>
              <w:top w:val="nil"/>
              <w:left w:val="nil"/>
              <w:bottom w:val="nil"/>
              <w:right w:val="nil"/>
            </w:tcBorders>
            <w:noWrap/>
            <w:vAlign w:val="center"/>
            <w:hideMark/>
          </w:tcPr>
          <w:p w14:paraId="11B94EE4"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D1431C2"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399 </w:t>
            </w:r>
          </w:p>
        </w:tc>
      </w:tr>
      <w:tr w:rsidR="004362D5" w:rsidRPr="004362D5" w14:paraId="5C4032D3" w14:textId="77777777" w:rsidTr="004362D5">
        <w:trPr>
          <w:trHeight w:val="300"/>
          <w:jc w:val="center"/>
        </w:trPr>
        <w:tc>
          <w:tcPr>
            <w:tcW w:w="0" w:type="auto"/>
            <w:tcBorders>
              <w:top w:val="nil"/>
              <w:left w:val="nil"/>
              <w:bottom w:val="nil"/>
              <w:right w:val="nil"/>
            </w:tcBorders>
            <w:noWrap/>
            <w:vAlign w:val="center"/>
            <w:hideMark/>
          </w:tcPr>
          <w:p w14:paraId="6C2723D5"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Receitas da Infraestrutura Operacional ou Terrestre</w:t>
            </w:r>
          </w:p>
        </w:tc>
        <w:tc>
          <w:tcPr>
            <w:tcW w:w="0" w:type="auto"/>
            <w:tcBorders>
              <w:top w:val="nil"/>
              <w:left w:val="nil"/>
              <w:bottom w:val="nil"/>
              <w:right w:val="nil"/>
            </w:tcBorders>
            <w:noWrap/>
            <w:vAlign w:val="center"/>
            <w:hideMark/>
          </w:tcPr>
          <w:p w14:paraId="34968A3B"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E41C9FC"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4.589 </w:t>
            </w:r>
          </w:p>
        </w:tc>
        <w:tc>
          <w:tcPr>
            <w:tcW w:w="0" w:type="auto"/>
            <w:tcBorders>
              <w:top w:val="nil"/>
              <w:left w:val="nil"/>
              <w:bottom w:val="nil"/>
              <w:right w:val="nil"/>
            </w:tcBorders>
            <w:noWrap/>
            <w:vAlign w:val="center"/>
            <w:hideMark/>
          </w:tcPr>
          <w:p w14:paraId="0CEE8624"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59CD265"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5.656 </w:t>
            </w:r>
          </w:p>
        </w:tc>
      </w:tr>
      <w:tr w:rsidR="004362D5" w:rsidRPr="004362D5" w14:paraId="79BF02E7" w14:textId="77777777" w:rsidTr="004362D5">
        <w:trPr>
          <w:trHeight w:val="300"/>
          <w:jc w:val="center"/>
        </w:trPr>
        <w:tc>
          <w:tcPr>
            <w:tcW w:w="0" w:type="auto"/>
            <w:tcBorders>
              <w:top w:val="nil"/>
              <w:left w:val="nil"/>
              <w:bottom w:val="nil"/>
              <w:right w:val="nil"/>
            </w:tcBorders>
            <w:noWrap/>
            <w:vAlign w:val="center"/>
            <w:hideMark/>
          </w:tcPr>
          <w:p w14:paraId="25EAA318"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Receitas de Armazenagem</w:t>
            </w:r>
          </w:p>
        </w:tc>
        <w:tc>
          <w:tcPr>
            <w:tcW w:w="0" w:type="auto"/>
            <w:tcBorders>
              <w:top w:val="nil"/>
              <w:left w:val="nil"/>
              <w:bottom w:val="nil"/>
              <w:right w:val="nil"/>
            </w:tcBorders>
            <w:noWrap/>
            <w:vAlign w:val="center"/>
            <w:hideMark/>
          </w:tcPr>
          <w:p w14:paraId="357F8C69"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93A76ED"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w:t>
            </w:r>
          </w:p>
        </w:tc>
        <w:tc>
          <w:tcPr>
            <w:tcW w:w="0" w:type="auto"/>
            <w:tcBorders>
              <w:top w:val="nil"/>
              <w:left w:val="nil"/>
              <w:bottom w:val="nil"/>
              <w:right w:val="nil"/>
            </w:tcBorders>
            <w:noWrap/>
            <w:vAlign w:val="center"/>
            <w:hideMark/>
          </w:tcPr>
          <w:p w14:paraId="52F159AF"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00A6485"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1.569 </w:t>
            </w:r>
          </w:p>
        </w:tc>
      </w:tr>
      <w:tr w:rsidR="004362D5" w:rsidRPr="004362D5" w14:paraId="57752B9E" w14:textId="77777777" w:rsidTr="004362D5">
        <w:trPr>
          <w:trHeight w:val="300"/>
          <w:jc w:val="center"/>
        </w:trPr>
        <w:tc>
          <w:tcPr>
            <w:tcW w:w="0" w:type="auto"/>
            <w:tcBorders>
              <w:top w:val="nil"/>
              <w:left w:val="nil"/>
              <w:bottom w:val="nil"/>
              <w:right w:val="nil"/>
            </w:tcBorders>
            <w:noWrap/>
            <w:vAlign w:val="center"/>
            <w:hideMark/>
          </w:tcPr>
          <w:p w14:paraId="2FDF47CA"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Receitas por Diversos Padronizados</w:t>
            </w:r>
          </w:p>
        </w:tc>
        <w:tc>
          <w:tcPr>
            <w:tcW w:w="0" w:type="auto"/>
            <w:tcBorders>
              <w:top w:val="nil"/>
              <w:left w:val="nil"/>
              <w:bottom w:val="nil"/>
              <w:right w:val="nil"/>
            </w:tcBorders>
            <w:noWrap/>
            <w:vAlign w:val="center"/>
            <w:hideMark/>
          </w:tcPr>
          <w:p w14:paraId="23D1CB34"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26D53EC"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1.509 </w:t>
            </w:r>
          </w:p>
        </w:tc>
        <w:tc>
          <w:tcPr>
            <w:tcW w:w="0" w:type="auto"/>
            <w:tcBorders>
              <w:top w:val="nil"/>
              <w:left w:val="nil"/>
              <w:bottom w:val="nil"/>
              <w:right w:val="nil"/>
            </w:tcBorders>
            <w:noWrap/>
            <w:vAlign w:val="center"/>
            <w:hideMark/>
          </w:tcPr>
          <w:p w14:paraId="773949E4"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BD4A2C4"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1.395 </w:t>
            </w:r>
          </w:p>
        </w:tc>
      </w:tr>
      <w:tr w:rsidR="004362D5" w:rsidRPr="004362D5" w14:paraId="796E49E3" w14:textId="77777777" w:rsidTr="004362D5">
        <w:trPr>
          <w:trHeight w:val="300"/>
          <w:jc w:val="center"/>
        </w:trPr>
        <w:tc>
          <w:tcPr>
            <w:tcW w:w="0" w:type="auto"/>
            <w:tcBorders>
              <w:top w:val="nil"/>
              <w:left w:val="nil"/>
              <w:bottom w:val="nil"/>
              <w:right w:val="nil"/>
            </w:tcBorders>
            <w:noWrap/>
            <w:vAlign w:val="center"/>
            <w:hideMark/>
          </w:tcPr>
          <w:p w14:paraId="45173453"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Receitas com Contratos de Arrendamento</w:t>
            </w:r>
          </w:p>
        </w:tc>
        <w:tc>
          <w:tcPr>
            <w:tcW w:w="0" w:type="auto"/>
            <w:tcBorders>
              <w:top w:val="nil"/>
              <w:left w:val="nil"/>
              <w:bottom w:val="nil"/>
              <w:right w:val="nil"/>
            </w:tcBorders>
            <w:noWrap/>
            <w:vAlign w:val="center"/>
            <w:hideMark/>
          </w:tcPr>
          <w:p w14:paraId="263F2B85"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0755F36"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8.136 </w:t>
            </w:r>
          </w:p>
        </w:tc>
        <w:tc>
          <w:tcPr>
            <w:tcW w:w="0" w:type="auto"/>
            <w:tcBorders>
              <w:top w:val="nil"/>
              <w:left w:val="nil"/>
              <w:bottom w:val="nil"/>
              <w:right w:val="nil"/>
            </w:tcBorders>
            <w:noWrap/>
            <w:vAlign w:val="center"/>
            <w:hideMark/>
          </w:tcPr>
          <w:p w14:paraId="11D288EA"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4DB3ADE"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8.653 </w:t>
            </w:r>
          </w:p>
        </w:tc>
      </w:tr>
      <w:tr w:rsidR="004362D5" w:rsidRPr="004362D5" w14:paraId="5F0A800D" w14:textId="77777777" w:rsidTr="004362D5">
        <w:trPr>
          <w:trHeight w:val="300"/>
          <w:jc w:val="center"/>
        </w:trPr>
        <w:tc>
          <w:tcPr>
            <w:tcW w:w="0" w:type="auto"/>
            <w:tcBorders>
              <w:top w:val="nil"/>
              <w:left w:val="nil"/>
              <w:bottom w:val="nil"/>
              <w:right w:val="nil"/>
            </w:tcBorders>
            <w:noWrap/>
            <w:vAlign w:val="center"/>
            <w:hideMark/>
          </w:tcPr>
          <w:p w14:paraId="1715713E"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Receitas Alternativas</w:t>
            </w:r>
          </w:p>
        </w:tc>
        <w:tc>
          <w:tcPr>
            <w:tcW w:w="0" w:type="auto"/>
            <w:tcBorders>
              <w:top w:val="nil"/>
              <w:left w:val="nil"/>
              <w:bottom w:val="nil"/>
              <w:right w:val="nil"/>
            </w:tcBorders>
            <w:noWrap/>
            <w:vAlign w:val="center"/>
            <w:hideMark/>
          </w:tcPr>
          <w:p w14:paraId="2CA62108"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C4DEAA6"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382 </w:t>
            </w:r>
          </w:p>
        </w:tc>
        <w:tc>
          <w:tcPr>
            <w:tcW w:w="0" w:type="auto"/>
            <w:tcBorders>
              <w:top w:val="nil"/>
              <w:left w:val="nil"/>
              <w:bottom w:val="nil"/>
              <w:right w:val="nil"/>
            </w:tcBorders>
            <w:noWrap/>
            <w:vAlign w:val="center"/>
            <w:hideMark/>
          </w:tcPr>
          <w:p w14:paraId="542FCBBA"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8A78E4A"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887 </w:t>
            </w:r>
          </w:p>
        </w:tc>
      </w:tr>
      <w:tr w:rsidR="004362D5" w:rsidRPr="004362D5" w14:paraId="213C724F" w14:textId="77777777" w:rsidTr="004362D5">
        <w:trPr>
          <w:trHeight w:val="300"/>
          <w:jc w:val="center"/>
        </w:trPr>
        <w:tc>
          <w:tcPr>
            <w:tcW w:w="0" w:type="auto"/>
            <w:tcBorders>
              <w:top w:val="nil"/>
              <w:left w:val="nil"/>
              <w:bottom w:val="nil"/>
              <w:right w:val="nil"/>
            </w:tcBorders>
            <w:noWrap/>
            <w:vAlign w:val="center"/>
            <w:hideMark/>
          </w:tcPr>
          <w:p w14:paraId="30DF6464" w14:textId="77777777" w:rsidR="004362D5" w:rsidRPr="004362D5" w:rsidRDefault="004362D5" w:rsidP="004362D5">
            <w:pPr>
              <w:widowControl/>
              <w:spacing w:after="0" w:line="240" w:lineRule="auto"/>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Total da Receita bruta</w:t>
            </w:r>
          </w:p>
        </w:tc>
        <w:tc>
          <w:tcPr>
            <w:tcW w:w="0" w:type="auto"/>
            <w:tcBorders>
              <w:top w:val="nil"/>
              <w:left w:val="nil"/>
              <w:bottom w:val="nil"/>
              <w:right w:val="nil"/>
            </w:tcBorders>
            <w:noWrap/>
            <w:vAlign w:val="center"/>
            <w:hideMark/>
          </w:tcPr>
          <w:p w14:paraId="051B18DD" w14:textId="77777777" w:rsidR="004362D5" w:rsidRPr="004362D5" w:rsidRDefault="004362D5" w:rsidP="004362D5">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B95832A" w14:textId="77777777" w:rsidR="004362D5" w:rsidRPr="004362D5" w:rsidRDefault="004362D5" w:rsidP="004362D5">
            <w:pPr>
              <w:widowControl/>
              <w:spacing w:after="0" w:line="240" w:lineRule="auto"/>
              <w:jc w:val="right"/>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 xml:space="preserve">               18.379 </w:t>
            </w:r>
          </w:p>
        </w:tc>
        <w:tc>
          <w:tcPr>
            <w:tcW w:w="0" w:type="auto"/>
            <w:tcBorders>
              <w:top w:val="nil"/>
              <w:left w:val="nil"/>
              <w:bottom w:val="nil"/>
              <w:right w:val="nil"/>
            </w:tcBorders>
            <w:noWrap/>
            <w:vAlign w:val="center"/>
            <w:hideMark/>
          </w:tcPr>
          <w:p w14:paraId="31D5DAE5" w14:textId="77777777" w:rsidR="004362D5" w:rsidRPr="004362D5" w:rsidRDefault="004362D5" w:rsidP="004362D5">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43B47BF" w14:textId="77777777" w:rsidR="004362D5" w:rsidRPr="004362D5" w:rsidRDefault="004362D5" w:rsidP="004362D5">
            <w:pPr>
              <w:widowControl/>
              <w:spacing w:after="0" w:line="240" w:lineRule="auto"/>
              <w:jc w:val="right"/>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 xml:space="preserve">               24.510 </w:t>
            </w:r>
          </w:p>
        </w:tc>
      </w:tr>
      <w:tr w:rsidR="004362D5" w:rsidRPr="004362D5" w14:paraId="4BECF6B7" w14:textId="77777777" w:rsidTr="004362D5">
        <w:trPr>
          <w:trHeight w:val="300"/>
          <w:jc w:val="center"/>
        </w:trPr>
        <w:tc>
          <w:tcPr>
            <w:tcW w:w="0" w:type="auto"/>
            <w:tcBorders>
              <w:top w:val="nil"/>
              <w:left w:val="nil"/>
              <w:bottom w:val="nil"/>
              <w:right w:val="nil"/>
            </w:tcBorders>
            <w:noWrap/>
            <w:vAlign w:val="center"/>
            <w:hideMark/>
          </w:tcPr>
          <w:p w14:paraId="26FA075C"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Impostos sobre serviços prestados</w:t>
            </w:r>
          </w:p>
        </w:tc>
        <w:tc>
          <w:tcPr>
            <w:tcW w:w="0" w:type="auto"/>
            <w:tcBorders>
              <w:top w:val="nil"/>
              <w:left w:val="nil"/>
              <w:bottom w:val="nil"/>
              <w:right w:val="nil"/>
            </w:tcBorders>
            <w:noWrap/>
            <w:vAlign w:val="center"/>
            <w:hideMark/>
          </w:tcPr>
          <w:p w14:paraId="60F912E9" w14:textId="77777777" w:rsidR="004362D5" w:rsidRPr="004362D5" w:rsidRDefault="004362D5" w:rsidP="004362D5">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E576137"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(1.700)</w:t>
            </w:r>
          </w:p>
        </w:tc>
        <w:tc>
          <w:tcPr>
            <w:tcW w:w="0" w:type="auto"/>
            <w:tcBorders>
              <w:top w:val="nil"/>
              <w:left w:val="nil"/>
              <w:bottom w:val="nil"/>
              <w:right w:val="nil"/>
            </w:tcBorders>
            <w:noWrap/>
            <w:vAlign w:val="center"/>
            <w:hideMark/>
          </w:tcPr>
          <w:p w14:paraId="09395C64"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89A20E5" w14:textId="77777777" w:rsidR="004362D5" w:rsidRPr="004362D5" w:rsidRDefault="004362D5" w:rsidP="004362D5">
            <w:pPr>
              <w:widowControl/>
              <w:spacing w:after="0" w:line="240" w:lineRule="auto"/>
              <w:jc w:val="right"/>
              <w:rPr>
                <w:rFonts w:ascii="Trebuchet MS" w:eastAsia="Times New Roman" w:hAnsi="Trebuchet MS" w:cs="Calibri"/>
                <w:color w:val="000000"/>
                <w:sz w:val="20"/>
                <w:szCs w:val="20"/>
                <w:lang w:eastAsia="pt-BR"/>
              </w:rPr>
            </w:pPr>
            <w:r w:rsidRPr="004362D5">
              <w:rPr>
                <w:rFonts w:ascii="Trebuchet MS" w:eastAsia="Times New Roman" w:hAnsi="Trebuchet MS" w:cs="Calibri"/>
                <w:color w:val="000000"/>
                <w:sz w:val="20"/>
                <w:szCs w:val="20"/>
                <w:lang w:eastAsia="pt-BR"/>
              </w:rPr>
              <w:t xml:space="preserve">                 (1.870)</w:t>
            </w:r>
          </w:p>
        </w:tc>
      </w:tr>
      <w:tr w:rsidR="004362D5" w:rsidRPr="004362D5" w14:paraId="331F7BE4" w14:textId="77777777" w:rsidTr="004362D5">
        <w:trPr>
          <w:trHeight w:val="300"/>
          <w:jc w:val="center"/>
        </w:trPr>
        <w:tc>
          <w:tcPr>
            <w:tcW w:w="0" w:type="auto"/>
            <w:tcBorders>
              <w:top w:val="single" w:sz="4" w:space="0" w:color="auto"/>
              <w:left w:val="nil"/>
              <w:bottom w:val="single" w:sz="4" w:space="0" w:color="auto"/>
              <w:right w:val="nil"/>
            </w:tcBorders>
            <w:noWrap/>
            <w:vAlign w:val="center"/>
            <w:hideMark/>
          </w:tcPr>
          <w:p w14:paraId="5CC19854" w14:textId="77777777" w:rsidR="004362D5" w:rsidRPr="004362D5" w:rsidRDefault="004362D5" w:rsidP="004362D5">
            <w:pPr>
              <w:widowControl/>
              <w:spacing w:after="0" w:line="240" w:lineRule="auto"/>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Receita líquida dos serviços prestados</w:t>
            </w:r>
          </w:p>
        </w:tc>
        <w:tc>
          <w:tcPr>
            <w:tcW w:w="0" w:type="auto"/>
            <w:tcBorders>
              <w:top w:val="nil"/>
              <w:left w:val="nil"/>
              <w:bottom w:val="nil"/>
              <w:right w:val="nil"/>
            </w:tcBorders>
            <w:noWrap/>
            <w:vAlign w:val="center"/>
            <w:hideMark/>
          </w:tcPr>
          <w:p w14:paraId="09FDC428" w14:textId="77777777" w:rsidR="004362D5" w:rsidRPr="004362D5" w:rsidRDefault="004362D5" w:rsidP="004362D5">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675AECC0" w14:textId="77777777" w:rsidR="004362D5" w:rsidRPr="004362D5" w:rsidRDefault="004362D5" w:rsidP="004362D5">
            <w:pPr>
              <w:widowControl/>
              <w:spacing w:after="0" w:line="240" w:lineRule="auto"/>
              <w:jc w:val="right"/>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 xml:space="preserve">               16.679 </w:t>
            </w:r>
          </w:p>
        </w:tc>
        <w:tc>
          <w:tcPr>
            <w:tcW w:w="0" w:type="auto"/>
            <w:tcBorders>
              <w:top w:val="nil"/>
              <w:left w:val="nil"/>
              <w:bottom w:val="nil"/>
              <w:right w:val="nil"/>
            </w:tcBorders>
            <w:noWrap/>
            <w:vAlign w:val="center"/>
            <w:hideMark/>
          </w:tcPr>
          <w:p w14:paraId="263960C3" w14:textId="77777777" w:rsidR="004362D5" w:rsidRPr="004362D5" w:rsidRDefault="004362D5" w:rsidP="004362D5">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0241D89C" w14:textId="77777777" w:rsidR="004362D5" w:rsidRPr="004362D5" w:rsidRDefault="004362D5" w:rsidP="004362D5">
            <w:pPr>
              <w:widowControl/>
              <w:spacing w:after="0" w:line="240" w:lineRule="auto"/>
              <w:jc w:val="right"/>
              <w:rPr>
                <w:rFonts w:ascii="Trebuchet MS" w:eastAsia="Times New Roman" w:hAnsi="Trebuchet MS" w:cs="Calibri"/>
                <w:b/>
                <w:bCs/>
                <w:color w:val="000000"/>
                <w:sz w:val="20"/>
                <w:szCs w:val="20"/>
                <w:lang w:eastAsia="pt-BR"/>
              </w:rPr>
            </w:pPr>
            <w:r w:rsidRPr="004362D5">
              <w:rPr>
                <w:rFonts w:ascii="Trebuchet MS" w:eastAsia="Times New Roman" w:hAnsi="Trebuchet MS" w:cs="Calibri"/>
                <w:b/>
                <w:bCs/>
                <w:color w:val="000000"/>
                <w:sz w:val="20"/>
                <w:szCs w:val="20"/>
                <w:lang w:eastAsia="pt-BR"/>
              </w:rPr>
              <w:t xml:space="preserve">               22.640 </w:t>
            </w:r>
          </w:p>
        </w:tc>
      </w:tr>
    </w:tbl>
    <w:p w14:paraId="27DED04C" w14:textId="77777777" w:rsidR="0084743F" w:rsidRDefault="0084743F" w:rsidP="008F6B52">
      <w:pPr>
        <w:spacing w:before="30" w:after="0" w:line="280" w:lineRule="exact"/>
        <w:ind w:left="102" w:right="54" w:firstLine="720"/>
        <w:jc w:val="both"/>
        <w:rPr>
          <w:rFonts w:ascii="Trebuchet MS" w:eastAsia="Trebuchet MS" w:hAnsi="Trebuchet MS" w:cs="Trebuchet MS"/>
          <w:spacing w:val="1"/>
          <w:sz w:val="23"/>
          <w:szCs w:val="23"/>
        </w:rPr>
      </w:pPr>
    </w:p>
    <w:p w14:paraId="27CCE4D8" w14:textId="38BF654B" w:rsidR="00A30D29" w:rsidRDefault="00B631B4" w:rsidP="008F6B52">
      <w:pPr>
        <w:spacing w:before="30" w:after="0" w:line="280" w:lineRule="exact"/>
        <w:ind w:left="102" w:right="54" w:firstLine="720"/>
        <w:jc w:val="both"/>
        <w:rPr>
          <w:rFonts w:ascii="Trebuchet MS" w:eastAsia="Trebuchet MS" w:hAnsi="Trebuchet MS" w:cs="Trebuchet MS"/>
          <w:spacing w:val="1"/>
          <w:sz w:val="23"/>
          <w:szCs w:val="23"/>
        </w:rPr>
      </w:pPr>
      <w:r w:rsidRPr="00B631B4">
        <w:rPr>
          <w:rFonts w:ascii="Trebuchet MS" w:eastAsia="Trebuchet MS" w:hAnsi="Trebuchet MS" w:cs="Trebuchet MS"/>
          <w:spacing w:val="1"/>
          <w:sz w:val="23"/>
          <w:szCs w:val="23"/>
        </w:rPr>
        <w:t>O Porto de Maceió apresentou redução de 26% em suas receitas, em decorrência da queda de 32% na movimentação de tonelagens, o que impactou negativamente as receitas tarifárias.</w:t>
      </w:r>
    </w:p>
    <w:p w14:paraId="56B3DF85" w14:textId="77777777" w:rsidR="00622F07" w:rsidRDefault="00622F07" w:rsidP="008F6B52">
      <w:pPr>
        <w:spacing w:before="30" w:after="0" w:line="280" w:lineRule="exact"/>
        <w:ind w:left="102" w:right="54" w:firstLine="720"/>
        <w:jc w:val="both"/>
        <w:rPr>
          <w:rFonts w:ascii="Trebuchet MS" w:eastAsia="Trebuchet MS" w:hAnsi="Trebuchet MS" w:cs="Trebuchet MS"/>
          <w:spacing w:val="1"/>
          <w:sz w:val="23"/>
          <w:szCs w:val="23"/>
        </w:rPr>
      </w:pPr>
    </w:p>
    <w:p w14:paraId="0752437F" w14:textId="0A3D8C46" w:rsidR="007C2818" w:rsidRPr="00E44A7B" w:rsidRDefault="00BF11C9" w:rsidP="008F6B52">
      <w:pPr>
        <w:spacing w:after="0" w:line="280" w:lineRule="exact"/>
        <w:ind w:left="102" w:right="-20"/>
        <w:rPr>
          <w:rFonts w:ascii="Trebuchet MS" w:eastAsia="Trebuchet MS" w:hAnsi="Trebuchet MS" w:cs="Trebuchet MS"/>
          <w:sz w:val="23"/>
          <w:szCs w:val="23"/>
        </w:rPr>
      </w:pPr>
      <w:r w:rsidRPr="00E44A7B">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3</w:t>
      </w:r>
      <w:r w:rsidRPr="00E44A7B">
        <w:rPr>
          <w:rFonts w:ascii="Trebuchet MS" w:eastAsia="Trebuchet MS" w:hAnsi="Trebuchet MS" w:cs="Trebuchet MS"/>
          <w:b/>
          <w:bCs/>
          <w:sz w:val="23"/>
          <w:szCs w:val="23"/>
        </w:rPr>
        <w:t>.</w:t>
      </w:r>
      <w:r w:rsidRPr="00E44A7B">
        <w:rPr>
          <w:rFonts w:ascii="Trebuchet MS" w:eastAsia="Trebuchet MS" w:hAnsi="Trebuchet MS" w:cs="Trebuchet MS"/>
          <w:b/>
          <w:bCs/>
          <w:spacing w:val="5"/>
          <w:sz w:val="23"/>
          <w:szCs w:val="23"/>
        </w:rPr>
        <w:t xml:space="preserve"> </w:t>
      </w:r>
      <w:r w:rsidRPr="00E44A7B">
        <w:rPr>
          <w:rFonts w:ascii="Trebuchet MS" w:eastAsia="Trebuchet MS" w:hAnsi="Trebuchet MS" w:cs="Trebuchet MS"/>
          <w:b/>
          <w:bCs/>
          <w:sz w:val="23"/>
          <w:szCs w:val="23"/>
        </w:rPr>
        <w:t>C</w:t>
      </w:r>
      <w:r w:rsidRPr="00E44A7B">
        <w:rPr>
          <w:rFonts w:ascii="Trebuchet MS" w:eastAsia="Trebuchet MS" w:hAnsi="Trebuchet MS" w:cs="Trebuchet MS"/>
          <w:b/>
          <w:bCs/>
          <w:spacing w:val="1"/>
          <w:sz w:val="23"/>
          <w:szCs w:val="23"/>
        </w:rPr>
        <w:t>u</w:t>
      </w:r>
      <w:r w:rsidRPr="00E44A7B">
        <w:rPr>
          <w:rFonts w:ascii="Trebuchet MS" w:eastAsia="Trebuchet MS" w:hAnsi="Trebuchet MS" w:cs="Trebuchet MS"/>
          <w:b/>
          <w:bCs/>
          <w:spacing w:val="-1"/>
          <w:sz w:val="23"/>
          <w:szCs w:val="23"/>
        </w:rPr>
        <w:t>s</w:t>
      </w:r>
      <w:r w:rsidRPr="00E44A7B">
        <w:rPr>
          <w:rFonts w:ascii="Trebuchet MS" w:eastAsia="Trebuchet MS" w:hAnsi="Trebuchet MS" w:cs="Trebuchet MS"/>
          <w:b/>
          <w:bCs/>
          <w:sz w:val="23"/>
          <w:szCs w:val="23"/>
        </w:rPr>
        <w:t>t</w:t>
      </w:r>
      <w:r w:rsidRPr="00E44A7B">
        <w:rPr>
          <w:rFonts w:ascii="Trebuchet MS" w:eastAsia="Trebuchet MS" w:hAnsi="Trebuchet MS" w:cs="Trebuchet MS"/>
          <w:b/>
          <w:bCs/>
          <w:spacing w:val="-1"/>
          <w:sz w:val="23"/>
          <w:szCs w:val="23"/>
        </w:rPr>
        <w:t>o</w:t>
      </w:r>
      <w:r w:rsidRPr="00E44A7B">
        <w:rPr>
          <w:rFonts w:ascii="Trebuchet MS" w:eastAsia="Trebuchet MS" w:hAnsi="Trebuchet MS" w:cs="Trebuchet MS"/>
          <w:b/>
          <w:bCs/>
          <w:sz w:val="23"/>
          <w:szCs w:val="23"/>
        </w:rPr>
        <w:t>s</w:t>
      </w:r>
      <w:r w:rsidRPr="00E44A7B">
        <w:rPr>
          <w:rFonts w:ascii="Trebuchet MS" w:eastAsia="Trebuchet MS" w:hAnsi="Trebuchet MS" w:cs="Trebuchet MS"/>
          <w:b/>
          <w:bCs/>
          <w:spacing w:val="-1"/>
          <w:sz w:val="23"/>
          <w:szCs w:val="23"/>
        </w:rPr>
        <w:t xml:space="preserve"> </w:t>
      </w:r>
      <w:r w:rsidR="007D0B61">
        <w:rPr>
          <w:rFonts w:ascii="Trebuchet MS" w:eastAsia="Trebuchet MS" w:hAnsi="Trebuchet MS" w:cs="Trebuchet MS"/>
          <w:b/>
          <w:bCs/>
          <w:spacing w:val="-1"/>
          <w:sz w:val="23"/>
          <w:szCs w:val="23"/>
        </w:rPr>
        <w:t>O</w:t>
      </w:r>
      <w:r w:rsidRPr="00E44A7B">
        <w:rPr>
          <w:rFonts w:ascii="Trebuchet MS" w:eastAsia="Trebuchet MS" w:hAnsi="Trebuchet MS" w:cs="Trebuchet MS"/>
          <w:b/>
          <w:bCs/>
          <w:sz w:val="23"/>
          <w:szCs w:val="23"/>
        </w:rPr>
        <w:t>p</w:t>
      </w:r>
      <w:r w:rsidRPr="00E44A7B">
        <w:rPr>
          <w:rFonts w:ascii="Trebuchet MS" w:eastAsia="Trebuchet MS" w:hAnsi="Trebuchet MS" w:cs="Trebuchet MS"/>
          <w:b/>
          <w:bCs/>
          <w:spacing w:val="-1"/>
          <w:sz w:val="23"/>
          <w:szCs w:val="23"/>
        </w:rPr>
        <w:t>e</w:t>
      </w:r>
      <w:r w:rsidRPr="00E44A7B">
        <w:rPr>
          <w:rFonts w:ascii="Trebuchet MS" w:eastAsia="Trebuchet MS" w:hAnsi="Trebuchet MS" w:cs="Trebuchet MS"/>
          <w:b/>
          <w:bCs/>
          <w:sz w:val="23"/>
          <w:szCs w:val="23"/>
        </w:rPr>
        <w:t>ra</w:t>
      </w:r>
      <w:r w:rsidRPr="00E44A7B">
        <w:rPr>
          <w:rFonts w:ascii="Trebuchet MS" w:eastAsia="Trebuchet MS" w:hAnsi="Trebuchet MS" w:cs="Trebuchet MS"/>
          <w:b/>
          <w:bCs/>
          <w:spacing w:val="-1"/>
          <w:sz w:val="23"/>
          <w:szCs w:val="23"/>
        </w:rPr>
        <w:t>c</w:t>
      </w:r>
      <w:r w:rsidRPr="00E44A7B">
        <w:rPr>
          <w:rFonts w:ascii="Trebuchet MS" w:eastAsia="Trebuchet MS" w:hAnsi="Trebuchet MS" w:cs="Trebuchet MS"/>
          <w:b/>
          <w:bCs/>
          <w:spacing w:val="1"/>
          <w:sz w:val="23"/>
          <w:szCs w:val="23"/>
        </w:rPr>
        <w:t>i</w:t>
      </w:r>
      <w:r w:rsidRPr="00E44A7B">
        <w:rPr>
          <w:rFonts w:ascii="Trebuchet MS" w:eastAsia="Trebuchet MS" w:hAnsi="Trebuchet MS" w:cs="Trebuchet MS"/>
          <w:b/>
          <w:bCs/>
          <w:spacing w:val="-1"/>
          <w:sz w:val="23"/>
          <w:szCs w:val="23"/>
        </w:rPr>
        <w:t>o</w:t>
      </w:r>
      <w:r w:rsidRPr="00E44A7B">
        <w:rPr>
          <w:rFonts w:ascii="Trebuchet MS" w:eastAsia="Trebuchet MS" w:hAnsi="Trebuchet MS" w:cs="Trebuchet MS"/>
          <w:b/>
          <w:bCs/>
          <w:spacing w:val="1"/>
          <w:sz w:val="23"/>
          <w:szCs w:val="23"/>
        </w:rPr>
        <w:t>n</w:t>
      </w:r>
      <w:r w:rsidRPr="00E44A7B">
        <w:rPr>
          <w:rFonts w:ascii="Trebuchet MS" w:eastAsia="Trebuchet MS" w:hAnsi="Trebuchet MS" w:cs="Trebuchet MS"/>
          <w:b/>
          <w:bCs/>
          <w:sz w:val="23"/>
          <w:szCs w:val="23"/>
        </w:rPr>
        <w:t>ais</w:t>
      </w:r>
    </w:p>
    <w:p w14:paraId="79F40C2A" w14:textId="77777777" w:rsidR="007C2818" w:rsidRPr="00E44A7B" w:rsidRDefault="007C2818" w:rsidP="008F6B52">
      <w:pPr>
        <w:spacing w:before="9" w:after="0" w:line="280" w:lineRule="exact"/>
        <w:rPr>
          <w:rFonts w:ascii="Trebuchet MS" w:hAnsi="Trebuchet MS"/>
          <w:sz w:val="23"/>
          <w:szCs w:val="23"/>
        </w:rPr>
      </w:pPr>
    </w:p>
    <w:p w14:paraId="2283ADD5" w14:textId="77777777" w:rsidR="007C2818" w:rsidRPr="0062753E" w:rsidRDefault="00BF11C9" w:rsidP="008F6B52">
      <w:pPr>
        <w:spacing w:after="0" w:line="280" w:lineRule="exact"/>
        <w:ind w:left="810" w:right="-20"/>
        <w:rPr>
          <w:rFonts w:ascii="Trebuchet MS" w:eastAsia="Trebuchet MS" w:hAnsi="Trebuchet MS" w:cs="Trebuchet MS"/>
          <w:sz w:val="23"/>
          <w:szCs w:val="23"/>
        </w:rPr>
      </w:pPr>
      <w:r w:rsidRPr="00E44A7B">
        <w:rPr>
          <w:rFonts w:ascii="Trebuchet MS" w:eastAsia="Trebuchet MS" w:hAnsi="Trebuchet MS" w:cs="Trebuchet MS"/>
          <w:spacing w:val="1"/>
          <w:sz w:val="23"/>
          <w:szCs w:val="23"/>
        </w:rPr>
        <w:t>O</w:t>
      </w:r>
      <w:r w:rsidRPr="00E44A7B">
        <w:rPr>
          <w:rFonts w:ascii="Trebuchet MS" w:eastAsia="Trebuchet MS" w:hAnsi="Trebuchet MS" w:cs="Trebuchet MS"/>
          <w:sz w:val="23"/>
          <w:szCs w:val="23"/>
        </w:rPr>
        <w:t xml:space="preserve">s </w:t>
      </w:r>
      <w:r w:rsidRPr="00E44A7B">
        <w:rPr>
          <w:rFonts w:ascii="Trebuchet MS" w:eastAsia="Trebuchet MS" w:hAnsi="Trebuchet MS" w:cs="Trebuchet MS"/>
          <w:spacing w:val="1"/>
          <w:sz w:val="23"/>
          <w:szCs w:val="23"/>
        </w:rPr>
        <w:t>c</w:t>
      </w:r>
      <w:r w:rsidRPr="00E44A7B">
        <w:rPr>
          <w:rFonts w:ascii="Trebuchet MS" w:eastAsia="Trebuchet MS" w:hAnsi="Trebuchet MS" w:cs="Trebuchet MS"/>
          <w:spacing w:val="-1"/>
          <w:sz w:val="23"/>
          <w:szCs w:val="23"/>
        </w:rPr>
        <w:t>u</w:t>
      </w:r>
      <w:r w:rsidRPr="00E44A7B">
        <w:rPr>
          <w:rFonts w:ascii="Trebuchet MS" w:eastAsia="Trebuchet MS" w:hAnsi="Trebuchet MS" w:cs="Trebuchet MS"/>
          <w:sz w:val="23"/>
          <w:szCs w:val="23"/>
        </w:rPr>
        <w:t>s</w:t>
      </w:r>
      <w:r w:rsidRPr="00E44A7B">
        <w:rPr>
          <w:rFonts w:ascii="Trebuchet MS" w:eastAsia="Trebuchet MS" w:hAnsi="Trebuchet MS" w:cs="Trebuchet MS"/>
          <w:spacing w:val="-2"/>
          <w:sz w:val="23"/>
          <w:szCs w:val="23"/>
        </w:rPr>
        <w:t>t</w:t>
      </w:r>
      <w:r w:rsidRPr="00E44A7B">
        <w:rPr>
          <w:rFonts w:ascii="Trebuchet MS" w:eastAsia="Trebuchet MS" w:hAnsi="Trebuchet MS" w:cs="Trebuchet MS"/>
          <w:spacing w:val="1"/>
          <w:sz w:val="23"/>
          <w:szCs w:val="23"/>
        </w:rPr>
        <w:t>o</w:t>
      </w:r>
      <w:r w:rsidRPr="00E44A7B">
        <w:rPr>
          <w:rFonts w:ascii="Trebuchet MS" w:eastAsia="Trebuchet MS" w:hAnsi="Trebuchet MS" w:cs="Trebuchet MS"/>
          <w:sz w:val="23"/>
          <w:szCs w:val="23"/>
        </w:rPr>
        <w:t>s d</w:t>
      </w:r>
      <w:r w:rsidRPr="00E44A7B">
        <w:rPr>
          <w:rFonts w:ascii="Trebuchet MS" w:eastAsia="Trebuchet MS" w:hAnsi="Trebuchet MS" w:cs="Trebuchet MS"/>
          <w:spacing w:val="-2"/>
          <w:sz w:val="23"/>
          <w:szCs w:val="23"/>
        </w:rPr>
        <w:t>a</w:t>
      </w:r>
      <w:r w:rsidRPr="00E44A7B">
        <w:rPr>
          <w:rFonts w:ascii="Trebuchet MS" w:eastAsia="Trebuchet MS" w:hAnsi="Trebuchet MS" w:cs="Trebuchet MS"/>
          <w:sz w:val="23"/>
          <w:szCs w:val="23"/>
        </w:rPr>
        <w:t>s at</w:t>
      </w:r>
      <w:r w:rsidRPr="00E44A7B">
        <w:rPr>
          <w:rFonts w:ascii="Trebuchet MS" w:eastAsia="Trebuchet MS" w:hAnsi="Trebuchet MS" w:cs="Trebuchet MS"/>
          <w:spacing w:val="-2"/>
          <w:sz w:val="23"/>
          <w:szCs w:val="23"/>
        </w:rPr>
        <w:t>i</w:t>
      </w:r>
      <w:r w:rsidRPr="00E44A7B">
        <w:rPr>
          <w:rFonts w:ascii="Trebuchet MS" w:eastAsia="Trebuchet MS" w:hAnsi="Trebuchet MS" w:cs="Trebuchet MS"/>
          <w:sz w:val="23"/>
          <w:szCs w:val="23"/>
        </w:rPr>
        <w:t>v</w:t>
      </w:r>
      <w:r w:rsidRPr="00E44A7B">
        <w:rPr>
          <w:rFonts w:ascii="Trebuchet MS" w:eastAsia="Trebuchet MS" w:hAnsi="Trebuchet MS" w:cs="Trebuchet MS"/>
          <w:spacing w:val="-1"/>
          <w:sz w:val="23"/>
          <w:szCs w:val="23"/>
        </w:rPr>
        <w:t>ida</w:t>
      </w:r>
      <w:r w:rsidRPr="00E44A7B">
        <w:rPr>
          <w:rFonts w:ascii="Trebuchet MS" w:eastAsia="Trebuchet MS" w:hAnsi="Trebuchet MS" w:cs="Trebuchet MS"/>
          <w:spacing w:val="1"/>
          <w:sz w:val="23"/>
          <w:szCs w:val="23"/>
        </w:rPr>
        <w:t>de</w:t>
      </w:r>
      <w:r w:rsidRPr="00E44A7B">
        <w:rPr>
          <w:rFonts w:ascii="Trebuchet MS" w:eastAsia="Trebuchet MS" w:hAnsi="Trebuchet MS" w:cs="Trebuchet MS"/>
          <w:sz w:val="23"/>
          <w:szCs w:val="23"/>
        </w:rPr>
        <w:t>s</w:t>
      </w:r>
      <w:r w:rsidRPr="00E44A7B">
        <w:rPr>
          <w:rFonts w:ascii="Trebuchet MS" w:eastAsia="Trebuchet MS" w:hAnsi="Trebuchet MS" w:cs="Trebuchet MS"/>
          <w:spacing w:val="2"/>
          <w:sz w:val="23"/>
          <w:szCs w:val="23"/>
        </w:rPr>
        <w:t xml:space="preserve"> </w:t>
      </w:r>
      <w:r w:rsidRPr="00E44A7B">
        <w:rPr>
          <w:rFonts w:ascii="Trebuchet MS" w:eastAsia="Trebuchet MS" w:hAnsi="Trebuchet MS" w:cs="Trebuchet MS"/>
          <w:spacing w:val="1"/>
          <w:sz w:val="23"/>
          <w:szCs w:val="23"/>
        </w:rPr>
        <w:t>o</w:t>
      </w:r>
      <w:r w:rsidRPr="00E44A7B">
        <w:rPr>
          <w:rFonts w:ascii="Trebuchet MS" w:eastAsia="Trebuchet MS" w:hAnsi="Trebuchet MS" w:cs="Trebuchet MS"/>
          <w:spacing w:val="-1"/>
          <w:sz w:val="23"/>
          <w:szCs w:val="23"/>
        </w:rPr>
        <w:t>pera</w:t>
      </w:r>
      <w:r w:rsidRPr="00E44A7B">
        <w:rPr>
          <w:rFonts w:ascii="Trebuchet MS" w:eastAsia="Trebuchet MS" w:hAnsi="Trebuchet MS" w:cs="Trebuchet MS"/>
          <w:spacing w:val="1"/>
          <w:sz w:val="23"/>
          <w:szCs w:val="23"/>
        </w:rPr>
        <w:t>c</w:t>
      </w:r>
      <w:r w:rsidRPr="00E44A7B">
        <w:rPr>
          <w:rFonts w:ascii="Trebuchet MS" w:eastAsia="Trebuchet MS" w:hAnsi="Trebuchet MS" w:cs="Trebuchet MS"/>
          <w:spacing w:val="-1"/>
          <w:sz w:val="23"/>
          <w:szCs w:val="23"/>
        </w:rPr>
        <w:t>i</w:t>
      </w:r>
      <w:r w:rsidRPr="00E44A7B">
        <w:rPr>
          <w:rFonts w:ascii="Trebuchet MS" w:eastAsia="Trebuchet MS" w:hAnsi="Trebuchet MS" w:cs="Trebuchet MS"/>
          <w:spacing w:val="1"/>
          <w:sz w:val="23"/>
          <w:szCs w:val="23"/>
        </w:rPr>
        <w:t>o</w:t>
      </w:r>
      <w:r w:rsidRPr="00E44A7B">
        <w:rPr>
          <w:rFonts w:ascii="Trebuchet MS" w:eastAsia="Trebuchet MS" w:hAnsi="Trebuchet MS" w:cs="Trebuchet MS"/>
          <w:spacing w:val="-1"/>
          <w:sz w:val="23"/>
          <w:szCs w:val="23"/>
        </w:rPr>
        <w:t>nai</w:t>
      </w:r>
      <w:r w:rsidRPr="00E44A7B">
        <w:rPr>
          <w:rFonts w:ascii="Trebuchet MS" w:eastAsia="Trebuchet MS" w:hAnsi="Trebuchet MS" w:cs="Trebuchet MS"/>
          <w:sz w:val="23"/>
          <w:szCs w:val="23"/>
        </w:rPr>
        <w:t>s est</w:t>
      </w:r>
      <w:r w:rsidRPr="00E44A7B">
        <w:rPr>
          <w:rFonts w:ascii="Trebuchet MS" w:eastAsia="Trebuchet MS" w:hAnsi="Trebuchet MS" w:cs="Trebuchet MS"/>
          <w:spacing w:val="-1"/>
          <w:sz w:val="23"/>
          <w:szCs w:val="23"/>
        </w:rPr>
        <w:t>ã</w:t>
      </w:r>
      <w:r w:rsidRPr="00E44A7B">
        <w:rPr>
          <w:rFonts w:ascii="Trebuchet MS" w:eastAsia="Trebuchet MS" w:hAnsi="Trebuchet MS" w:cs="Trebuchet MS"/>
          <w:sz w:val="23"/>
          <w:szCs w:val="23"/>
        </w:rPr>
        <w:t>o</w:t>
      </w:r>
      <w:r w:rsidRPr="00E44A7B">
        <w:rPr>
          <w:rFonts w:ascii="Trebuchet MS" w:eastAsia="Trebuchet MS" w:hAnsi="Trebuchet MS" w:cs="Trebuchet MS"/>
          <w:spacing w:val="1"/>
          <w:sz w:val="23"/>
          <w:szCs w:val="23"/>
        </w:rPr>
        <w:t xml:space="preserve"> </w:t>
      </w:r>
      <w:r w:rsidRPr="00E44A7B">
        <w:rPr>
          <w:rFonts w:ascii="Trebuchet MS" w:eastAsia="Trebuchet MS" w:hAnsi="Trebuchet MS" w:cs="Trebuchet MS"/>
          <w:spacing w:val="-1"/>
          <w:sz w:val="23"/>
          <w:szCs w:val="23"/>
        </w:rPr>
        <w:t>di</w:t>
      </w:r>
      <w:r w:rsidRPr="00E44A7B">
        <w:rPr>
          <w:rFonts w:ascii="Trebuchet MS" w:eastAsia="Trebuchet MS" w:hAnsi="Trebuchet MS" w:cs="Trebuchet MS"/>
          <w:spacing w:val="3"/>
          <w:sz w:val="23"/>
          <w:szCs w:val="23"/>
        </w:rPr>
        <w:t>s</w:t>
      </w:r>
      <w:r w:rsidRPr="00E44A7B">
        <w:rPr>
          <w:rFonts w:ascii="Trebuchet MS" w:eastAsia="Trebuchet MS" w:hAnsi="Trebuchet MS" w:cs="Trebuchet MS"/>
          <w:spacing w:val="1"/>
          <w:sz w:val="23"/>
          <w:szCs w:val="23"/>
        </w:rPr>
        <w:t>c</w:t>
      </w:r>
      <w:r w:rsidRPr="00E44A7B">
        <w:rPr>
          <w:rFonts w:ascii="Trebuchet MS" w:eastAsia="Trebuchet MS" w:hAnsi="Trebuchet MS" w:cs="Trebuchet MS"/>
          <w:spacing w:val="-1"/>
          <w:sz w:val="23"/>
          <w:szCs w:val="23"/>
        </w:rPr>
        <w:t>ri</w:t>
      </w:r>
      <w:r w:rsidRPr="00E44A7B">
        <w:rPr>
          <w:rFonts w:ascii="Trebuchet MS" w:eastAsia="Trebuchet MS" w:hAnsi="Trebuchet MS" w:cs="Trebuchet MS"/>
          <w:sz w:val="23"/>
          <w:szCs w:val="23"/>
        </w:rPr>
        <w:t>m</w:t>
      </w:r>
      <w:r w:rsidRPr="00E44A7B">
        <w:rPr>
          <w:rFonts w:ascii="Trebuchet MS" w:eastAsia="Trebuchet MS" w:hAnsi="Trebuchet MS" w:cs="Trebuchet MS"/>
          <w:spacing w:val="-1"/>
          <w:sz w:val="23"/>
          <w:szCs w:val="23"/>
        </w:rPr>
        <w:t>inad</w:t>
      </w:r>
      <w:r w:rsidRPr="00E44A7B">
        <w:rPr>
          <w:rFonts w:ascii="Trebuchet MS" w:eastAsia="Trebuchet MS" w:hAnsi="Trebuchet MS" w:cs="Trebuchet MS"/>
          <w:spacing w:val="1"/>
          <w:sz w:val="23"/>
          <w:szCs w:val="23"/>
        </w:rPr>
        <w:t>o</w:t>
      </w:r>
      <w:r w:rsidRPr="00E44A7B">
        <w:rPr>
          <w:rFonts w:ascii="Trebuchet MS" w:eastAsia="Trebuchet MS" w:hAnsi="Trebuchet MS" w:cs="Trebuchet MS"/>
          <w:sz w:val="23"/>
          <w:szCs w:val="23"/>
        </w:rPr>
        <w:t>s a se</w:t>
      </w:r>
      <w:r w:rsidRPr="00E44A7B">
        <w:rPr>
          <w:rFonts w:ascii="Trebuchet MS" w:eastAsia="Trebuchet MS" w:hAnsi="Trebuchet MS" w:cs="Trebuchet MS"/>
          <w:spacing w:val="-1"/>
          <w:sz w:val="23"/>
          <w:szCs w:val="23"/>
        </w:rPr>
        <w:t>gui</w:t>
      </w:r>
      <w:r w:rsidRPr="00E44A7B">
        <w:rPr>
          <w:rFonts w:ascii="Trebuchet MS" w:eastAsia="Trebuchet MS" w:hAnsi="Trebuchet MS" w:cs="Trebuchet MS"/>
          <w:spacing w:val="1"/>
          <w:sz w:val="23"/>
          <w:szCs w:val="23"/>
        </w:rPr>
        <w:t>r</w:t>
      </w:r>
      <w:r w:rsidRPr="00E44A7B">
        <w:rPr>
          <w:rFonts w:ascii="Trebuchet MS" w:eastAsia="Trebuchet MS" w:hAnsi="Trebuchet MS" w:cs="Trebuchet MS"/>
          <w:sz w:val="23"/>
          <w:szCs w:val="23"/>
        </w:rPr>
        <w:t>:</w:t>
      </w:r>
    </w:p>
    <w:p w14:paraId="157A7807" w14:textId="77777777" w:rsidR="00F97047" w:rsidRPr="0062753E" w:rsidRDefault="00F97047" w:rsidP="008F6B52">
      <w:pPr>
        <w:spacing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4003"/>
        <w:gridCol w:w="146"/>
        <w:gridCol w:w="1442"/>
        <w:gridCol w:w="263"/>
        <w:gridCol w:w="1442"/>
      </w:tblGrid>
      <w:tr w:rsidR="00D55DFF" w:rsidRPr="00D55DFF" w14:paraId="3B37BE38" w14:textId="77777777" w:rsidTr="00D55DFF">
        <w:trPr>
          <w:trHeight w:val="720"/>
          <w:jc w:val="center"/>
        </w:trPr>
        <w:tc>
          <w:tcPr>
            <w:tcW w:w="0" w:type="auto"/>
            <w:tcBorders>
              <w:top w:val="nil"/>
              <w:left w:val="nil"/>
              <w:bottom w:val="nil"/>
              <w:right w:val="nil"/>
            </w:tcBorders>
            <w:noWrap/>
            <w:vAlign w:val="center"/>
            <w:hideMark/>
          </w:tcPr>
          <w:p w14:paraId="53448AA3" w14:textId="77777777" w:rsidR="00D55DFF" w:rsidRPr="00D55DFF" w:rsidRDefault="00D55DFF" w:rsidP="00D55DFF">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center"/>
            <w:hideMark/>
          </w:tcPr>
          <w:p w14:paraId="07877CB0" w14:textId="77777777" w:rsidR="00D55DFF" w:rsidRPr="00D55DFF" w:rsidRDefault="00D55DFF" w:rsidP="00D55DFF">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73C72DDF" w14:textId="77777777" w:rsidR="00D55DFF" w:rsidRPr="00D55DFF" w:rsidRDefault="00D55DFF" w:rsidP="00D55DFF">
            <w:pPr>
              <w:widowControl/>
              <w:spacing w:after="0" w:line="240" w:lineRule="auto"/>
              <w:jc w:val="center"/>
              <w:rPr>
                <w:rFonts w:ascii="Trebuchet MS" w:eastAsia="Times New Roman" w:hAnsi="Trebuchet MS" w:cs="Calibri"/>
                <w:b/>
                <w:bCs/>
                <w:color w:val="000000"/>
                <w:sz w:val="20"/>
                <w:szCs w:val="20"/>
                <w:lang w:eastAsia="pt-BR"/>
              </w:rPr>
            </w:pPr>
            <w:r w:rsidRPr="00D55DFF">
              <w:rPr>
                <w:rFonts w:ascii="Trebuchet MS" w:eastAsia="Times New Roman" w:hAnsi="Trebuchet MS" w:cs="Calibri"/>
                <w:b/>
                <w:bCs/>
                <w:color w:val="000000"/>
                <w:sz w:val="20"/>
                <w:szCs w:val="20"/>
                <w:lang w:eastAsia="pt-BR"/>
              </w:rPr>
              <w:t>Períodos findos em 31 de março</w:t>
            </w:r>
          </w:p>
        </w:tc>
      </w:tr>
      <w:tr w:rsidR="00D55DFF" w:rsidRPr="00D55DFF" w14:paraId="5DA19076" w14:textId="77777777" w:rsidTr="00D55DFF">
        <w:trPr>
          <w:trHeight w:val="330"/>
          <w:jc w:val="center"/>
        </w:trPr>
        <w:tc>
          <w:tcPr>
            <w:tcW w:w="0" w:type="auto"/>
            <w:tcBorders>
              <w:top w:val="single" w:sz="4" w:space="0" w:color="auto"/>
              <w:left w:val="nil"/>
              <w:bottom w:val="single" w:sz="4" w:space="0" w:color="auto"/>
              <w:right w:val="nil"/>
            </w:tcBorders>
            <w:noWrap/>
            <w:vAlign w:val="center"/>
            <w:hideMark/>
          </w:tcPr>
          <w:p w14:paraId="64894E12" w14:textId="77777777" w:rsidR="00D55DFF" w:rsidRPr="00D55DFF" w:rsidRDefault="00D55DFF" w:rsidP="00D55DFF">
            <w:pPr>
              <w:widowControl/>
              <w:spacing w:after="0" w:line="240" w:lineRule="auto"/>
              <w:rPr>
                <w:rFonts w:ascii="Trebuchet MS" w:eastAsia="Times New Roman" w:hAnsi="Trebuchet MS" w:cs="Calibri"/>
                <w:b/>
                <w:bCs/>
                <w:color w:val="000000"/>
                <w:sz w:val="20"/>
                <w:szCs w:val="20"/>
                <w:lang w:eastAsia="pt-BR"/>
              </w:rPr>
            </w:pPr>
            <w:r w:rsidRPr="00D55DFF">
              <w:rPr>
                <w:rFonts w:ascii="Trebuchet MS" w:eastAsia="Times New Roman" w:hAnsi="Trebuchet MS" w:cs="Calibri"/>
                <w:b/>
                <w:bCs/>
                <w:color w:val="000000"/>
                <w:sz w:val="20"/>
                <w:szCs w:val="20"/>
                <w:lang w:eastAsia="pt-BR"/>
              </w:rPr>
              <w:t>Custos Operacionais</w:t>
            </w:r>
          </w:p>
        </w:tc>
        <w:tc>
          <w:tcPr>
            <w:tcW w:w="0" w:type="auto"/>
            <w:tcBorders>
              <w:top w:val="nil"/>
              <w:left w:val="nil"/>
              <w:bottom w:val="nil"/>
              <w:right w:val="nil"/>
            </w:tcBorders>
            <w:noWrap/>
            <w:vAlign w:val="center"/>
            <w:hideMark/>
          </w:tcPr>
          <w:p w14:paraId="0284FFAE" w14:textId="77777777" w:rsidR="00D55DFF" w:rsidRPr="00D55DFF" w:rsidRDefault="00D55DFF" w:rsidP="00D55DFF">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43516258" w14:textId="77777777" w:rsidR="00D55DFF" w:rsidRPr="00D55DFF" w:rsidRDefault="00D55DFF" w:rsidP="00D55DFF">
            <w:pPr>
              <w:widowControl/>
              <w:spacing w:after="0" w:line="240" w:lineRule="auto"/>
              <w:jc w:val="center"/>
              <w:rPr>
                <w:rFonts w:ascii="Trebuchet MS" w:eastAsia="Times New Roman" w:hAnsi="Trebuchet MS" w:cs="Calibri"/>
                <w:b/>
                <w:bCs/>
                <w:color w:val="000000"/>
                <w:sz w:val="20"/>
                <w:szCs w:val="20"/>
                <w:lang w:eastAsia="pt-BR"/>
              </w:rPr>
            </w:pPr>
            <w:r w:rsidRPr="00D55DFF">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2436A34A" w14:textId="77777777" w:rsidR="00D55DFF" w:rsidRPr="00D55DFF" w:rsidRDefault="00D55DFF" w:rsidP="00D55DFF">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5F2305C7" w14:textId="77777777" w:rsidR="00D55DFF" w:rsidRPr="00D55DFF" w:rsidRDefault="00D55DFF" w:rsidP="00D55DFF">
            <w:pPr>
              <w:widowControl/>
              <w:spacing w:after="0" w:line="240" w:lineRule="auto"/>
              <w:jc w:val="center"/>
              <w:rPr>
                <w:rFonts w:ascii="Trebuchet MS" w:eastAsia="Times New Roman" w:hAnsi="Trebuchet MS" w:cs="Calibri"/>
                <w:b/>
                <w:bCs/>
                <w:color w:val="000000"/>
                <w:sz w:val="20"/>
                <w:szCs w:val="20"/>
                <w:lang w:eastAsia="pt-BR"/>
              </w:rPr>
            </w:pPr>
            <w:r w:rsidRPr="00D55DFF">
              <w:rPr>
                <w:rFonts w:ascii="Trebuchet MS" w:eastAsia="Times New Roman" w:hAnsi="Trebuchet MS" w:cs="Calibri"/>
                <w:b/>
                <w:bCs/>
                <w:color w:val="000000"/>
                <w:sz w:val="20"/>
                <w:szCs w:val="20"/>
                <w:lang w:eastAsia="pt-BR"/>
              </w:rPr>
              <w:t>2025</w:t>
            </w:r>
          </w:p>
        </w:tc>
      </w:tr>
      <w:tr w:rsidR="00D55DFF" w:rsidRPr="00D55DFF" w14:paraId="2BD7886B" w14:textId="77777777" w:rsidTr="00D55DFF">
        <w:trPr>
          <w:trHeight w:val="300"/>
          <w:jc w:val="center"/>
        </w:trPr>
        <w:tc>
          <w:tcPr>
            <w:tcW w:w="0" w:type="auto"/>
            <w:tcBorders>
              <w:top w:val="nil"/>
              <w:left w:val="nil"/>
              <w:bottom w:val="nil"/>
              <w:right w:val="nil"/>
            </w:tcBorders>
            <w:noWrap/>
            <w:vAlign w:val="center"/>
            <w:hideMark/>
          </w:tcPr>
          <w:p w14:paraId="1A2FF1A9"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Pessoal</w:t>
            </w:r>
          </w:p>
        </w:tc>
        <w:tc>
          <w:tcPr>
            <w:tcW w:w="0" w:type="auto"/>
            <w:tcBorders>
              <w:top w:val="nil"/>
              <w:left w:val="nil"/>
              <w:bottom w:val="nil"/>
              <w:right w:val="nil"/>
            </w:tcBorders>
            <w:noWrap/>
            <w:vAlign w:val="center"/>
            <w:hideMark/>
          </w:tcPr>
          <w:p w14:paraId="3C569E5C"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2061194"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r w:rsidRPr="00D55DFF">
              <w:rPr>
                <w:rFonts w:ascii="Trebuchet MS" w:eastAsia="Times New Roman" w:hAnsi="Trebuchet MS" w:cs="Calibri"/>
                <w:color w:val="000000"/>
                <w:sz w:val="20"/>
                <w:szCs w:val="20"/>
                <w:lang w:eastAsia="pt-BR"/>
              </w:rPr>
              <w:t xml:space="preserve">4.180 </w:t>
            </w:r>
          </w:p>
        </w:tc>
        <w:tc>
          <w:tcPr>
            <w:tcW w:w="0" w:type="auto"/>
            <w:tcBorders>
              <w:top w:val="nil"/>
              <w:left w:val="nil"/>
              <w:bottom w:val="nil"/>
              <w:right w:val="nil"/>
            </w:tcBorders>
            <w:noWrap/>
            <w:vAlign w:val="center"/>
            <w:hideMark/>
          </w:tcPr>
          <w:p w14:paraId="1DDD32A9"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9ED3358" w14:textId="77777777" w:rsidR="00D55DFF" w:rsidRPr="00D55DFF" w:rsidRDefault="00D55DFF" w:rsidP="00D55DFF">
            <w:pPr>
              <w:widowControl/>
              <w:spacing w:after="0" w:line="240" w:lineRule="auto"/>
              <w:jc w:val="right"/>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 xml:space="preserve">5.093 </w:t>
            </w:r>
          </w:p>
        </w:tc>
      </w:tr>
      <w:tr w:rsidR="00D55DFF" w:rsidRPr="00D55DFF" w14:paraId="6FFF4B29" w14:textId="77777777" w:rsidTr="00D55DFF">
        <w:trPr>
          <w:trHeight w:val="300"/>
          <w:jc w:val="center"/>
        </w:trPr>
        <w:tc>
          <w:tcPr>
            <w:tcW w:w="0" w:type="auto"/>
            <w:tcBorders>
              <w:top w:val="nil"/>
              <w:left w:val="nil"/>
              <w:bottom w:val="nil"/>
              <w:right w:val="nil"/>
            </w:tcBorders>
            <w:noWrap/>
            <w:vAlign w:val="center"/>
            <w:hideMark/>
          </w:tcPr>
          <w:p w14:paraId="0699355C"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Serviços</w:t>
            </w:r>
          </w:p>
        </w:tc>
        <w:tc>
          <w:tcPr>
            <w:tcW w:w="0" w:type="auto"/>
            <w:tcBorders>
              <w:top w:val="nil"/>
              <w:left w:val="nil"/>
              <w:bottom w:val="nil"/>
              <w:right w:val="nil"/>
            </w:tcBorders>
            <w:noWrap/>
            <w:vAlign w:val="center"/>
            <w:hideMark/>
          </w:tcPr>
          <w:p w14:paraId="3EA0BEA6"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7BEB0EF"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r w:rsidRPr="00D55DFF">
              <w:rPr>
                <w:rFonts w:ascii="Trebuchet MS" w:eastAsia="Times New Roman" w:hAnsi="Trebuchet MS" w:cs="Calibri"/>
                <w:color w:val="000000"/>
                <w:sz w:val="20"/>
                <w:szCs w:val="20"/>
                <w:lang w:eastAsia="pt-BR"/>
              </w:rPr>
              <w:t xml:space="preserve">4.374 </w:t>
            </w:r>
          </w:p>
        </w:tc>
        <w:tc>
          <w:tcPr>
            <w:tcW w:w="0" w:type="auto"/>
            <w:tcBorders>
              <w:top w:val="nil"/>
              <w:left w:val="nil"/>
              <w:bottom w:val="nil"/>
              <w:right w:val="nil"/>
            </w:tcBorders>
            <w:noWrap/>
            <w:vAlign w:val="center"/>
            <w:hideMark/>
          </w:tcPr>
          <w:p w14:paraId="2996975E"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139C320" w14:textId="77777777" w:rsidR="00D55DFF" w:rsidRPr="00D55DFF" w:rsidRDefault="00D55DFF" w:rsidP="00D55DFF">
            <w:pPr>
              <w:widowControl/>
              <w:spacing w:after="0" w:line="240" w:lineRule="auto"/>
              <w:jc w:val="right"/>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 xml:space="preserve">3.249 </w:t>
            </w:r>
          </w:p>
        </w:tc>
      </w:tr>
      <w:tr w:rsidR="00D55DFF" w:rsidRPr="00D55DFF" w14:paraId="5363FA3C" w14:textId="77777777" w:rsidTr="00D55DFF">
        <w:trPr>
          <w:trHeight w:val="300"/>
          <w:jc w:val="center"/>
        </w:trPr>
        <w:tc>
          <w:tcPr>
            <w:tcW w:w="0" w:type="auto"/>
            <w:tcBorders>
              <w:top w:val="nil"/>
              <w:left w:val="nil"/>
              <w:bottom w:val="nil"/>
              <w:right w:val="nil"/>
            </w:tcBorders>
            <w:noWrap/>
            <w:vAlign w:val="center"/>
            <w:hideMark/>
          </w:tcPr>
          <w:p w14:paraId="2FF34800"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Materiais</w:t>
            </w:r>
          </w:p>
        </w:tc>
        <w:tc>
          <w:tcPr>
            <w:tcW w:w="0" w:type="auto"/>
            <w:tcBorders>
              <w:top w:val="nil"/>
              <w:left w:val="nil"/>
              <w:bottom w:val="nil"/>
              <w:right w:val="nil"/>
            </w:tcBorders>
            <w:noWrap/>
            <w:vAlign w:val="center"/>
            <w:hideMark/>
          </w:tcPr>
          <w:p w14:paraId="231DF541"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F567C81"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r w:rsidRPr="00D55DFF">
              <w:rPr>
                <w:rFonts w:ascii="Trebuchet MS" w:eastAsia="Times New Roman" w:hAnsi="Trebuchet MS" w:cs="Calibri"/>
                <w:color w:val="000000"/>
                <w:sz w:val="20"/>
                <w:szCs w:val="20"/>
                <w:lang w:eastAsia="pt-BR"/>
              </w:rPr>
              <w:t xml:space="preserve">33 </w:t>
            </w:r>
          </w:p>
        </w:tc>
        <w:tc>
          <w:tcPr>
            <w:tcW w:w="0" w:type="auto"/>
            <w:tcBorders>
              <w:top w:val="nil"/>
              <w:left w:val="nil"/>
              <w:bottom w:val="nil"/>
              <w:right w:val="nil"/>
            </w:tcBorders>
            <w:noWrap/>
            <w:vAlign w:val="center"/>
            <w:hideMark/>
          </w:tcPr>
          <w:p w14:paraId="43F33C0D"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5539ABC" w14:textId="77777777" w:rsidR="00D55DFF" w:rsidRPr="00D55DFF" w:rsidRDefault="00D55DFF" w:rsidP="00D55DFF">
            <w:pPr>
              <w:widowControl/>
              <w:spacing w:after="0" w:line="240" w:lineRule="auto"/>
              <w:jc w:val="right"/>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 xml:space="preserve">164 </w:t>
            </w:r>
          </w:p>
        </w:tc>
      </w:tr>
      <w:tr w:rsidR="00D55DFF" w:rsidRPr="00D55DFF" w14:paraId="4EA6B7FD" w14:textId="77777777" w:rsidTr="00D55DFF">
        <w:trPr>
          <w:trHeight w:val="300"/>
          <w:jc w:val="center"/>
        </w:trPr>
        <w:tc>
          <w:tcPr>
            <w:tcW w:w="0" w:type="auto"/>
            <w:tcBorders>
              <w:top w:val="nil"/>
              <w:left w:val="nil"/>
              <w:bottom w:val="nil"/>
              <w:right w:val="nil"/>
            </w:tcBorders>
            <w:noWrap/>
            <w:vAlign w:val="center"/>
            <w:hideMark/>
          </w:tcPr>
          <w:p w14:paraId="3D83A4C4"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Depreciação</w:t>
            </w:r>
          </w:p>
        </w:tc>
        <w:tc>
          <w:tcPr>
            <w:tcW w:w="0" w:type="auto"/>
            <w:tcBorders>
              <w:top w:val="nil"/>
              <w:left w:val="nil"/>
              <w:bottom w:val="nil"/>
              <w:right w:val="nil"/>
            </w:tcBorders>
            <w:noWrap/>
            <w:vAlign w:val="center"/>
            <w:hideMark/>
          </w:tcPr>
          <w:p w14:paraId="7E54CC4A"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62E31F7"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r w:rsidRPr="00D55DFF">
              <w:rPr>
                <w:rFonts w:ascii="Trebuchet MS" w:eastAsia="Times New Roman" w:hAnsi="Trebuchet MS" w:cs="Calibri"/>
                <w:color w:val="000000"/>
                <w:sz w:val="20"/>
                <w:szCs w:val="20"/>
                <w:lang w:eastAsia="pt-BR"/>
              </w:rPr>
              <w:t xml:space="preserve">2.666 </w:t>
            </w:r>
          </w:p>
        </w:tc>
        <w:tc>
          <w:tcPr>
            <w:tcW w:w="0" w:type="auto"/>
            <w:tcBorders>
              <w:top w:val="nil"/>
              <w:left w:val="nil"/>
              <w:bottom w:val="nil"/>
              <w:right w:val="nil"/>
            </w:tcBorders>
            <w:noWrap/>
            <w:vAlign w:val="center"/>
            <w:hideMark/>
          </w:tcPr>
          <w:p w14:paraId="053F869C"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11BB2C9" w14:textId="77777777" w:rsidR="00D55DFF" w:rsidRPr="00D55DFF" w:rsidRDefault="00D55DFF" w:rsidP="00D55DFF">
            <w:pPr>
              <w:widowControl/>
              <w:spacing w:after="0" w:line="240" w:lineRule="auto"/>
              <w:jc w:val="right"/>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 xml:space="preserve">3.005 </w:t>
            </w:r>
          </w:p>
        </w:tc>
      </w:tr>
      <w:tr w:rsidR="00D55DFF" w:rsidRPr="00D55DFF" w14:paraId="07F99E32" w14:textId="77777777" w:rsidTr="00D55DFF">
        <w:trPr>
          <w:trHeight w:val="300"/>
          <w:jc w:val="center"/>
        </w:trPr>
        <w:tc>
          <w:tcPr>
            <w:tcW w:w="0" w:type="auto"/>
            <w:tcBorders>
              <w:top w:val="nil"/>
              <w:left w:val="nil"/>
              <w:bottom w:val="nil"/>
              <w:right w:val="nil"/>
            </w:tcBorders>
            <w:noWrap/>
            <w:vAlign w:val="center"/>
            <w:hideMark/>
          </w:tcPr>
          <w:p w14:paraId="6CED3F32"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 Créditos de Impostos sobre Depreciação</w:t>
            </w:r>
          </w:p>
        </w:tc>
        <w:tc>
          <w:tcPr>
            <w:tcW w:w="0" w:type="auto"/>
            <w:tcBorders>
              <w:top w:val="nil"/>
              <w:left w:val="nil"/>
              <w:bottom w:val="nil"/>
              <w:right w:val="nil"/>
            </w:tcBorders>
            <w:noWrap/>
            <w:vAlign w:val="center"/>
            <w:hideMark/>
          </w:tcPr>
          <w:p w14:paraId="649E5CA5" w14:textId="77777777" w:rsidR="00D55DFF" w:rsidRPr="00D55DFF" w:rsidRDefault="00D55DFF" w:rsidP="00D55DFF">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A550CF8"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r w:rsidRPr="00D55DFF">
              <w:rPr>
                <w:rFonts w:ascii="Trebuchet MS" w:eastAsia="Times New Roman" w:hAnsi="Trebuchet MS" w:cs="Calibri"/>
                <w:color w:val="000000"/>
                <w:sz w:val="20"/>
                <w:szCs w:val="20"/>
                <w:lang w:eastAsia="pt-BR"/>
              </w:rPr>
              <w:t xml:space="preserve">(244) </w:t>
            </w:r>
          </w:p>
        </w:tc>
        <w:tc>
          <w:tcPr>
            <w:tcW w:w="0" w:type="auto"/>
            <w:tcBorders>
              <w:top w:val="nil"/>
              <w:left w:val="nil"/>
              <w:bottom w:val="nil"/>
              <w:right w:val="nil"/>
            </w:tcBorders>
            <w:noWrap/>
            <w:vAlign w:val="center"/>
            <w:hideMark/>
          </w:tcPr>
          <w:p w14:paraId="1BDF5692" w14:textId="77777777" w:rsidR="00D55DFF" w:rsidRPr="00D55DFF" w:rsidRDefault="00D55DFF" w:rsidP="00D55DFF">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208D5A9" w14:textId="77777777" w:rsidR="00D55DFF" w:rsidRPr="00D55DFF" w:rsidRDefault="00D55DFF" w:rsidP="00D55DFF">
            <w:pPr>
              <w:widowControl/>
              <w:spacing w:after="0" w:line="240" w:lineRule="auto"/>
              <w:jc w:val="right"/>
              <w:rPr>
                <w:rFonts w:ascii="Trebuchet MS" w:eastAsia="Times New Roman" w:hAnsi="Trebuchet MS" w:cs="Calibri"/>
                <w:sz w:val="20"/>
                <w:szCs w:val="20"/>
                <w:lang w:eastAsia="pt-BR"/>
              </w:rPr>
            </w:pPr>
            <w:r w:rsidRPr="00D55DFF">
              <w:rPr>
                <w:rFonts w:ascii="Trebuchet MS" w:eastAsia="Times New Roman" w:hAnsi="Trebuchet MS" w:cs="Calibri"/>
                <w:sz w:val="20"/>
                <w:szCs w:val="20"/>
                <w:lang w:eastAsia="pt-BR"/>
              </w:rPr>
              <w:t xml:space="preserve">(251) </w:t>
            </w:r>
          </w:p>
        </w:tc>
      </w:tr>
      <w:tr w:rsidR="00D55DFF" w:rsidRPr="00D55DFF" w14:paraId="54328D01" w14:textId="77777777" w:rsidTr="00D55DFF">
        <w:trPr>
          <w:trHeight w:val="300"/>
          <w:jc w:val="center"/>
        </w:trPr>
        <w:tc>
          <w:tcPr>
            <w:tcW w:w="0" w:type="auto"/>
            <w:tcBorders>
              <w:top w:val="single" w:sz="4" w:space="0" w:color="auto"/>
              <w:left w:val="nil"/>
              <w:bottom w:val="single" w:sz="4" w:space="0" w:color="auto"/>
              <w:right w:val="nil"/>
            </w:tcBorders>
            <w:noWrap/>
            <w:vAlign w:val="center"/>
            <w:hideMark/>
          </w:tcPr>
          <w:p w14:paraId="0E36A9ED" w14:textId="77777777" w:rsidR="00D55DFF" w:rsidRPr="00D55DFF" w:rsidRDefault="00D55DFF" w:rsidP="00D55DFF">
            <w:pPr>
              <w:widowControl/>
              <w:spacing w:after="0" w:line="240" w:lineRule="auto"/>
              <w:rPr>
                <w:rFonts w:ascii="Trebuchet MS" w:eastAsia="Times New Roman" w:hAnsi="Trebuchet MS" w:cs="Calibri"/>
                <w:b/>
                <w:bCs/>
                <w:sz w:val="20"/>
                <w:szCs w:val="20"/>
                <w:lang w:eastAsia="pt-BR"/>
              </w:rPr>
            </w:pPr>
            <w:r w:rsidRPr="00D55DFF">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6221A0B1" w14:textId="77777777" w:rsidR="00D55DFF" w:rsidRPr="00D55DFF" w:rsidRDefault="00D55DFF" w:rsidP="00D55DFF">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F1E9DF6" w14:textId="77777777" w:rsidR="00D55DFF" w:rsidRPr="00D55DFF" w:rsidRDefault="00D55DFF" w:rsidP="00D55DFF">
            <w:pPr>
              <w:widowControl/>
              <w:spacing w:after="0" w:line="240" w:lineRule="auto"/>
              <w:jc w:val="right"/>
              <w:rPr>
                <w:rFonts w:ascii="Trebuchet MS" w:eastAsia="Times New Roman" w:hAnsi="Trebuchet MS" w:cs="Calibri"/>
                <w:b/>
                <w:bCs/>
                <w:sz w:val="20"/>
                <w:szCs w:val="20"/>
                <w:lang w:eastAsia="pt-BR"/>
              </w:rPr>
            </w:pPr>
            <w:r w:rsidRPr="00D55DFF">
              <w:rPr>
                <w:rFonts w:ascii="Trebuchet MS" w:eastAsia="Times New Roman" w:hAnsi="Trebuchet MS" w:cs="Calibri"/>
                <w:b/>
                <w:bCs/>
                <w:sz w:val="20"/>
                <w:szCs w:val="20"/>
                <w:lang w:eastAsia="pt-BR"/>
              </w:rPr>
              <w:t xml:space="preserve">11.009 </w:t>
            </w:r>
          </w:p>
        </w:tc>
        <w:tc>
          <w:tcPr>
            <w:tcW w:w="0" w:type="auto"/>
            <w:tcBorders>
              <w:top w:val="nil"/>
              <w:left w:val="nil"/>
              <w:bottom w:val="nil"/>
              <w:right w:val="nil"/>
            </w:tcBorders>
            <w:noWrap/>
            <w:vAlign w:val="center"/>
            <w:hideMark/>
          </w:tcPr>
          <w:p w14:paraId="149EC348" w14:textId="77777777" w:rsidR="00D55DFF" w:rsidRPr="00D55DFF" w:rsidRDefault="00D55DFF" w:rsidP="00D55DFF">
            <w:pPr>
              <w:widowControl/>
              <w:spacing w:after="0" w:line="240" w:lineRule="auto"/>
              <w:jc w:val="right"/>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9B65DA0" w14:textId="77777777" w:rsidR="00D55DFF" w:rsidRPr="00D55DFF" w:rsidRDefault="00D55DFF" w:rsidP="00D55DFF">
            <w:pPr>
              <w:widowControl/>
              <w:spacing w:after="0" w:line="240" w:lineRule="auto"/>
              <w:jc w:val="right"/>
              <w:rPr>
                <w:rFonts w:ascii="Trebuchet MS" w:eastAsia="Times New Roman" w:hAnsi="Trebuchet MS" w:cs="Calibri"/>
                <w:b/>
                <w:bCs/>
                <w:sz w:val="20"/>
                <w:szCs w:val="20"/>
                <w:lang w:eastAsia="pt-BR"/>
              </w:rPr>
            </w:pPr>
            <w:r w:rsidRPr="00D55DFF">
              <w:rPr>
                <w:rFonts w:ascii="Trebuchet MS" w:eastAsia="Times New Roman" w:hAnsi="Trebuchet MS" w:cs="Calibri"/>
                <w:b/>
                <w:bCs/>
                <w:sz w:val="20"/>
                <w:szCs w:val="20"/>
                <w:lang w:eastAsia="pt-BR"/>
              </w:rPr>
              <w:t xml:space="preserve">11.260 </w:t>
            </w:r>
          </w:p>
        </w:tc>
      </w:tr>
    </w:tbl>
    <w:p w14:paraId="4AA29A19" w14:textId="6587CE3D" w:rsidR="00F97047" w:rsidRPr="0062753E" w:rsidRDefault="00F97047" w:rsidP="008F6B52">
      <w:pPr>
        <w:spacing w:after="0" w:line="280" w:lineRule="exact"/>
        <w:rPr>
          <w:rFonts w:ascii="Trebuchet MS" w:hAnsi="Trebuchet MS"/>
          <w:sz w:val="23"/>
          <w:szCs w:val="23"/>
        </w:rPr>
      </w:pPr>
    </w:p>
    <w:p w14:paraId="735223D3" w14:textId="77777777" w:rsidR="00F97047" w:rsidRPr="0062753E" w:rsidRDefault="00F97047" w:rsidP="008F6B52">
      <w:pPr>
        <w:spacing w:after="0" w:line="280" w:lineRule="exact"/>
        <w:rPr>
          <w:rFonts w:ascii="Trebuchet MS" w:hAnsi="Trebuchet MS"/>
          <w:sz w:val="23"/>
          <w:szCs w:val="23"/>
        </w:rPr>
      </w:pPr>
    </w:p>
    <w:p w14:paraId="3E3DF0D8" w14:textId="3127CC45" w:rsidR="007C2818" w:rsidRDefault="004A6761" w:rsidP="004A6761">
      <w:pPr>
        <w:spacing w:after="0" w:line="280" w:lineRule="exact"/>
        <w:ind w:firstLine="720"/>
        <w:rPr>
          <w:rFonts w:ascii="Trebuchet MS" w:eastAsia="Trebuchet MS" w:hAnsi="Trebuchet MS" w:cs="Trebuchet MS"/>
          <w:sz w:val="23"/>
          <w:szCs w:val="23"/>
        </w:rPr>
      </w:pPr>
      <w:r w:rsidRPr="004A6761">
        <w:rPr>
          <w:rFonts w:ascii="Trebuchet MS" w:eastAsia="Trebuchet MS" w:hAnsi="Trebuchet MS" w:cs="Trebuchet MS"/>
          <w:sz w:val="23"/>
          <w:szCs w:val="23"/>
        </w:rPr>
        <w:t>Houve redução de 12% nos custos operacionais do período, destacando-se o grupo de pessoal, com redução de 18%, decorrente, principalmente, da diminuição das despesas com acordos judiciais trabalhistas, aviso prévio, férias e encargos sociais, e o grupo de serviços, com aumento de 35%, em razão de despesas com serviços de balizamento, energia e aluguel de bens móveis.</w:t>
      </w:r>
    </w:p>
    <w:p w14:paraId="06BCCE8E" w14:textId="77777777" w:rsidR="004A6761" w:rsidRPr="0062753E" w:rsidRDefault="004A6761" w:rsidP="008F6B52">
      <w:pPr>
        <w:spacing w:after="0" w:line="280" w:lineRule="exact"/>
        <w:rPr>
          <w:rFonts w:ascii="Trebuchet MS" w:hAnsi="Trebuchet MS"/>
          <w:sz w:val="23"/>
          <w:szCs w:val="23"/>
        </w:rPr>
      </w:pPr>
    </w:p>
    <w:p w14:paraId="694D60F6" w14:textId="359C2FB3"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4</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Despe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00E77453">
        <w:rPr>
          <w:rFonts w:ascii="Trebuchet MS" w:eastAsia="Trebuchet MS" w:hAnsi="Trebuchet MS" w:cs="Trebuchet MS"/>
          <w:b/>
          <w:bCs/>
          <w:sz w:val="23"/>
          <w:szCs w:val="23"/>
        </w:rPr>
        <w:t>G</w:t>
      </w:r>
      <w:r w:rsidRPr="0062753E">
        <w:rPr>
          <w:rFonts w:ascii="Trebuchet MS" w:eastAsia="Trebuchet MS" w:hAnsi="Trebuchet MS" w:cs="Trebuchet MS"/>
          <w:b/>
          <w:bCs/>
          <w:sz w:val="23"/>
          <w:szCs w:val="23"/>
        </w:rPr>
        <w:t>er</w:t>
      </w:r>
      <w:r w:rsidRPr="0062753E">
        <w:rPr>
          <w:rFonts w:ascii="Trebuchet MS" w:eastAsia="Trebuchet MS" w:hAnsi="Trebuchet MS" w:cs="Trebuchet MS"/>
          <w:b/>
          <w:bCs/>
          <w:spacing w:val="-1"/>
          <w:sz w:val="23"/>
          <w:szCs w:val="23"/>
        </w:rPr>
        <w:t>a</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E77453">
        <w:rPr>
          <w:rFonts w:ascii="Trebuchet MS" w:eastAsia="Trebuchet MS" w:hAnsi="Trebuchet MS" w:cs="Trebuchet MS"/>
          <w:b/>
          <w:bCs/>
          <w:sz w:val="23"/>
          <w:szCs w:val="23"/>
        </w:rPr>
        <w:t>A</w:t>
      </w:r>
      <w:r w:rsidRPr="0062753E">
        <w:rPr>
          <w:rFonts w:ascii="Trebuchet MS" w:eastAsia="Trebuchet MS" w:hAnsi="Trebuchet MS" w:cs="Trebuchet MS"/>
          <w:b/>
          <w:bCs/>
          <w:sz w:val="23"/>
          <w:szCs w:val="23"/>
        </w:rPr>
        <w:t>d</w:t>
      </w:r>
      <w:r w:rsidRPr="0062753E">
        <w:rPr>
          <w:rFonts w:ascii="Trebuchet MS" w:eastAsia="Trebuchet MS" w:hAnsi="Trebuchet MS" w:cs="Trebuchet MS"/>
          <w:b/>
          <w:bCs/>
          <w:spacing w:val="-1"/>
          <w:sz w:val="23"/>
          <w:szCs w:val="23"/>
        </w:rPr>
        <w:t>m</w:t>
      </w:r>
      <w:r w:rsidRPr="0062753E">
        <w:rPr>
          <w:rFonts w:ascii="Trebuchet MS" w:eastAsia="Trebuchet MS" w:hAnsi="Trebuchet MS" w:cs="Trebuchet MS"/>
          <w:b/>
          <w:bCs/>
          <w:spacing w:val="1"/>
          <w:sz w:val="23"/>
          <w:szCs w:val="23"/>
        </w:rPr>
        <w:t>ini</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trat</w:t>
      </w:r>
      <w:r w:rsidRPr="0062753E">
        <w:rPr>
          <w:rFonts w:ascii="Trebuchet MS" w:eastAsia="Trebuchet MS" w:hAnsi="Trebuchet MS" w:cs="Trebuchet MS"/>
          <w:b/>
          <w:bCs/>
          <w:spacing w:val="-2"/>
          <w:sz w:val="23"/>
          <w:szCs w:val="23"/>
        </w:rPr>
        <w:t>i</w:t>
      </w:r>
      <w:r w:rsidRPr="0062753E">
        <w:rPr>
          <w:rFonts w:ascii="Trebuchet MS" w:eastAsia="Trebuchet MS" w:hAnsi="Trebuchet MS" w:cs="Trebuchet MS"/>
          <w:b/>
          <w:bCs/>
          <w:spacing w:val="1"/>
          <w:sz w:val="23"/>
          <w:szCs w:val="23"/>
        </w:rPr>
        <w:t>v</w:t>
      </w:r>
      <w:r w:rsidRPr="0062753E">
        <w:rPr>
          <w:rFonts w:ascii="Trebuchet MS" w:eastAsia="Trebuchet MS" w:hAnsi="Trebuchet MS" w:cs="Trebuchet MS"/>
          <w:b/>
          <w:bCs/>
          <w:sz w:val="23"/>
          <w:szCs w:val="23"/>
        </w:rPr>
        <w:t>as</w:t>
      </w:r>
    </w:p>
    <w:p w14:paraId="588DBD0B" w14:textId="77777777" w:rsidR="007C2818" w:rsidRPr="0062753E" w:rsidRDefault="007C2818" w:rsidP="008F6B52">
      <w:pPr>
        <w:spacing w:before="2" w:after="0" w:line="280" w:lineRule="exact"/>
        <w:rPr>
          <w:rFonts w:ascii="Trebuchet MS" w:hAnsi="Trebuchet MS"/>
          <w:sz w:val="23"/>
          <w:szCs w:val="23"/>
        </w:rPr>
      </w:pPr>
    </w:p>
    <w:p w14:paraId="412279D9" w14:textId="21B9ED9F" w:rsidR="007C2818" w:rsidRPr="0062753E" w:rsidRDefault="00BF11C9" w:rsidP="008F6B52">
      <w:pPr>
        <w:spacing w:after="0" w:line="280" w:lineRule="exact"/>
        <w:ind w:left="822" w:right="-20" w:firstLine="618"/>
        <w:rPr>
          <w:rFonts w:ascii="Trebuchet MS" w:eastAsia="Trebuchet MS" w:hAnsi="Trebuchet MS" w:cs="Trebuchet MS"/>
          <w:sz w:val="23"/>
          <w:szCs w:val="23"/>
        </w:rPr>
      </w:pP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 d</w:t>
      </w:r>
      <w:r w:rsidRPr="0062753E">
        <w:rPr>
          <w:rFonts w:ascii="Trebuchet MS" w:eastAsia="Trebuchet MS" w:hAnsi="Trebuchet MS" w:cs="Trebuchet MS"/>
          <w:spacing w:val="-2"/>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sas g</w:t>
      </w:r>
      <w:r w:rsidRPr="0062753E">
        <w:rPr>
          <w:rFonts w:ascii="Trebuchet MS" w:eastAsia="Trebuchet MS" w:hAnsi="Trebuchet MS" w:cs="Trebuchet MS"/>
          <w:spacing w:val="-1"/>
          <w:sz w:val="23"/>
          <w:szCs w:val="23"/>
        </w:rPr>
        <w:t>erai</w:t>
      </w:r>
      <w:r w:rsidRPr="0062753E">
        <w:rPr>
          <w:rFonts w:ascii="Trebuchet MS" w:eastAsia="Trebuchet MS" w:hAnsi="Trebuchet MS" w:cs="Trebuchet MS"/>
          <w:sz w:val="23"/>
          <w:szCs w:val="23"/>
        </w:rPr>
        <w:t>s 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ini</w:t>
      </w:r>
      <w:r w:rsidRPr="0062753E">
        <w:rPr>
          <w:rFonts w:ascii="Trebuchet MS" w:eastAsia="Trebuchet MS" w:hAnsi="Trebuchet MS" w:cs="Trebuchet MS"/>
          <w:sz w:val="23"/>
          <w:szCs w:val="23"/>
        </w:rPr>
        <w:t>str</w:t>
      </w:r>
      <w:r w:rsidRPr="0062753E">
        <w:rPr>
          <w:rFonts w:ascii="Trebuchet MS" w:eastAsia="Trebuchet MS" w:hAnsi="Trebuchet MS" w:cs="Trebuchet MS"/>
          <w:spacing w:val="-2"/>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2"/>
          <w:sz w:val="23"/>
          <w:szCs w:val="23"/>
        </w:rPr>
        <w:t>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 est</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ri</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da</w:t>
      </w:r>
      <w:r w:rsidRPr="0062753E">
        <w:rPr>
          <w:rFonts w:ascii="Trebuchet MS" w:eastAsia="Trebuchet MS" w:hAnsi="Trebuchet MS" w:cs="Trebuchet MS"/>
          <w:sz w:val="23"/>
          <w:szCs w:val="23"/>
        </w:rPr>
        <w:t>s a se</w:t>
      </w:r>
      <w:r w:rsidRPr="0062753E">
        <w:rPr>
          <w:rFonts w:ascii="Trebuchet MS" w:eastAsia="Trebuchet MS" w:hAnsi="Trebuchet MS" w:cs="Trebuchet MS"/>
          <w:spacing w:val="-1"/>
          <w:sz w:val="23"/>
          <w:szCs w:val="23"/>
        </w:rPr>
        <w:t>g</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ir</w:t>
      </w:r>
      <w:r w:rsidRPr="0062753E">
        <w:rPr>
          <w:rFonts w:ascii="Trebuchet MS" w:eastAsia="Trebuchet MS" w:hAnsi="Trebuchet MS" w:cs="Trebuchet MS"/>
          <w:sz w:val="23"/>
          <w:szCs w:val="23"/>
        </w:rPr>
        <w:t>:</w:t>
      </w:r>
    </w:p>
    <w:p w14:paraId="075DB3E0" w14:textId="21D0E256" w:rsidR="00536D92" w:rsidRPr="0062753E" w:rsidRDefault="00536D92" w:rsidP="008F6B52">
      <w:pPr>
        <w:spacing w:after="0" w:line="280" w:lineRule="exact"/>
        <w:ind w:left="102" w:right="-20"/>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3310"/>
        <w:gridCol w:w="146"/>
        <w:gridCol w:w="1736"/>
        <w:gridCol w:w="146"/>
        <w:gridCol w:w="1736"/>
      </w:tblGrid>
      <w:tr w:rsidR="00F9673E" w:rsidRPr="00F9673E" w14:paraId="55C333EA" w14:textId="77777777" w:rsidTr="00F9673E">
        <w:trPr>
          <w:trHeight w:val="645"/>
          <w:jc w:val="center"/>
        </w:trPr>
        <w:tc>
          <w:tcPr>
            <w:tcW w:w="0" w:type="auto"/>
            <w:tcBorders>
              <w:top w:val="nil"/>
              <w:left w:val="nil"/>
              <w:bottom w:val="nil"/>
              <w:right w:val="nil"/>
            </w:tcBorders>
            <w:noWrap/>
            <w:vAlign w:val="center"/>
            <w:hideMark/>
          </w:tcPr>
          <w:p w14:paraId="224B30F8" w14:textId="77777777" w:rsidR="00F9673E" w:rsidRPr="00F9673E" w:rsidRDefault="00F9673E" w:rsidP="00F9673E">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center"/>
            <w:hideMark/>
          </w:tcPr>
          <w:p w14:paraId="39A2719C" w14:textId="77777777" w:rsidR="00F9673E" w:rsidRPr="00F9673E" w:rsidRDefault="00F9673E" w:rsidP="00F9673E">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27ED4D82" w14:textId="77777777" w:rsidR="00F9673E" w:rsidRPr="00F9673E" w:rsidRDefault="00F9673E" w:rsidP="00F9673E">
            <w:pPr>
              <w:widowControl/>
              <w:spacing w:after="0" w:line="240" w:lineRule="auto"/>
              <w:jc w:val="center"/>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Períodos findos em 31 de março</w:t>
            </w:r>
          </w:p>
        </w:tc>
      </w:tr>
      <w:tr w:rsidR="00F9673E" w:rsidRPr="00F9673E" w14:paraId="0ADE8201" w14:textId="77777777" w:rsidTr="00F9673E">
        <w:trPr>
          <w:trHeight w:val="300"/>
          <w:jc w:val="center"/>
        </w:trPr>
        <w:tc>
          <w:tcPr>
            <w:tcW w:w="0" w:type="auto"/>
            <w:tcBorders>
              <w:top w:val="single" w:sz="4" w:space="0" w:color="auto"/>
              <w:left w:val="nil"/>
              <w:bottom w:val="single" w:sz="4" w:space="0" w:color="auto"/>
              <w:right w:val="nil"/>
            </w:tcBorders>
            <w:noWrap/>
            <w:vAlign w:val="center"/>
            <w:hideMark/>
          </w:tcPr>
          <w:p w14:paraId="3CAB80FC" w14:textId="77777777" w:rsidR="00F9673E" w:rsidRPr="00F9673E" w:rsidRDefault="00F9673E" w:rsidP="00F9673E">
            <w:pPr>
              <w:widowControl/>
              <w:spacing w:after="0" w:line="240" w:lineRule="auto"/>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Despesas Gerais e Administrativas</w:t>
            </w:r>
          </w:p>
        </w:tc>
        <w:tc>
          <w:tcPr>
            <w:tcW w:w="0" w:type="auto"/>
            <w:tcBorders>
              <w:top w:val="nil"/>
              <w:left w:val="nil"/>
              <w:bottom w:val="nil"/>
              <w:right w:val="nil"/>
            </w:tcBorders>
            <w:noWrap/>
            <w:vAlign w:val="center"/>
            <w:hideMark/>
          </w:tcPr>
          <w:p w14:paraId="1A800962" w14:textId="77777777" w:rsidR="00F9673E" w:rsidRPr="00F9673E" w:rsidRDefault="00F9673E" w:rsidP="00F9673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3CF4B32B" w14:textId="77777777" w:rsidR="00F9673E" w:rsidRPr="00F9673E" w:rsidRDefault="00F9673E" w:rsidP="00F9673E">
            <w:pPr>
              <w:widowControl/>
              <w:spacing w:after="0" w:line="240" w:lineRule="auto"/>
              <w:jc w:val="center"/>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128A45CD" w14:textId="77777777" w:rsidR="00F9673E" w:rsidRPr="00F9673E" w:rsidRDefault="00F9673E" w:rsidP="00F9673E">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5DA48065" w14:textId="77777777" w:rsidR="00F9673E" w:rsidRPr="00F9673E" w:rsidRDefault="00F9673E" w:rsidP="00F9673E">
            <w:pPr>
              <w:widowControl/>
              <w:spacing w:after="0" w:line="240" w:lineRule="auto"/>
              <w:jc w:val="center"/>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2025</w:t>
            </w:r>
          </w:p>
        </w:tc>
      </w:tr>
      <w:tr w:rsidR="00F9673E" w:rsidRPr="00F9673E" w14:paraId="2C4E7CE1" w14:textId="77777777" w:rsidTr="00F9673E">
        <w:trPr>
          <w:trHeight w:val="315"/>
          <w:jc w:val="center"/>
        </w:trPr>
        <w:tc>
          <w:tcPr>
            <w:tcW w:w="0" w:type="auto"/>
            <w:tcBorders>
              <w:top w:val="nil"/>
              <w:left w:val="nil"/>
              <w:bottom w:val="nil"/>
              <w:right w:val="nil"/>
            </w:tcBorders>
            <w:noWrap/>
            <w:vAlign w:val="center"/>
            <w:hideMark/>
          </w:tcPr>
          <w:p w14:paraId="152E15A4"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Pessoal</w:t>
            </w:r>
          </w:p>
        </w:tc>
        <w:tc>
          <w:tcPr>
            <w:tcW w:w="0" w:type="auto"/>
            <w:tcBorders>
              <w:top w:val="nil"/>
              <w:left w:val="nil"/>
              <w:bottom w:val="nil"/>
              <w:right w:val="nil"/>
            </w:tcBorders>
            <w:noWrap/>
            <w:vAlign w:val="center"/>
            <w:hideMark/>
          </w:tcPr>
          <w:p w14:paraId="2400EDAD"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2AAC90F"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 xml:space="preserve">                  6.935 </w:t>
            </w:r>
          </w:p>
        </w:tc>
        <w:tc>
          <w:tcPr>
            <w:tcW w:w="0" w:type="auto"/>
            <w:tcBorders>
              <w:top w:val="nil"/>
              <w:left w:val="nil"/>
              <w:bottom w:val="nil"/>
              <w:right w:val="nil"/>
            </w:tcBorders>
            <w:noWrap/>
            <w:vAlign w:val="center"/>
            <w:hideMark/>
          </w:tcPr>
          <w:p w14:paraId="7CF01BAA"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2623315" w14:textId="77777777" w:rsidR="00F9673E" w:rsidRPr="00F9673E" w:rsidRDefault="00F9673E" w:rsidP="00F9673E">
            <w:pPr>
              <w:widowControl/>
              <w:spacing w:after="0" w:line="240" w:lineRule="auto"/>
              <w:jc w:val="right"/>
              <w:rPr>
                <w:rFonts w:ascii="Trebuchet MS" w:eastAsia="Times New Roman" w:hAnsi="Trebuchet MS" w:cs="Calibri"/>
                <w:sz w:val="20"/>
                <w:szCs w:val="20"/>
                <w:lang w:eastAsia="pt-BR"/>
              </w:rPr>
            </w:pPr>
            <w:r w:rsidRPr="00F9673E">
              <w:rPr>
                <w:rFonts w:ascii="Trebuchet MS" w:eastAsia="Times New Roman" w:hAnsi="Trebuchet MS" w:cs="Calibri"/>
                <w:sz w:val="20"/>
                <w:szCs w:val="20"/>
                <w:lang w:eastAsia="pt-BR"/>
              </w:rPr>
              <w:t xml:space="preserve">                  6.376 </w:t>
            </w:r>
          </w:p>
        </w:tc>
      </w:tr>
      <w:tr w:rsidR="00F9673E" w:rsidRPr="00F9673E" w14:paraId="3EB79632" w14:textId="77777777" w:rsidTr="00F9673E">
        <w:trPr>
          <w:trHeight w:val="300"/>
          <w:jc w:val="center"/>
        </w:trPr>
        <w:tc>
          <w:tcPr>
            <w:tcW w:w="0" w:type="auto"/>
            <w:tcBorders>
              <w:top w:val="nil"/>
              <w:left w:val="nil"/>
              <w:bottom w:val="nil"/>
              <w:right w:val="nil"/>
            </w:tcBorders>
            <w:noWrap/>
            <w:vAlign w:val="center"/>
            <w:hideMark/>
          </w:tcPr>
          <w:p w14:paraId="5A198BD1"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Serviços de Terceiros</w:t>
            </w:r>
          </w:p>
        </w:tc>
        <w:tc>
          <w:tcPr>
            <w:tcW w:w="0" w:type="auto"/>
            <w:tcBorders>
              <w:top w:val="nil"/>
              <w:left w:val="nil"/>
              <w:bottom w:val="nil"/>
              <w:right w:val="nil"/>
            </w:tcBorders>
            <w:noWrap/>
            <w:vAlign w:val="center"/>
            <w:hideMark/>
          </w:tcPr>
          <w:p w14:paraId="2115C717"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8381FD"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 xml:space="preserve">                  2.831 </w:t>
            </w:r>
          </w:p>
        </w:tc>
        <w:tc>
          <w:tcPr>
            <w:tcW w:w="0" w:type="auto"/>
            <w:tcBorders>
              <w:top w:val="nil"/>
              <w:left w:val="nil"/>
              <w:bottom w:val="nil"/>
              <w:right w:val="nil"/>
            </w:tcBorders>
            <w:noWrap/>
            <w:vAlign w:val="center"/>
            <w:hideMark/>
          </w:tcPr>
          <w:p w14:paraId="5F1EAF6F"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3D1E13" w14:textId="77777777" w:rsidR="00F9673E" w:rsidRPr="00F9673E" w:rsidRDefault="00F9673E" w:rsidP="00F9673E">
            <w:pPr>
              <w:widowControl/>
              <w:spacing w:after="0" w:line="240" w:lineRule="auto"/>
              <w:jc w:val="right"/>
              <w:rPr>
                <w:rFonts w:ascii="Trebuchet MS" w:eastAsia="Times New Roman" w:hAnsi="Trebuchet MS" w:cs="Calibri"/>
                <w:sz w:val="20"/>
                <w:szCs w:val="20"/>
                <w:lang w:eastAsia="pt-BR"/>
              </w:rPr>
            </w:pPr>
            <w:r w:rsidRPr="00F9673E">
              <w:rPr>
                <w:rFonts w:ascii="Trebuchet MS" w:eastAsia="Times New Roman" w:hAnsi="Trebuchet MS" w:cs="Calibri"/>
                <w:sz w:val="20"/>
                <w:szCs w:val="20"/>
                <w:lang w:eastAsia="pt-BR"/>
              </w:rPr>
              <w:t xml:space="preserve">                  3.007 </w:t>
            </w:r>
          </w:p>
        </w:tc>
      </w:tr>
      <w:tr w:rsidR="00F9673E" w:rsidRPr="00F9673E" w14:paraId="61CFCD8C" w14:textId="77777777" w:rsidTr="00F9673E">
        <w:trPr>
          <w:trHeight w:val="300"/>
          <w:jc w:val="center"/>
        </w:trPr>
        <w:tc>
          <w:tcPr>
            <w:tcW w:w="0" w:type="auto"/>
            <w:tcBorders>
              <w:top w:val="nil"/>
              <w:left w:val="nil"/>
              <w:bottom w:val="nil"/>
              <w:right w:val="nil"/>
            </w:tcBorders>
            <w:noWrap/>
            <w:vAlign w:val="center"/>
            <w:hideMark/>
          </w:tcPr>
          <w:p w14:paraId="2409C718"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Utilidades</w:t>
            </w:r>
          </w:p>
        </w:tc>
        <w:tc>
          <w:tcPr>
            <w:tcW w:w="0" w:type="auto"/>
            <w:tcBorders>
              <w:top w:val="nil"/>
              <w:left w:val="nil"/>
              <w:bottom w:val="nil"/>
              <w:right w:val="nil"/>
            </w:tcBorders>
            <w:noWrap/>
            <w:vAlign w:val="center"/>
            <w:hideMark/>
          </w:tcPr>
          <w:p w14:paraId="2627AFC6"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B8F006A"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 xml:space="preserve">                       42 </w:t>
            </w:r>
          </w:p>
        </w:tc>
        <w:tc>
          <w:tcPr>
            <w:tcW w:w="0" w:type="auto"/>
            <w:tcBorders>
              <w:top w:val="nil"/>
              <w:left w:val="nil"/>
              <w:bottom w:val="nil"/>
              <w:right w:val="nil"/>
            </w:tcBorders>
            <w:noWrap/>
            <w:vAlign w:val="center"/>
            <w:hideMark/>
          </w:tcPr>
          <w:p w14:paraId="180FD946"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30F0216" w14:textId="77777777" w:rsidR="00F9673E" w:rsidRPr="00F9673E" w:rsidRDefault="00F9673E" w:rsidP="00F9673E">
            <w:pPr>
              <w:widowControl/>
              <w:spacing w:after="0" w:line="240" w:lineRule="auto"/>
              <w:jc w:val="right"/>
              <w:rPr>
                <w:rFonts w:ascii="Trebuchet MS" w:eastAsia="Times New Roman" w:hAnsi="Trebuchet MS" w:cs="Calibri"/>
                <w:sz w:val="20"/>
                <w:szCs w:val="20"/>
                <w:lang w:eastAsia="pt-BR"/>
              </w:rPr>
            </w:pPr>
            <w:r w:rsidRPr="00F9673E">
              <w:rPr>
                <w:rFonts w:ascii="Trebuchet MS" w:eastAsia="Times New Roman" w:hAnsi="Trebuchet MS" w:cs="Calibri"/>
                <w:sz w:val="20"/>
                <w:szCs w:val="20"/>
                <w:lang w:eastAsia="pt-BR"/>
              </w:rPr>
              <w:t xml:space="preserve">                       35 </w:t>
            </w:r>
          </w:p>
        </w:tc>
      </w:tr>
      <w:tr w:rsidR="00F9673E" w:rsidRPr="00F9673E" w14:paraId="582B1E8F" w14:textId="77777777" w:rsidTr="00F9673E">
        <w:trPr>
          <w:trHeight w:val="300"/>
          <w:jc w:val="center"/>
        </w:trPr>
        <w:tc>
          <w:tcPr>
            <w:tcW w:w="0" w:type="auto"/>
            <w:tcBorders>
              <w:top w:val="nil"/>
              <w:left w:val="nil"/>
              <w:bottom w:val="nil"/>
              <w:right w:val="nil"/>
            </w:tcBorders>
            <w:noWrap/>
            <w:vAlign w:val="center"/>
            <w:hideMark/>
          </w:tcPr>
          <w:p w14:paraId="7C0D5F9A"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Despesas Gerais</w:t>
            </w:r>
          </w:p>
        </w:tc>
        <w:tc>
          <w:tcPr>
            <w:tcW w:w="0" w:type="auto"/>
            <w:tcBorders>
              <w:top w:val="nil"/>
              <w:left w:val="nil"/>
              <w:bottom w:val="nil"/>
              <w:right w:val="nil"/>
            </w:tcBorders>
            <w:noWrap/>
            <w:vAlign w:val="center"/>
            <w:hideMark/>
          </w:tcPr>
          <w:p w14:paraId="28199ECB"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9ED915B"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 xml:space="preserve">                     845 </w:t>
            </w:r>
          </w:p>
        </w:tc>
        <w:tc>
          <w:tcPr>
            <w:tcW w:w="0" w:type="auto"/>
            <w:tcBorders>
              <w:top w:val="nil"/>
              <w:left w:val="nil"/>
              <w:bottom w:val="nil"/>
              <w:right w:val="nil"/>
            </w:tcBorders>
            <w:noWrap/>
            <w:vAlign w:val="center"/>
            <w:hideMark/>
          </w:tcPr>
          <w:p w14:paraId="29EE586E"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7C33DEA" w14:textId="77777777" w:rsidR="00F9673E" w:rsidRPr="00F9673E" w:rsidRDefault="00F9673E" w:rsidP="00F9673E">
            <w:pPr>
              <w:widowControl/>
              <w:spacing w:after="0" w:line="240" w:lineRule="auto"/>
              <w:jc w:val="right"/>
              <w:rPr>
                <w:rFonts w:ascii="Trebuchet MS" w:eastAsia="Times New Roman" w:hAnsi="Trebuchet MS" w:cs="Calibri"/>
                <w:sz w:val="20"/>
                <w:szCs w:val="20"/>
                <w:lang w:eastAsia="pt-BR"/>
              </w:rPr>
            </w:pPr>
            <w:r w:rsidRPr="00F9673E">
              <w:rPr>
                <w:rFonts w:ascii="Trebuchet MS" w:eastAsia="Times New Roman" w:hAnsi="Trebuchet MS" w:cs="Calibri"/>
                <w:sz w:val="20"/>
                <w:szCs w:val="20"/>
                <w:lang w:eastAsia="pt-BR"/>
              </w:rPr>
              <w:t xml:space="preserve">                     776 </w:t>
            </w:r>
          </w:p>
        </w:tc>
      </w:tr>
      <w:tr w:rsidR="00F9673E" w:rsidRPr="00F9673E" w14:paraId="47EF16D2" w14:textId="77777777" w:rsidTr="00F9673E">
        <w:trPr>
          <w:trHeight w:val="300"/>
          <w:jc w:val="center"/>
        </w:trPr>
        <w:tc>
          <w:tcPr>
            <w:tcW w:w="0" w:type="auto"/>
            <w:tcBorders>
              <w:top w:val="nil"/>
              <w:left w:val="nil"/>
              <w:bottom w:val="nil"/>
              <w:right w:val="nil"/>
            </w:tcBorders>
            <w:noWrap/>
            <w:vAlign w:val="center"/>
            <w:hideMark/>
          </w:tcPr>
          <w:p w14:paraId="09404B04"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lastRenderedPageBreak/>
              <w:t>Depreciação</w:t>
            </w:r>
          </w:p>
        </w:tc>
        <w:tc>
          <w:tcPr>
            <w:tcW w:w="0" w:type="auto"/>
            <w:tcBorders>
              <w:top w:val="nil"/>
              <w:left w:val="nil"/>
              <w:bottom w:val="nil"/>
              <w:right w:val="nil"/>
            </w:tcBorders>
            <w:noWrap/>
            <w:vAlign w:val="center"/>
            <w:hideMark/>
          </w:tcPr>
          <w:p w14:paraId="028A7D9F" w14:textId="77777777" w:rsidR="00F9673E" w:rsidRPr="00F9673E" w:rsidRDefault="00F9673E" w:rsidP="00F9673E">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601F3D6"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r w:rsidRPr="00F9673E">
              <w:rPr>
                <w:rFonts w:ascii="Trebuchet MS" w:eastAsia="Times New Roman" w:hAnsi="Trebuchet MS" w:cs="Calibri"/>
                <w:color w:val="000000"/>
                <w:sz w:val="20"/>
                <w:szCs w:val="20"/>
                <w:lang w:eastAsia="pt-BR"/>
              </w:rPr>
              <w:t xml:space="preserve">                     195 </w:t>
            </w:r>
          </w:p>
        </w:tc>
        <w:tc>
          <w:tcPr>
            <w:tcW w:w="0" w:type="auto"/>
            <w:tcBorders>
              <w:top w:val="nil"/>
              <w:left w:val="nil"/>
              <w:bottom w:val="nil"/>
              <w:right w:val="nil"/>
            </w:tcBorders>
            <w:noWrap/>
            <w:vAlign w:val="center"/>
            <w:hideMark/>
          </w:tcPr>
          <w:p w14:paraId="63F41FA0" w14:textId="77777777" w:rsidR="00F9673E" w:rsidRPr="00F9673E" w:rsidRDefault="00F9673E" w:rsidP="00F9673E">
            <w:pPr>
              <w:widowControl/>
              <w:spacing w:after="0" w:line="240" w:lineRule="auto"/>
              <w:jc w:val="right"/>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76E2786" w14:textId="77777777" w:rsidR="00F9673E" w:rsidRPr="00F9673E" w:rsidRDefault="00F9673E" w:rsidP="00F9673E">
            <w:pPr>
              <w:widowControl/>
              <w:spacing w:after="0" w:line="240" w:lineRule="auto"/>
              <w:jc w:val="right"/>
              <w:rPr>
                <w:rFonts w:ascii="Trebuchet MS" w:eastAsia="Times New Roman" w:hAnsi="Trebuchet MS" w:cs="Calibri"/>
                <w:sz w:val="20"/>
                <w:szCs w:val="20"/>
                <w:lang w:eastAsia="pt-BR"/>
              </w:rPr>
            </w:pPr>
            <w:r w:rsidRPr="00F9673E">
              <w:rPr>
                <w:rFonts w:ascii="Trebuchet MS" w:eastAsia="Times New Roman" w:hAnsi="Trebuchet MS" w:cs="Calibri"/>
                <w:sz w:val="20"/>
                <w:szCs w:val="20"/>
                <w:lang w:eastAsia="pt-BR"/>
              </w:rPr>
              <w:t xml:space="preserve">                     197 </w:t>
            </w:r>
          </w:p>
        </w:tc>
      </w:tr>
      <w:tr w:rsidR="00F9673E" w:rsidRPr="00F9673E" w14:paraId="661690AC" w14:textId="77777777" w:rsidTr="00F9673E">
        <w:trPr>
          <w:trHeight w:val="300"/>
          <w:jc w:val="center"/>
        </w:trPr>
        <w:tc>
          <w:tcPr>
            <w:tcW w:w="0" w:type="auto"/>
            <w:tcBorders>
              <w:top w:val="single" w:sz="4" w:space="0" w:color="auto"/>
              <w:left w:val="nil"/>
              <w:bottom w:val="single" w:sz="4" w:space="0" w:color="auto"/>
              <w:right w:val="nil"/>
            </w:tcBorders>
            <w:noWrap/>
            <w:vAlign w:val="center"/>
            <w:hideMark/>
          </w:tcPr>
          <w:p w14:paraId="3A4B59A5" w14:textId="77777777" w:rsidR="00F9673E" w:rsidRPr="00F9673E" w:rsidRDefault="00F9673E" w:rsidP="00F9673E">
            <w:pPr>
              <w:widowControl/>
              <w:spacing w:after="0" w:line="240" w:lineRule="auto"/>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77BAE33C" w14:textId="77777777" w:rsidR="00F9673E" w:rsidRPr="00F9673E" w:rsidRDefault="00F9673E" w:rsidP="00F9673E">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57AC5BE6" w14:textId="77777777" w:rsidR="00F9673E" w:rsidRPr="00F9673E" w:rsidRDefault="00F9673E" w:rsidP="00F9673E">
            <w:pPr>
              <w:widowControl/>
              <w:spacing w:after="0" w:line="240" w:lineRule="auto"/>
              <w:jc w:val="right"/>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 xml:space="preserve">               10.848 </w:t>
            </w:r>
          </w:p>
        </w:tc>
        <w:tc>
          <w:tcPr>
            <w:tcW w:w="0" w:type="auto"/>
            <w:tcBorders>
              <w:top w:val="nil"/>
              <w:left w:val="nil"/>
              <w:bottom w:val="nil"/>
              <w:right w:val="nil"/>
            </w:tcBorders>
            <w:noWrap/>
            <w:vAlign w:val="center"/>
            <w:hideMark/>
          </w:tcPr>
          <w:p w14:paraId="0A4E5E00" w14:textId="77777777" w:rsidR="00F9673E" w:rsidRPr="00F9673E" w:rsidRDefault="00F9673E" w:rsidP="00F9673E">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7B78D880" w14:textId="77777777" w:rsidR="00F9673E" w:rsidRPr="00F9673E" w:rsidRDefault="00F9673E" w:rsidP="00F9673E">
            <w:pPr>
              <w:widowControl/>
              <w:spacing w:after="0" w:line="240" w:lineRule="auto"/>
              <w:jc w:val="right"/>
              <w:rPr>
                <w:rFonts w:ascii="Trebuchet MS" w:eastAsia="Times New Roman" w:hAnsi="Trebuchet MS" w:cs="Calibri"/>
                <w:b/>
                <w:bCs/>
                <w:color w:val="000000"/>
                <w:sz w:val="20"/>
                <w:szCs w:val="20"/>
                <w:lang w:eastAsia="pt-BR"/>
              </w:rPr>
            </w:pPr>
            <w:r w:rsidRPr="00F9673E">
              <w:rPr>
                <w:rFonts w:ascii="Trebuchet MS" w:eastAsia="Times New Roman" w:hAnsi="Trebuchet MS" w:cs="Calibri"/>
                <w:b/>
                <w:bCs/>
                <w:color w:val="000000"/>
                <w:sz w:val="20"/>
                <w:szCs w:val="20"/>
                <w:lang w:eastAsia="pt-BR"/>
              </w:rPr>
              <w:t xml:space="preserve">               10.391 </w:t>
            </w:r>
          </w:p>
        </w:tc>
      </w:tr>
    </w:tbl>
    <w:p w14:paraId="10655F2A" w14:textId="79ED5B34" w:rsidR="00DF7CB3" w:rsidRDefault="00DF7CB3" w:rsidP="008F6B52">
      <w:pPr>
        <w:spacing w:after="0" w:line="280" w:lineRule="exact"/>
        <w:ind w:left="102" w:right="-20"/>
        <w:rPr>
          <w:lang w:val="en-US"/>
        </w:rPr>
      </w:pPr>
    </w:p>
    <w:p w14:paraId="15813D2D" w14:textId="5BA47F64" w:rsidR="00B135E5" w:rsidRPr="0062753E" w:rsidRDefault="004C1590" w:rsidP="008F6B52">
      <w:pPr>
        <w:spacing w:before="33" w:after="0" w:line="280" w:lineRule="exact"/>
        <w:ind w:left="102" w:right="58" w:firstLine="708"/>
        <w:jc w:val="both"/>
        <w:rPr>
          <w:rFonts w:ascii="Trebuchet MS" w:eastAsia="Trebuchet MS" w:hAnsi="Trebuchet MS" w:cs="Trebuchet MS"/>
          <w:sz w:val="23"/>
          <w:szCs w:val="23"/>
        </w:rPr>
      </w:pPr>
      <w:r w:rsidRPr="004C1590">
        <w:rPr>
          <w:rFonts w:ascii="Trebuchet MS" w:eastAsia="Trebuchet MS" w:hAnsi="Trebuchet MS" w:cs="Trebuchet MS"/>
          <w:sz w:val="23"/>
          <w:szCs w:val="23"/>
        </w:rPr>
        <w:t xml:space="preserve">Houve um aumento de </w:t>
      </w:r>
      <w:r w:rsidR="00F9673E">
        <w:rPr>
          <w:rFonts w:ascii="Trebuchet MS" w:eastAsia="Trebuchet MS" w:hAnsi="Trebuchet MS" w:cs="Trebuchet MS"/>
          <w:sz w:val="23"/>
          <w:szCs w:val="23"/>
        </w:rPr>
        <w:t>4</w:t>
      </w:r>
      <w:r w:rsidRPr="004C1590">
        <w:rPr>
          <w:rFonts w:ascii="Trebuchet MS" w:eastAsia="Trebuchet MS" w:hAnsi="Trebuchet MS" w:cs="Trebuchet MS"/>
          <w:sz w:val="23"/>
          <w:szCs w:val="23"/>
        </w:rPr>
        <w:t xml:space="preserve">% nas despesas operacionais do período. </w:t>
      </w:r>
      <w:r w:rsidR="00C60CE4" w:rsidRPr="00C60CE4">
        <w:rPr>
          <w:rFonts w:ascii="Trebuchet MS" w:eastAsia="Trebuchet MS" w:hAnsi="Trebuchet MS" w:cs="Trebuchet MS"/>
          <w:sz w:val="23"/>
          <w:szCs w:val="23"/>
        </w:rPr>
        <w:t>Entre as variações mais significativas, destacam-se: (i) o grupo de pessoal, em função, principalmente, do reconhecimento de benefício pós-emprego – déficit atuarial</w:t>
      </w:r>
      <w:r w:rsidR="00F75182">
        <w:rPr>
          <w:rFonts w:ascii="Trebuchet MS" w:eastAsia="Trebuchet MS" w:hAnsi="Trebuchet MS" w:cs="Trebuchet MS"/>
          <w:sz w:val="23"/>
          <w:szCs w:val="23"/>
        </w:rPr>
        <w:t xml:space="preserve"> e</w:t>
      </w:r>
      <w:r w:rsidR="00C60CE4" w:rsidRPr="00C60CE4">
        <w:rPr>
          <w:rFonts w:ascii="Trebuchet MS" w:eastAsia="Trebuchet MS" w:hAnsi="Trebuchet MS" w:cs="Trebuchet MS"/>
          <w:sz w:val="23"/>
          <w:szCs w:val="23"/>
        </w:rPr>
        <w:t xml:space="preserve"> aumento das despesas com previdência privada, parcialmente compensados pela redução das despesas com férias e 13º salário; e (ii) o grupo de serviços de terceiros, impactado principalmente pelos gastos com locação de mão de obra, assessoria e serviços contábeis, limpeza, manutenção e conservação e segurança e vigilância.</w:t>
      </w:r>
    </w:p>
    <w:p w14:paraId="30ACD48B" w14:textId="77777777" w:rsidR="007C2818" w:rsidRPr="0062753E" w:rsidRDefault="007C2818" w:rsidP="008F6B52">
      <w:pPr>
        <w:spacing w:before="8" w:after="0" w:line="280" w:lineRule="exact"/>
        <w:rPr>
          <w:rFonts w:ascii="Trebuchet MS" w:hAnsi="Trebuchet MS"/>
          <w:sz w:val="23"/>
          <w:szCs w:val="23"/>
        </w:rPr>
      </w:pPr>
    </w:p>
    <w:p w14:paraId="7162AC1D" w14:textId="77777777" w:rsidR="007C2818" w:rsidRPr="0062753E" w:rsidRDefault="007C2818" w:rsidP="008F6B52">
      <w:pPr>
        <w:spacing w:after="0" w:line="280" w:lineRule="exact"/>
        <w:rPr>
          <w:rFonts w:ascii="Trebuchet MS" w:hAnsi="Trebuchet MS"/>
          <w:sz w:val="23"/>
          <w:szCs w:val="23"/>
        </w:rPr>
      </w:pPr>
    </w:p>
    <w:p w14:paraId="3551BB8C" w14:textId="2F3427C6"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5</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z w:val="23"/>
          <w:szCs w:val="23"/>
        </w:rPr>
        <w:t>Despe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m</w:t>
      </w:r>
      <w:r w:rsidRPr="0062753E">
        <w:rPr>
          <w:rFonts w:ascii="Trebuchet MS" w:eastAsia="Trebuchet MS" w:hAnsi="Trebuchet MS" w:cs="Trebuchet MS"/>
          <w:b/>
          <w:bCs/>
          <w:spacing w:val="1"/>
          <w:sz w:val="23"/>
          <w:szCs w:val="23"/>
        </w:rPr>
        <w:t xml:space="preserve"> </w:t>
      </w:r>
      <w:r w:rsidR="00F15E64" w:rsidRPr="0062753E">
        <w:rPr>
          <w:rFonts w:ascii="Trebuchet MS" w:eastAsia="Trebuchet MS" w:hAnsi="Trebuchet MS" w:cs="Trebuchet MS"/>
          <w:b/>
          <w:bCs/>
          <w:sz w:val="23"/>
          <w:szCs w:val="23"/>
        </w:rPr>
        <w:t>Perdas E</w:t>
      </w:r>
      <w:r w:rsidR="00F15E64" w:rsidRPr="0062753E">
        <w:rPr>
          <w:rFonts w:ascii="Trebuchet MS" w:eastAsia="Trebuchet MS" w:hAnsi="Trebuchet MS" w:cs="Trebuchet MS"/>
          <w:b/>
          <w:bCs/>
          <w:spacing w:val="-1"/>
          <w:sz w:val="23"/>
          <w:szCs w:val="23"/>
        </w:rPr>
        <w:t>s</w:t>
      </w:r>
      <w:r w:rsidR="00F15E64" w:rsidRPr="0062753E">
        <w:rPr>
          <w:rFonts w:ascii="Trebuchet MS" w:eastAsia="Trebuchet MS" w:hAnsi="Trebuchet MS" w:cs="Trebuchet MS"/>
          <w:b/>
          <w:bCs/>
          <w:sz w:val="23"/>
          <w:szCs w:val="23"/>
        </w:rPr>
        <w:t>t</w:t>
      </w:r>
      <w:r w:rsidR="00F15E64" w:rsidRPr="0062753E">
        <w:rPr>
          <w:rFonts w:ascii="Trebuchet MS" w:eastAsia="Trebuchet MS" w:hAnsi="Trebuchet MS" w:cs="Trebuchet MS"/>
          <w:b/>
          <w:bCs/>
          <w:spacing w:val="1"/>
          <w:sz w:val="23"/>
          <w:szCs w:val="23"/>
        </w:rPr>
        <w:t>im</w:t>
      </w:r>
      <w:r w:rsidR="00F15E64" w:rsidRPr="0062753E">
        <w:rPr>
          <w:rFonts w:ascii="Trebuchet MS" w:eastAsia="Trebuchet MS" w:hAnsi="Trebuchet MS" w:cs="Trebuchet MS"/>
          <w:b/>
          <w:bCs/>
          <w:sz w:val="23"/>
          <w:szCs w:val="23"/>
        </w:rPr>
        <w:t>adas</w:t>
      </w:r>
      <w:r w:rsidR="00F15E64"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 xml:space="preserve">bre </w:t>
      </w:r>
      <w:r w:rsidR="00F15E64" w:rsidRPr="0062753E">
        <w:rPr>
          <w:rFonts w:ascii="Trebuchet MS" w:eastAsia="Trebuchet MS" w:hAnsi="Trebuchet MS" w:cs="Trebuchet MS"/>
          <w:b/>
          <w:bCs/>
          <w:sz w:val="23"/>
          <w:szCs w:val="23"/>
        </w:rPr>
        <w:t>Cr</w:t>
      </w:r>
      <w:r w:rsidR="00F15E64" w:rsidRPr="0062753E">
        <w:rPr>
          <w:rFonts w:ascii="Trebuchet MS" w:eastAsia="Trebuchet MS" w:hAnsi="Trebuchet MS" w:cs="Trebuchet MS"/>
          <w:b/>
          <w:bCs/>
          <w:spacing w:val="-1"/>
          <w:sz w:val="23"/>
          <w:szCs w:val="23"/>
        </w:rPr>
        <w:t>é</w:t>
      </w:r>
      <w:r w:rsidR="00F15E64" w:rsidRPr="0062753E">
        <w:rPr>
          <w:rFonts w:ascii="Trebuchet MS" w:eastAsia="Trebuchet MS" w:hAnsi="Trebuchet MS" w:cs="Trebuchet MS"/>
          <w:b/>
          <w:bCs/>
          <w:sz w:val="23"/>
          <w:szCs w:val="23"/>
        </w:rPr>
        <w:t>d</w:t>
      </w:r>
      <w:r w:rsidR="00F15E64" w:rsidRPr="0062753E">
        <w:rPr>
          <w:rFonts w:ascii="Trebuchet MS" w:eastAsia="Trebuchet MS" w:hAnsi="Trebuchet MS" w:cs="Trebuchet MS"/>
          <w:b/>
          <w:bCs/>
          <w:spacing w:val="1"/>
          <w:sz w:val="23"/>
          <w:szCs w:val="23"/>
        </w:rPr>
        <w:t>i</w:t>
      </w:r>
      <w:r w:rsidR="00F15E64" w:rsidRPr="0062753E">
        <w:rPr>
          <w:rFonts w:ascii="Trebuchet MS" w:eastAsia="Trebuchet MS" w:hAnsi="Trebuchet MS" w:cs="Trebuchet MS"/>
          <w:b/>
          <w:bCs/>
          <w:spacing w:val="-3"/>
          <w:sz w:val="23"/>
          <w:szCs w:val="23"/>
        </w:rPr>
        <w:t>t</w:t>
      </w:r>
      <w:r w:rsidR="00F15E64" w:rsidRPr="0062753E">
        <w:rPr>
          <w:rFonts w:ascii="Trebuchet MS" w:eastAsia="Trebuchet MS" w:hAnsi="Trebuchet MS" w:cs="Trebuchet MS"/>
          <w:b/>
          <w:bCs/>
          <w:spacing w:val="-1"/>
          <w:sz w:val="23"/>
          <w:szCs w:val="23"/>
        </w:rPr>
        <w:t>o</w:t>
      </w:r>
      <w:r w:rsidR="00F15E64" w:rsidRPr="0062753E">
        <w:rPr>
          <w:rFonts w:ascii="Trebuchet MS" w:eastAsia="Trebuchet MS" w:hAnsi="Trebuchet MS" w:cs="Trebuchet MS"/>
          <w:b/>
          <w:bCs/>
          <w:sz w:val="23"/>
          <w:szCs w:val="23"/>
        </w:rPr>
        <w:t>s</w:t>
      </w:r>
    </w:p>
    <w:p w14:paraId="1B94C666" w14:textId="77777777" w:rsidR="007C2818" w:rsidRPr="0062753E" w:rsidRDefault="007C2818" w:rsidP="008F6B52">
      <w:pPr>
        <w:spacing w:before="7" w:after="0" w:line="280" w:lineRule="exact"/>
        <w:rPr>
          <w:rFonts w:ascii="Trebuchet MS" w:hAnsi="Trebuchet MS"/>
          <w:sz w:val="23"/>
          <w:szCs w:val="23"/>
        </w:rPr>
      </w:pPr>
    </w:p>
    <w:p w14:paraId="358BF70B" w14:textId="1958D0E6" w:rsidR="007C2818" w:rsidRPr="0062753E" w:rsidRDefault="004672EF" w:rsidP="008F6B52">
      <w:pPr>
        <w:spacing w:after="0" w:line="280" w:lineRule="exact"/>
        <w:ind w:left="102" w:right="54" w:firstLine="618"/>
        <w:jc w:val="both"/>
        <w:rPr>
          <w:rFonts w:ascii="Trebuchet MS" w:eastAsia="Trebuchet MS" w:hAnsi="Trebuchet MS" w:cs="Trebuchet MS"/>
          <w:sz w:val="23"/>
          <w:szCs w:val="23"/>
        </w:rPr>
      </w:pPr>
      <w:r w:rsidRPr="004672EF">
        <w:rPr>
          <w:rFonts w:ascii="Trebuchet MS" w:eastAsia="Trebuchet MS" w:hAnsi="Trebuchet MS" w:cs="Trebuchet MS"/>
          <w:sz w:val="23"/>
          <w:szCs w:val="23"/>
        </w:rPr>
        <w:t>Refere-se às Perdas Estimadas sobre Créditos de Liquidação Duvidosa (PECLD) relativas a valores a receber de clientes, bem como às provisões para depósitos e bloqueios judiciais</w:t>
      </w:r>
      <w:r w:rsidR="0084003A">
        <w:rPr>
          <w:rFonts w:ascii="Trebuchet MS" w:eastAsia="Trebuchet MS" w:hAnsi="Trebuchet MS" w:cs="Trebuchet MS"/>
          <w:sz w:val="23"/>
          <w:szCs w:val="23"/>
        </w:rPr>
        <w:t>.</w:t>
      </w:r>
    </w:p>
    <w:p w14:paraId="55913F7B" w14:textId="77777777" w:rsidR="007C2818" w:rsidRPr="0062753E" w:rsidRDefault="007C2818" w:rsidP="008F6B52">
      <w:pPr>
        <w:spacing w:before="6" w:after="0" w:line="280" w:lineRule="exact"/>
        <w:rPr>
          <w:rFonts w:ascii="Trebuchet MS" w:hAnsi="Trebuchet MS"/>
          <w:sz w:val="23"/>
          <w:szCs w:val="23"/>
        </w:rPr>
      </w:pPr>
    </w:p>
    <w:tbl>
      <w:tblPr>
        <w:tblW w:w="0" w:type="auto"/>
        <w:jc w:val="center"/>
        <w:tblCellMar>
          <w:left w:w="70" w:type="dxa"/>
          <w:right w:w="70" w:type="dxa"/>
        </w:tblCellMar>
        <w:tblLook w:val="04A0" w:firstRow="1" w:lastRow="0" w:firstColumn="1" w:lastColumn="0" w:noHBand="0" w:noVBand="1"/>
      </w:tblPr>
      <w:tblGrid>
        <w:gridCol w:w="4285"/>
        <w:gridCol w:w="201"/>
        <w:gridCol w:w="1805"/>
        <w:gridCol w:w="201"/>
        <w:gridCol w:w="1807"/>
      </w:tblGrid>
      <w:tr w:rsidR="00485D06" w:rsidRPr="00485D06" w14:paraId="3F085DB9" w14:textId="77777777" w:rsidTr="00485D06">
        <w:trPr>
          <w:trHeight w:val="675"/>
          <w:jc w:val="center"/>
        </w:trPr>
        <w:tc>
          <w:tcPr>
            <w:tcW w:w="0" w:type="auto"/>
            <w:tcBorders>
              <w:top w:val="nil"/>
              <w:left w:val="nil"/>
              <w:bottom w:val="nil"/>
              <w:right w:val="nil"/>
            </w:tcBorders>
            <w:noWrap/>
            <w:vAlign w:val="bottom"/>
            <w:hideMark/>
          </w:tcPr>
          <w:p w14:paraId="496BE139" w14:textId="77777777" w:rsidR="00485D06" w:rsidRPr="00485D06" w:rsidRDefault="00485D06" w:rsidP="00485D06">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bottom"/>
            <w:hideMark/>
          </w:tcPr>
          <w:p w14:paraId="4AAC351A" w14:textId="77777777" w:rsidR="00485D06" w:rsidRPr="00485D06" w:rsidRDefault="00485D06" w:rsidP="00485D06">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4B7E156A" w14:textId="77777777" w:rsidR="00485D06" w:rsidRPr="00485D06" w:rsidRDefault="00485D06" w:rsidP="00485D06">
            <w:pPr>
              <w:widowControl/>
              <w:spacing w:after="0" w:line="240" w:lineRule="auto"/>
              <w:jc w:val="center"/>
              <w:rPr>
                <w:rFonts w:ascii="Trebuchet MS" w:eastAsia="Times New Roman" w:hAnsi="Trebuchet MS" w:cs="Calibri"/>
                <w:b/>
                <w:bCs/>
                <w:sz w:val="20"/>
                <w:szCs w:val="20"/>
                <w:lang w:eastAsia="pt-BR"/>
              </w:rPr>
            </w:pPr>
            <w:r w:rsidRPr="00485D06">
              <w:rPr>
                <w:rFonts w:ascii="Trebuchet MS" w:eastAsia="Times New Roman" w:hAnsi="Trebuchet MS" w:cs="Calibri"/>
                <w:b/>
                <w:bCs/>
                <w:sz w:val="20"/>
                <w:szCs w:val="20"/>
                <w:lang w:eastAsia="pt-BR"/>
              </w:rPr>
              <w:t>Períodos findos em 31 de março</w:t>
            </w:r>
          </w:p>
        </w:tc>
      </w:tr>
      <w:tr w:rsidR="00485D06" w:rsidRPr="00485D06" w14:paraId="722136B5" w14:textId="77777777" w:rsidTr="00485D06">
        <w:trPr>
          <w:trHeight w:val="300"/>
          <w:jc w:val="center"/>
        </w:trPr>
        <w:tc>
          <w:tcPr>
            <w:tcW w:w="0" w:type="auto"/>
            <w:tcBorders>
              <w:top w:val="single" w:sz="4" w:space="0" w:color="auto"/>
              <w:left w:val="nil"/>
              <w:bottom w:val="single" w:sz="4" w:space="0" w:color="auto"/>
              <w:right w:val="nil"/>
            </w:tcBorders>
            <w:noWrap/>
            <w:vAlign w:val="bottom"/>
            <w:hideMark/>
          </w:tcPr>
          <w:p w14:paraId="3F00505C" w14:textId="77777777" w:rsidR="00485D06" w:rsidRPr="00485D06" w:rsidRDefault="00485D06" w:rsidP="00485D06">
            <w:pPr>
              <w:widowControl/>
              <w:spacing w:after="0" w:line="240" w:lineRule="auto"/>
              <w:rPr>
                <w:rFonts w:ascii="Trebuchet MS" w:eastAsia="Times New Roman" w:hAnsi="Trebuchet MS" w:cs="Calibri"/>
                <w:b/>
                <w:bCs/>
                <w:sz w:val="20"/>
                <w:szCs w:val="20"/>
                <w:lang w:eastAsia="pt-BR"/>
              </w:rPr>
            </w:pPr>
            <w:r w:rsidRPr="00485D06">
              <w:rPr>
                <w:rFonts w:ascii="Trebuchet MS" w:eastAsia="Times New Roman" w:hAnsi="Trebuchet MS" w:cs="Calibri"/>
                <w:b/>
                <w:bCs/>
                <w:sz w:val="20"/>
                <w:szCs w:val="20"/>
                <w:lang w:eastAsia="pt-BR"/>
              </w:rPr>
              <w:t>Perdas Estimadas sobre Créditos</w:t>
            </w:r>
          </w:p>
        </w:tc>
        <w:tc>
          <w:tcPr>
            <w:tcW w:w="0" w:type="auto"/>
            <w:tcBorders>
              <w:top w:val="single" w:sz="4" w:space="0" w:color="auto"/>
              <w:left w:val="nil"/>
              <w:bottom w:val="single" w:sz="4" w:space="0" w:color="auto"/>
              <w:right w:val="nil"/>
            </w:tcBorders>
            <w:noWrap/>
            <w:vAlign w:val="bottom"/>
            <w:hideMark/>
          </w:tcPr>
          <w:p w14:paraId="0A179E36" w14:textId="77777777" w:rsidR="00485D06" w:rsidRPr="00485D06" w:rsidRDefault="00485D06" w:rsidP="00485D06">
            <w:pPr>
              <w:widowControl/>
              <w:spacing w:after="0" w:line="240" w:lineRule="auto"/>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bottom"/>
            <w:hideMark/>
          </w:tcPr>
          <w:p w14:paraId="471D275A" w14:textId="77777777" w:rsidR="00485D06" w:rsidRPr="00485D06" w:rsidRDefault="00485D06" w:rsidP="00485D06">
            <w:pPr>
              <w:widowControl/>
              <w:spacing w:after="0" w:line="240" w:lineRule="auto"/>
              <w:jc w:val="center"/>
              <w:rPr>
                <w:rFonts w:ascii="Trebuchet MS" w:eastAsia="Times New Roman" w:hAnsi="Trebuchet MS" w:cs="Calibri"/>
                <w:b/>
                <w:bCs/>
                <w:color w:val="000000"/>
                <w:sz w:val="20"/>
                <w:szCs w:val="20"/>
                <w:lang w:eastAsia="pt-BR"/>
              </w:rPr>
            </w:pPr>
            <w:r w:rsidRPr="00485D06">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bottom"/>
            <w:hideMark/>
          </w:tcPr>
          <w:p w14:paraId="447B8834" w14:textId="77777777" w:rsidR="00485D06" w:rsidRPr="00485D06" w:rsidRDefault="00485D06" w:rsidP="00485D06">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52250AEE" w14:textId="77777777" w:rsidR="00485D06" w:rsidRPr="00485D06" w:rsidRDefault="00485D06" w:rsidP="00485D06">
            <w:pPr>
              <w:widowControl/>
              <w:spacing w:after="0" w:line="240" w:lineRule="auto"/>
              <w:jc w:val="center"/>
              <w:rPr>
                <w:rFonts w:ascii="Trebuchet MS" w:eastAsia="Times New Roman" w:hAnsi="Trebuchet MS" w:cs="Calibri"/>
                <w:b/>
                <w:bCs/>
                <w:color w:val="000000"/>
                <w:sz w:val="20"/>
                <w:szCs w:val="20"/>
                <w:lang w:eastAsia="pt-BR"/>
              </w:rPr>
            </w:pPr>
            <w:r w:rsidRPr="00485D06">
              <w:rPr>
                <w:rFonts w:ascii="Trebuchet MS" w:eastAsia="Times New Roman" w:hAnsi="Trebuchet MS" w:cs="Calibri"/>
                <w:b/>
                <w:bCs/>
                <w:color w:val="000000"/>
                <w:sz w:val="20"/>
                <w:szCs w:val="20"/>
                <w:lang w:eastAsia="pt-BR"/>
              </w:rPr>
              <w:t>2025</w:t>
            </w:r>
          </w:p>
        </w:tc>
      </w:tr>
      <w:tr w:rsidR="00485D06" w:rsidRPr="00485D06" w14:paraId="56DCDF29" w14:textId="77777777" w:rsidTr="00485D06">
        <w:trPr>
          <w:trHeight w:val="300"/>
          <w:jc w:val="center"/>
        </w:trPr>
        <w:tc>
          <w:tcPr>
            <w:tcW w:w="0" w:type="auto"/>
            <w:tcBorders>
              <w:top w:val="nil"/>
              <w:left w:val="nil"/>
              <w:bottom w:val="nil"/>
              <w:right w:val="nil"/>
            </w:tcBorders>
            <w:noWrap/>
            <w:vAlign w:val="bottom"/>
            <w:hideMark/>
          </w:tcPr>
          <w:p w14:paraId="7F3CAD52" w14:textId="77777777" w:rsidR="00485D06" w:rsidRPr="00485D06" w:rsidRDefault="00485D06" w:rsidP="00485D06">
            <w:pPr>
              <w:widowControl/>
              <w:spacing w:after="0" w:line="240" w:lineRule="auto"/>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Provisão para perdas estimadas sobre créditos</w:t>
            </w:r>
          </w:p>
        </w:tc>
        <w:tc>
          <w:tcPr>
            <w:tcW w:w="0" w:type="auto"/>
            <w:tcBorders>
              <w:top w:val="nil"/>
              <w:left w:val="nil"/>
              <w:bottom w:val="nil"/>
              <w:right w:val="nil"/>
            </w:tcBorders>
            <w:noWrap/>
            <w:vAlign w:val="bottom"/>
            <w:hideMark/>
          </w:tcPr>
          <w:p w14:paraId="55D20E76" w14:textId="77777777" w:rsidR="00485D06" w:rsidRPr="00485D06" w:rsidRDefault="00485D06" w:rsidP="00485D06">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76819F74"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xml:space="preserve">                 (1.449)</w:t>
            </w:r>
          </w:p>
        </w:tc>
        <w:tc>
          <w:tcPr>
            <w:tcW w:w="0" w:type="auto"/>
            <w:tcBorders>
              <w:top w:val="nil"/>
              <w:left w:val="nil"/>
              <w:bottom w:val="nil"/>
              <w:right w:val="nil"/>
            </w:tcBorders>
            <w:noWrap/>
            <w:vAlign w:val="bottom"/>
            <w:hideMark/>
          </w:tcPr>
          <w:p w14:paraId="65CF1621"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5490ECE5"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xml:space="preserve">                    (522)</w:t>
            </w:r>
          </w:p>
        </w:tc>
      </w:tr>
      <w:tr w:rsidR="00485D06" w:rsidRPr="00485D06" w14:paraId="7D07B1B2" w14:textId="77777777" w:rsidTr="00485D06">
        <w:trPr>
          <w:trHeight w:val="300"/>
          <w:jc w:val="center"/>
        </w:trPr>
        <w:tc>
          <w:tcPr>
            <w:tcW w:w="0" w:type="auto"/>
            <w:tcBorders>
              <w:top w:val="nil"/>
              <w:left w:val="nil"/>
              <w:bottom w:val="nil"/>
              <w:right w:val="nil"/>
            </w:tcBorders>
            <w:noWrap/>
            <w:vAlign w:val="bottom"/>
            <w:hideMark/>
          </w:tcPr>
          <w:p w14:paraId="726A1D28" w14:textId="77777777" w:rsidR="00485D06" w:rsidRPr="00485D06" w:rsidRDefault="00485D06" w:rsidP="00485D06">
            <w:pPr>
              <w:widowControl/>
              <w:spacing w:after="0" w:line="240" w:lineRule="auto"/>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Reversão de provisões</w:t>
            </w:r>
          </w:p>
        </w:tc>
        <w:tc>
          <w:tcPr>
            <w:tcW w:w="0" w:type="auto"/>
            <w:tcBorders>
              <w:top w:val="nil"/>
              <w:left w:val="nil"/>
              <w:bottom w:val="nil"/>
              <w:right w:val="nil"/>
            </w:tcBorders>
            <w:noWrap/>
            <w:vAlign w:val="bottom"/>
            <w:hideMark/>
          </w:tcPr>
          <w:p w14:paraId="6BED6BA2" w14:textId="77777777" w:rsidR="00485D06" w:rsidRPr="00485D06" w:rsidRDefault="00485D06" w:rsidP="00485D06">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0E471978"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xml:space="preserve">                       53 </w:t>
            </w:r>
          </w:p>
        </w:tc>
        <w:tc>
          <w:tcPr>
            <w:tcW w:w="0" w:type="auto"/>
            <w:tcBorders>
              <w:top w:val="nil"/>
              <w:left w:val="nil"/>
              <w:bottom w:val="nil"/>
              <w:right w:val="nil"/>
            </w:tcBorders>
            <w:noWrap/>
            <w:vAlign w:val="bottom"/>
            <w:hideMark/>
          </w:tcPr>
          <w:p w14:paraId="58A8CE8F"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5F09261B"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xml:space="preserve">                     533 </w:t>
            </w:r>
          </w:p>
        </w:tc>
      </w:tr>
      <w:tr w:rsidR="00485D06" w:rsidRPr="00485D06" w14:paraId="40ACEF71" w14:textId="77777777" w:rsidTr="00485D06">
        <w:trPr>
          <w:trHeight w:val="300"/>
          <w:jc w:val="center"/>
        </w:trPr>
        <w:tc>
          <w:tcPr>
            <w:tcW w:w="0" w:type="auto"/>
            <w:tcBorders>
              <w:top w:val="single" w:sz="4" w:space="0" w:color="auto"/>
              <w:left w:val="nil"/>
              <w:bottom w:val="single" w:sz="4" w:space="0" w:color="auto"/>
              <w:right w:val="nil"/>
            </w:tcBorders>
            <w:noWrap/>
            <w:vAlign w:val="bottom"/>
            <w:hideMark/>
          </w:tcPr>
          <w:p w14:paraId="2B38FC57" w14:textId="77777777" w:rsidR="00485D06" w:rsidRPr="00485D06" w:rsidRDefault="00485D06" w:rsidP="00485D06">
            <w:pPr>
              <w:widowControl/>
              <w:spacing w:after="0" w:line="240" w:lineRule="auto"/>
              <w:rPr>
                <w:rFonts w:ascii="Trebuchet MS" w:eastAsia="Times New Roman" w:hAnsi="Trebuchet MS" w:cs="Calibri"/>
                <w:b/>
                <w:bCs/>
                <w:sz w:val="20"/>
                <w:szCs w:val="20"/>
                <w:lang w:eastAsia="pt-BR"/>
              </w:rPr>
            </w:pPr>
            <w:r w:rsidRPr="00485D06">
              <w:rPr>
                <w:rFonts w:ascii="Trebuchet MS" w:eastAsia="Times New Roman" w:hAnsi="Trebuchet MS" w:cs="Calibri"/>
                <w:b/>
                <w:bCs/>
                <w:sz w:val="20"/>
                <w:szCs w:val="20"/>
                <w:lang w:eastAsia="pt-BR"/>
              </w:rPr>
              <w:t>Saldo Líquido de Provisões Constituídas</w:t>
            </w:r>
          </w:p>
        </w:tc>
        <w:tc>
          <w:tcPr>
            <w:tcW w:w="0" w:type="auto"/>
            <w:tcBorders>
              <w:top w:val="single" w:sz="4" w:space="0" w:color="auto"/>
              <w:left w:val="nil"/>
              <w:bottom w:val="single" w:sz="4" w:space="0" w:color="auto"/>
              <w:right w:val="nil"/>
            </w:tcBorders>
            <w:noWrap/>
            <w:vAlign w:val="bottom"/>
            <w:hideMark/>
          </w:tcPr>
          <w:p w14:paraId="4435670D" w14:textId="77777777" w:rsidR="00485D06" w:rsidRPr="00485D06" w:rsidRDefault="00485D06" w:rsidP="00485D06">
            <w:pPr>
              <w:widowControl/>
              <w:spacing w:after="0" w:line="240" w:lineRule="auto"/>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4FBF4892" w14:textId="77777777" w:rsidR="00485D06" w:rsidRPr="00485D06" w:rsidRDefault="00485D06" w:rsidP="00485D06">
            <w:pPr>
              <w:widowControl/>
              <w:spacing w:after="0" w:line="240" w:lineRule="auto"/>
              <w:jc w:val="right"/>
              <w:rPr>
                <w:rFonts w:ascii="Trebuchet MS" w:eastAsia="Times New Roman" w:hAnsi="Trebuchet MS" w:cs="Calibri"/>
                <w:b/>
                <w:bCs/>
                <w:sz w:val="20"/>
                <w:szCs w:val="20"/>
                <w:lang w:eastAsia="pt-BR"/>
              </w:rPr>
            </w:pPr>
            <w:r w:rsidRPr="00485D06">
              <w:rPr>
                <w:rFonts w:ascii="Trebuchet MS" w:eastAsia="Times New Roman" w:hAnsi="Trebuchet MS" w:cs="Calibri"/>
                <w:b/>
                <w:bCs/>
                <w:sz w:val="20"/>
                <w:szCs w:val="20"/>
                <w:lang w:eastAsia="pt-BR"/>
              </w:rPr>
              <w:t xml:space="preserve">                (1.396)</w:t>
            </w:r>
          </w:p>
        </w:tc>
        <w:tc>
          <w:tcPr>
            <w:tcW w:w="0" w:type="auto"/>
            <w:tcBorders>
              <w:top w:val="single" w:sz="4" w:space="0" w:color="auto"/>
              <w:left w:val="nil"/>
              <w:bottom w:val="single" w:sz="4" w:space="0" w:color="auto"/>
              <w:right w:val="nil"/>
            </w:tcBorders>
            <w:noWrap/>
            <w:vAlign w:val="bottom"/>
            <w:hideMark/>
          </w:tcPr>
          <w:p w14:paraId="784FE3A0" w14:textId="77777777" w:rsidR="00485D06" w:rsidRPr="00485D06" w:rsidRDefault="00485D06" w:rsidP="00485D06">
            <w:pPr>
              <w:widowControl/>
              <w:spacing w:after="0" w:line="240" w:lineRule="auto"/>
              <w:jc w:val="right"/>
              <w:rPr>
                <w:rFonts w:ascii="Trebuchet MS" w:eastAsia="Times New Roman" w:hAnsi="Trebuchet MS" w:cs="Calibri"/>
                <w:sz w:val="20"/>
                <w:szCs w:val="20"/>
                <w:lang w:eastAsia="pt-BR"/>
              </w:rPr>
            </w:pPr>
            <w:r w:rsidRPr="00485D06">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2BDC621E" w14:textId="77777777" w:rsidR="00485D06" w:rsidRPr="00485D06" w:rsidRDefault="00485D06" w:rsidP="00485D06">
            <w:pPr>
              <w:widowControl/>
              <w:spacing w:after="0" w:line="240" w:lineRule="auto"/>
              <w:jc w:val="right"/>
              <w:rPr>
                <w:rFonts w:ascii="Trebuchet MS" w:eastAsia="Times New Roman" w:hAnsi="Trebuchet MS" w:cs="Calibri"/>
                <w:b/>
                <w:bCs/>
                <w:sz w:val="20"/>
                <w:szCs w:val="20"/>
                <w:lang w:eastAsia="pt-BR"/>
              </w:rPr>
            </w:pPr>
            <w:r w:rsidRPr="00485D06">
              <w:rPr>
                <w:rFonts w:ascii="Trebuchet MS" w:eastAsia="Times New Roman" w:hAnsi="Trebuchet MS" w:cs="Calibri"/>
                <w:b/>
                <w:bCs/>
                <w:sz w:val="20"/>
                <w:szCs w:val="20"/>
                <w:lang w:eastAsia="pt-BR"/>
              </w:rPr>
              <w:t xml:space="preserve">                       11 </w:t>
            </w:r>
          </w:p>
        </w:tc>
      </w:tr>
    </w:tbl>
    <w:p w14:paraId="0603621F" w14:textId="77777777" w:rsidR="007C2818" w:rsidRDefault="007C2818" w:rsidP="008F6B52">
      <w:pPr>
        <w:spacing w:after="0" w:line="280" w:lineRule="exact"/>
        <w:rPr>
          <w:rFonts w:ascii="Trebuchet MS" w:hAnsi="Trebuchet MS"/>
          <w:sz w:val="23"/>
          <w:szCs w:val="23"/>
        </w:rPr>
      </w:pPr>
    </w:p>
    <w:p w14:paraId="5205F371" w14:textId="77777777" w:rsidR="003923BC" w:rsidRDefault="003923BC" w:rsidP="008F6B52">
      <w:pPr>
        <w:spacing w:after="0" w:line="280" w:lineRule="exact"/>
        <w:rPr>
          <w:rFonts w:ascii="Trebuchet MS" w:hAnsi="Trebuchet MS"/>
          <w:sz w:val="23"/>
          <w:szCs w:val="23"/>
        </w:rPr>
      </w:pPr>
    </w:p>
    <w:p w14:paraId="4AD7FE5A" w14:textId="41FA5477"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6</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P</w:t>
      </w:r>
      <w:r w:rsidRPr="0062753E">
        <w:rPr>
          <w:rFonts w:ascii="Trebuchet MS" w:eastAsia="Trebuchet MS" w:hAnsi="Trebuchet MS" w:cs="Trebuchet MS"/>
          <w:b/>
          <w:bCs/>
          <w:sz w:val="23"/>
          <w:szCs w:val="23"/>
        </w:rPr>
        <w:t>r</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vi</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ever</w:t>
      </w:r>
      <w:r w:rsidRPr="0062753E">
        <w:rPr>
          <w:rFonts w:ascii="Trebuchet MS" w:eastAsia="Trebuchet MS" w:hAnsi="Trebuchet MS" w:cs="Trebuchet MS"/>
          <w:b/>
          <w:bCs/>
          <w:spacing w:val="-1"/>
          <w:sz w:val="23"/>
          <w:szCs w:val="23"/>
        </w:rPr>
        <w:t>sõ</w:t>
      </w:r>
      <w:r w:rsidRPr="0062753E">
        <w:rPr>
          <w:rFonts w:ascii="Trebuchet MS" w:eastAsia="Trebuchet MS" w:hAnsi="Trebuchet MS" w:cs="Trebuchet MS"/>
          <w:b/>
          <w:bCs/>
          <w:sz w:val="23"/>
          <w:szCs w:val="23"/>
        </w:rPr>
        <w:t>es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pacing w:val="3"/>
          <w:sz w:val="23"/>
          <w:szCs w:val="23"/>
        </w:rPr>
        <w:t>p</w:t>
      </w:r>
      <w:r w:rsidRPr="0062753E">
        <w:rPr>
          <w:rFonts w:ascii="Trebuchet MS" w:eastAsia="Trebuchet MS" w:hAnsi="Trebuchet MS" w:cs="Trebuchet MS"/>
          <w:b/>
          <w:bCs/>
          <w:sz w:val="23"/>
          <w:szCs w:val="23"/>
        </w:rPr>
        <w:t xml:space="preserve">ara </w:t>
      </w:r>
      <w:r w:rsidR="004C5D83">
        <w:rPr>
          <w:rFonts w:ascii="Trebuchet MS" w:eastAsia="Trebuchet MS" w:hAnsi="Trebuchet MS" w:cs="Trebuchet MS"/>
          <w:b/>
          <w:bCs/>
          <w:sz w:val="23"/>
          <w:szCs w:val="23"/>
        </w:rPr>
        <w:t>P</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ss</w:t>
      </w:r>
      <w:r w:rsidRPr="0062753E">
        <w:rPr>
          <w:rFonts w:ascii="Trebuchet MS" w:eastAsia="Trebuchet MS" w:hAnsi="Trebuchet MS" w:cs="Trebuchet MS"/>
          <w:b/>
          <w:bCs/>
          <w:spacing w:val="1"/>
          <w:sz w:val="23"/>
          <w:szCs w:val="23"/>
        </w:rPr>
        <w:t>iv</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s</w:t>
      </w:r>
      <w:r w:rsidRPr="0062753E">
        <w:rPr>
          <w:rFonts w:ascii="Trebuchet MS" w:eastAsia="Trebuchet MS" w:hAnsi="Trebuchet MS" w:cs="Trebuchet MS"/>
          <w:b/>
          <w:bCs/>
          <w:spacing w:val="-1"/>
          <w:sz w:val="23"/>
          <w:szCs w:val="23"/>
        </w:rPr>
        <w:t xml:space="preserve"> </w:t>
      </w:r>
      <w:r w:rsidR="004C5D83">
        <w:rPr>
          <w:rFonts w:ascii="Trebuchet MS" w:eastAsia="Trebuchet MS" w:hAnsi="Trebuchet MS" w:cs="Trebuchet MS"/>
          <w:b/>
          <w:bCs/>
          <w:sz w:val="23"/>
          <w:szCs w:val="23"/>
        </w:rPr>
        <w:t>C</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t</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g</w:t>
      </w:r>
      <w:r w:rsidRPr="0062753E">
        <w:rPr>
          <w:rFonts w:ascii="Trebuchet MS" w:eastAsia="Trebuchet MS" w:hAnsi="Trebuchet MS" w:cs="Trebuchet MS"/>
          <w:b/>
          <w:bCs/>
          <w:spacing w:val="-1"/>
          <w:sz w:val="23"/>
          <w:szCs w:val="23"/>
        </w:rPr>
        <w:t>e</w:t>
      </w:r>
      <w:r w:rsidRPr="0062753E">
        <w:rPr>
          <w:rFonts w:ascii="Trebuchet MS" w:eastAsia="Trebuchet MS" w:hAnsi="Trebuchet MS" w:cs="Trebuchet MS"/>
          <w:b/>
          <w:bCs/>
          <w:spacing w:val="-2"/>
          <w:sz w:val="23"/>
          <w:szCs w:val="23"/>
        </w:rPr>
        <w:t>n</w:t>
      </w:r>
      <w:r w:rsidRPr="0062753E">
        <w:rPr>
          <w:rFonts w:ascii="Trebuchet MS" w:eastAsia="Trebuchet MS" w:hAnsi="Trebuchet MS" w:cs="Trebuchet MS"/>
          <w:b/>
          <w:bCs/>
          <w:sz w:val="23"/>
          <w:szCs w:val="23"/>
        </w:rPr>
        <w:t>tes</w:t>
      </w:r>
    </w:p>
    <w:p w14:paraId="5B459A49" w14:textId="77777777" w:rsidR="007C2818" w:rsidRPr="0062753E" w:rsidRDefault="007C2818" w:rsidP="008F6B52">
      <w:pPr>
        <w:spacing w:after="0" w:line="280" w:lineRule="exact"/>
        <w:rPr>
          <w:rFonts w:ascii="Trebuchet MS" w:hAnsi="Trebuchet MS"/>
          <w:sz w:val="23"/>
          <w:szCs w:val="23"/>
        </w:rPr>
      </w:pPr>
    </w:p>
    <w:p w14:paraId="183CC953" w14:textId="77777777" w:rsidR="007C2818" w:rsidRPr="0062753E" w:rsidRDefault="00BF11C9" w:rsidP="008F6B52">
      <w:pPr>
        <w:spacing w:after="0" w:line="280" w:lineRule="exact"/>
        <w:ind w:left="102" w:right="55"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Re</w:t>
      </w:r>
      <w:r w:rsidRPr="0062753E">
        <w:rPr>
          <w:rFonts w:ascii="Trebuchet MS" w:eastAsia="Trebuchet MS" w:hAnsi="Trebuchet MS" w:cs="Trebuchet MS"/>
          <w:spacing w:val="-2"/>
          <w:sz w:val="23"/>
          <w:szCs w:val="23"/>
        </w:rPr>
        <w:t>f</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pacing w:val="3"/>
          <w:sz w:val="23"/>
          <w:szCs w:val="23"/>
        </w:rPr>
        <w:t>s</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z w:val="23"/>
          <w:szCs w:val="23"/>
        </w:rPr>
        <w:t>à</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ss</w:t>
      </w:r>
      <w:r w:rsidRPr="0062753E">
        <w:rPr>
          <w:rFonts w:ascii="Trebuchet MS" w:eastAsia="Trebuchet MS" w:hAnsi="Trebuchet MS" w:cs="Trebuchet MS"/>
          <w:spacing w:val="2"/>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3"/>
          <w:sz w:val="23"/>
          <w:szCs w:val="23"/>
        </w:rPr>
        <w:t>r</w:t>
      </w:r>
      <w:r w:rsidRPr="0062753E">
        <w:rPr>
          <w:rFonts w:ascii="Trebuchet MS" w:eastAsia="Trebuchet MS" w:hAnsi="Trebuchet MS" w:cs="Trebuchet MS"/>
          <w:spacing w:val="-1"/>
          <w:sz w:val="23"/>
          <w:szCs w:val="23"/>
        </w:rPr>
        <w:t>aba</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hi</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í</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13"/>
          <w:sz w:val="23"/>
          <w:szCs w:val="23"/>
        </w:rPr>
        <w:t xml:space="preserve"> </w:t>
      </w:r>
      <w:r w:rsidRPr="0062753E">
        <w:rPr>
          <w:rFonts w:ascii="Trebuchet MS" w:eastAsia="Trebuchet MS" w:hAnsi="Trebuchet MS" w:cs="Trebuchet MS"/>
          <w:spacing w:val="-1"/>
          <w:sz w:val="23"/>
          <w:szCs w:val="23"/>
        </w:rPr>
        <w:t>fi</w:t>
      </w:r>
      <w:r w:rsidRPr="0062753E">
        <w:rPr>
          <w:rFonts w:ascii="Trebuchet MS" w:eastAsia="Trebuchet MS" w:hAnsi="Trebuchet MS" w:cs="Trebuchet MS"/>
          <w:spacing w:val="3"/>
          <w:sz w:val="23"/>
          <w:szCs w:val="23"/>
        </w:rPr>
        <w:t>s</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ai</w:t>
      </w:r>
      <w:r w:rsidRPr="0062753E">
        <w:rPr>
          <w:rFonts w:ascii="Trebuchet MS" w:eastAsia="Trebuchet MS" w:hAnsi="Trebuchet MS" w:cs="Trebuchet MS"/>
          <w:sz w:val="23"/>
          <w:szCs w:val="23"/>
        </w:rPr>
        <w:t>s</w:t>
      </w:r>
      <w:r w:rsidRPr="0062753E">
        <w:rPr>
          <w:rFonts w:ascii="Trebuchet MS" w:eastAsia="Trebuchet MS" w:hAnsi="Trebuchet MS" w:cs="Trebuchet MS"/>
          <w:spacing w:val="-1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á</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l</w:t>
      </w:r>
      <w:r w:rsidRPr="0062753E">
        <w:rPr>
          <w:rFonts w:ascii="Trebuchet MS" w:eastAsia="Trebuchet MS" w:hAnsi="Trebuchet MS" w:cs="Trebuchet MS"/>
          <w:spacing w:val="-1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r w:rsidRPr="0062753E">
        <w:rPr>
          <w:rFonts w:ascii="Trebuchet MS" w:eastAsia="Trebuchet MS" w:hAnsi="Trebuchet MS" w:cs="Trebuchet MS"/>
          <w:spacing w:val="-10"/>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ab</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ade</w:t>
      </w:r>
      <w:r w:rsidRPr="0062753E">
        <w:rPr>
          <w:rFonts w:ascii="Trebuchet MS" w:eastAsia="Trebuchet MS" w:hAnsi="Trebuchet MS" w:cs="Trebuchet MS"/>
          <w:sz w:val="23"/>
          <w:szCs w:val="23"/>
        </w:rPr>
        <w:t>,</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be</w:t>
      </w:r>
      <w:r w:rsidRPr="0062753E">
        <w:rPr>
          <w:rFonts w:ascii="Trebuchet MS" w:eastAsia="Trebuchet MS" w:hAnsi="Trebuchet MS" w:cs="Trebuchet MS"/>
          <w:sz w:val="23"/>
          <w:szCs w:val="23"/>
        </w:rPr>
        <w:t>m</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mo</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Rev</w:t>
      </w:r>
      <w:r w:rsidRPr="0062753E">
        <w:rPr>
          <w:rFonts w:ascii="Trebuchet MS" w:eastAsia="Trebuchet MS" w:hAnsi="Trebuchet MS" w:cs="Trebuchet MS"/>
          <w:spacing w:val="-2"/>
          <w:sz w:val="23"/>
          <w:szCs w:val="23"/>
        </w:rPr>
        <w: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são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3"/>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4"/>
          <w:sz w:val="23"/>
          <w:szCs w:val="23"/>
        </w:rPr>
        <w:t>l</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ss</w:t>
      </w:r>
      <w:r w:rsidRPr="0062753E">
        <w:rPr>
          <w:rFonts w:ascii="Trebuchet MS" w:eastAsia="Trebuchet MS" w:hAnsi="Trebuchet MS" w:cs="Trebuchet MS"/>
          <w:spacing w:val="2"/>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ê</w:t>
      </w:r>
      <w:r w:rsidRPr="0062753E">
        <w:rPr>
          <w:rFonts w:ascii="Trebuchet MS" w:eastAsia="Trebuchet MS" w:hAnsi="Trebuchet MS" w:cs="Trebuchet MS"/>
          <w:sz w:val="23"/>
          <w:szCs w:val="23"/>
        </w:rPr>
        <w:t>x</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to </w:t>
      </w:r>
      <w:r w:rsidRPr="0062753E">
        <w:rPr>
          <w:rFonts w:ascii="Trebuchet MS" w:eastAsia="Trebuchet MS" w:hAnsi="Trebuchet MS" w:cs="Trebuchet MS"/>
          <w:spacing w:val="-1"/>
          <w:sz w:val="23"/>
          <w:szCs w:val="23"/>
        </w:rPr>
        <w:t>par</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w:t>
      </w:r>
    </w:p>
    <w:p w14:paraId="03DFE8F2" w14:textId="0A9942AB" w:rsidR="00DF7CB3" w:rsidRDefault="00DF7CB3" w:rsidP="008F6B52">
      <w:pPr>
        <w:spacing w:after="0" w:line="280" w:lineRule="exact"/>
        <w:rPr>
          <w:lang w:val="en-US"/>
        </w:rPr>
      </w:pPr>
    </w:p>
    <w:tbl>
      <w:tblPr>
        <w:tblW w:w="0" w:type="auto"/>
        <w:jc w:val="center"/>
        <w:tblCellMar>
          <w:left w:w="70" w:type="dxa"/>
          <w:right w:w="70" w:type="dxa"/>
        </w:tblCellMar>
        <w:tblLook w:val="04A0" w:firstRow="1" w:lastRow="0" w:firstColumn="1" w:lastColumn="0" w:noHBand="0" w:noVBand="1"/>
      </w:tblPr>
      <w:tblGrid>
        <w:gridCol w:w="3830"/>
        <w:gridCol w:w="201"/>
        <w:gridCol w:w="1805"/>
        <w:gridCol w:w="201"/>
        <w:gridCol w:w="1807"/>
      </w:tblGrid>
      <w:tr w:rsidR="00FF53F9" w:rsidRPr="00FF53F9" w14:paraId="61D2E97C" w14:textId="77777777" w:rsidTr="00FF53F9">
        <w:trPr>
          <w:trHeight w:val="615"/>
          <w:jc w:val="center"/>
        </w:trPr>
        <w:tc>
          <w:tcPr>
            <w:tcW w:w="0" w:type="auto"/>
            <w:tcBorders>
              <w:top w:val="nil"/>
              <w:left w:val="nil"/>
              <w:bottom w:val="nil"/>
              <w:right w:val="nil"/>
            </w:tcBorders>
            <w:noWrap/>
            <w:vAlign w:val="bottom"/>
            <w:hideMark/>
          </w:tcPr>
          <w:p w14:paraId="27470632" w14:textId="77777777" w:rsidR="00FF53F9" w:rsidRPr="00FF53F9" w:rsidRDefault="00FF53F9" w:rsidP="00FF53F9">
            <w:pPr>
              <w:widowControl/>
              <w:spacing w:after="0" w:line="240" w:lineRule="auto"/>
              <w:rPr>
                <w:rFonts w:ascii="Times New Roman" w:eastAsia="Times New Roman" w:hAnsi="Times New Roman" w:cs="Times New Roman"/>
                <w:sz w:val="24"/>
                <w:szCs w:val="24"/>
                <w:lang w:eastAsia="pt-BR"/>
              </w:rPr>
            </w:pPr>
          </w:p>
        </w:tc>
        <w:tc>
          <w:tcPr>
            <w:tcW w:w="0" w:type="auto"/>
            <w:tcBorders>
              <w:top w:val="nil"/>
              <w:left w:val="nil"/>
              <w:bottom w:val="nil"/>
              <w:right w:val="nil"/>
            </w:tcBorders>
            <w:noWrap/>
            <w:vAlign w:val="bottom"/>
            <w:hideMark/>
          </w:tcPr>
          <w:p w14:paraId="6AC56748" w14:textId="77777777" w:rsidR="00FF53F9" w:rsidRPr="00FF53F9" w:rsidRDefault="00FF53F9" w:rsidP="00FF53F9">
            <w:pPr>
              <w:widowControl/>
              <w:spacing w:after="0" w:line="240" w:lineRule="auto"/>
              <w:rPr>
                <w:rFonts w:ascii="Times New Roman" w:eastAsia="Times New Roman" w:hAnsi="Times New Roman" w:cs="Times New Roman"/>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32181B0F" w14:textId="77777777" w:rsidR="00FF53F9" w:rsidRPr="00FF53F9" w:rsidRDefault="00FF53F9" w:rsidP="00FF53F9">
            <w:pPr>
              <w:widowControl/>
              <w:spacing w:after="0" w:line="240" w:lineRule="auto"/>
              <w:jc w:val="center"/>
              <w:rPr>
                <w:rFonts w:ascii="Trebuchet MS" w:eastAsia="Times New Roman" w:hAnsi="Trebuchet MS" w:cs="Calibri"/>
                <w:b/>
                <w:bCs/>
                <w:sz w:val="20"/>
                <w:szCs w:val="20"/>
                <w:lang w:eastAsia="pt-BR"/>
              </w:rPr>
            </w:pPr>
            <w:r w:rsidRPr="00FF53F9">
              <w:rPr>
                <w:rFonts w:ascii="Trebuchet MS" w:eastAsia="Times New Roman" w:hAnsi="Trebuchet MS" w:cs="Calibri"/>
                <w:b/>
                <w:bCs/>
                <w:sz w:val="20"/>
                <w:szCs w:val="20"/>
                <w:lang w:eastAsia="pt-BR"/>
              </w:rPr>
              <w:t>Períodos findos em 31 de março</w:t>
            </w:r>
          </w:p>
        </w:tc>
      </w:tr>
      <w:tr w:rsidR="00FF53F9" w:rsidRPr="00FF53F9" w14:paraId="5F789409" w14:textId="77777777" w:rsidTr="00FF53F9">
        <w:trPr>
          <w:trHeight w:val="300"/>
          <w:jc w:val="center"/>
        </w:trPr>
        <w:tc>
          <w:tcPr>
            <w:tcW w:w="0" w:type="auto"/>
            <w:tcBorders>
              <w:top w:val="single" w:sz="4" w:space="0" w:color="auto"/>
              <w:left w:val="nil"/>
              <w:bottom w:val="single" w:sz="4" w:space="0" w:color="auto"/>
              <w:right w:val="nil"/>
            </w:tcBorders>
            <w:noWrap/>
            <w:vAlign w:val="bottom"/>
            <w:hideMark/>
          </w:tcPr>
          <w:p w14:paraId="73542E7C" w14:textId="77777777" w:rsidR="00FF53F9" w:rsidRPr="00FF53F9" w:rsidRDefault="00FF53F9" w:rsidP="00FF53F9">
            <w:pPr>
              <w:widowControl/>
              <w:spacing w:after="0" w:line="240" w:lineRule="auto"/>
              <w:rPr>
                <w:rFonts w:ascii="Trebuchet MS" w:eastAsia="Times New Roman" w:hAnsi="Trebuchet MS" w:cs="Calibri"/>
                <w:b/>
                <w:bCs/>
                <w:sz w:val="20"/>
                <w:szCs w:val="20"/>
                <w:lang w:eastAsia="pt-BR"/>
              </w:rPr>
            </w:pPr>
            <w:r w:rsidRPr="00FF53F9">
              <w:rPr>
                <w:rFonts w:ascii="Trebuchet MS" w:eastAsia="Times New Roman" w:hAnsi="Trebuchet MS" w:cs="Calibri"/>
                <w:b/>
                <w:bCs/>
                <w:sz w:val="20"/>
                <w:szCs w:val="20"/>
                <w:lang w:eastAsia="pt-BR"/>
              </w:rPr>
              <w:t>Passivos Contingentes</w:t>
            </w:r>
          </w:p>
        </w:tc>
        <w:tc>
          <w:tcPr>
            <w:tcW w:w="0" w:type="auto"/>
            <w:tcBorders>
              <w:top w:val="single" w:sz="4" w:space="0" w:color="auto"/>
              <w:left w:val="nil"/>
              <w:bottom w:val="single" w:sz="4" w:space="0" w:color="auto"/>
              <w:right w:val="nil"/>
            </w:tcBorders>
            <w:noWrap/>
            <w:vAlign w:val="bottom"/>
            <w:hideMark/>
          </w:tcPr>
          <w:p w14:paraId="7F882F39" w14:textId="77777777" w:rsidR="00FF53F9" w:rsidRPr="00FF53F9" w:rsidRDefault="00FF53F9" w:rsidP="00FF53F9">
            <w:pPr>
              <w:widowControl/>
              <w:spacing w:after="0" w:line="240" w:lineRule="auto"/>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w:t>
            </w:r>
          </w:p>
        </w:tc>
        <w:tc>
          <w:tcPr>
            <w:tcW w:w="0" w:type="auto"/>
            <w:tcBorders>
              <w:top w:val="nil"/>
              <w:left w:val="nil"/>
              <w:bottom w:val="single" w:sz="4" w:space="0" w:color="auto"/>
              <w:right w:val="nil"/>
            </w:tcBorders>
            <w:noWrap/>
            <w:vAlign w:val="bottom"/>
            <w:hideMark/>
          </w:tcPr>
          <w:p w14:paraId="2688985E" w14:textId="77777777" w:rsidR="00FF53F9" w:rsidRPr="00FF53F9" w:rsidRDefault="00FF53F9" w:rsidP="00FF53F9">
            <w:pPr>
              <w:widowControl/>
              <w:spacing w:after="0" w:line="240" w:lineRule="auto"/>
              <w:jc w:val="center"/>
              <w:rPr>
                <w:rFonts w:ascii="Trebuchet MS" w:eastAsia="Times New Roman" w:hAnsi="Trebuchet MS" w:cs="Calibri"/>
                <w:b/>
                <w:bCs/>
                <w:color w:val="000000"/>
                <w:sz w:val="20"/>
                <w:szCs w:val="20"/>
                <w:lang w:eastAsia="pt-BR"/>
              </w:rPr>
            </w:pPr>
            <w:r w:rsidRPr="00FF53F9">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bottom"/>
            <w:hideMark/>
          </w:tcPr>
          <w:p w14:paraId="614A0EF6" w14:textId="77777777" w:rsidR="00FF53F9" w:rsidRPr="00FF53F9" w:rsidRDefault="00FF53F9" w:rsidP="00FF53F9">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bottom"/>
            <w:hideMark/>
          </w:tcPr>
          <w:p w14:paraId="712CD1C6" w14:textId="77777777" w:rsidR="00FF53F9" w:rsidRPr="00FF53F9" w:rsidRDefault="00FF53F9" w:rsidP="00FF53F9">
            <w:pPr>
              <w:widowControl/>
              <w:spacing w:after="0" w:line="240" w:lineRule="auto"/>
              <w:jc w:val="center"/>
              <w:rPr>
                <w:rFonts w:ascii="Trebuchet MS" w:eastAsia="Times New Roman" w:hAnsi="Trebuchet MS" w:cs="Calibri"/>
                <w:b/>
                <w:bCs/>
                <w:color w:val="000000"/>
                <w:sz w:val="20"/>
                <w:szCs w:val="20"/>
                <w:lang w:eastAsia="pt-BR"/>
              </w:rPr>
            </w:pPr>
            <w:r w:rsidRPr="00FF53F9">
              <w:rPr>
                <w:rFonts w:ascii="Trebuchet MS" w:eastAsia="Times New Roman" w:hAnsi="Trebuchet MS" w:cs="Calibri"/>
                <w:b/>
                <w:bCs/>
                <w:color w:val="000000"/>
                <w:sz w:val="20"/>
                <w:szCs w:val="20"/>
                <w:lang w:eastAsia="pt-BR"/>
              </w:rPr>
              <w:t>2025</w:t>
            </w:r>
          </w:p>
        </w:tc>
      </w:tr>
      <w:tr w:rsidR="00FF53F9" w:rsidRPr="00FF53F9" w14:paraId="26D93EDD" w14:textId="77777777" w:rsidTr="00FF53F9">
        <w:trPr>
          <w:trHeight w:val="300"/>
          <w:jc w:val="center"/>
        </w:trPr>
        <w:tc>
          <w:tcPr>
            <w:tcW w:w="0" w:type="auto"/>
            <w:tcBorders>
              <w:top w:val="nil"/>
              <w:left w:val="nil"/>
              <w:bottom w:val="nil"/>
              <w:right w:val="nil"/>
            </w:tcBorders>
            <w:noWrap/>
            <w:vAlign w:val="bottom"/>
            <w:hideMark/>
          </w:tcPr>
          <w:p w14:paraId="2FD407E5" w14:textId="77777777" w:rsidR="00FF53F9" w:rsidRPr="00FF53F9" w:rsidRDefault="00FF53F9" w:rsidP="00FF53F9">
            <w:pPr>
              <w:widowControl/>
              <w:spacing w:after="0" w:line="240" w:lineRule="auto"/>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Provisão para contingências</w:t>
            </w:r>
          </w:p>
        </w:tc>
        <w:tc>
          <w:tcPr>
            <w:tcW w:w="0" w:type="auto"/>
            <w:tcBorders>
              <w:top w:val="nil"/>
              <w:left w:val="nil"/>
              <w:bottom w:val="nil"/>
              <w:right w:val="nil"/>
            </w:tcBorders>
            <w:noWrap/>
            <w:vAlign w:val="bottom"/>
            <w:hideMark/>
          </w:tcPr>
          <w:p w14:paraId="743FA1DF" w14:textId="77777777" w:rsidR="00FF53F9" w:rsidRPr="00FF53F9" w:rsidRDefault="00FF53F9" w:rsidP="00FF53F9">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4831E55E"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xml:space="preserve">                 (1.757)</w:t>
            </w:r>
          </w:p>
        </w:tc>
        <w:tc>
          <w:tcPr>
            <w:tcW w:w="0" w:type="auto"/>
            <w:tcBorders>
              <w:top w:val="nil"/>
              <w:left w:val="nil"/>
              <w:bottom w:val="nil"/>
              <w:right w:val="nil"/>
            </w:tcBorders>
            <w:noWrap/>
            <w:vAlign w:val="bottom"/>
            <w:hideMark/>
          </w:tcPr>
          <w:p w14:paraId="3D391CA4"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530CA315"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xml:space="preserve">                    (239)</w:t>
            </w:r>
          </w:p>
        </w:tc>
      </w:tr>
      <w:tr w:rsidR="00FF53F9" w:rsidRPr="00FF53F9" w14:paraId="2A49A55C" w14:textId="77777777" w:rsidTr="00FF53F9">
        <w:trPr>
          <w:trHeight w:val="300"/>
          <w:jc w:val="center"/>
        </w:trPr>
        <w:tc>
          <w:tcPr>
            <w:tcW w:w="0" w:type="auto"/>
            <w:tcBorders>
              <w:top w:val="nil"/>
              <w:left w:val="nil"/>
              <w:bottom w:val="nil"/>
              <w:right w:val="nil"/>
            </w:tcBorders>
            <w:noWrap/>
            <w:vAlign w:val="bottom"/>
            <w:hideMark/>
          </w:tcPr>
          <w:p w14:paraId="774D5CC7" w14:textId="77777777" w:rsidR="00FF53F9" w:rsidRPr="00FF53F9" w:rsidRDefault="00FF53F9" w:rsidP="00FF53F9">
            <w:pPr>
              <w:widowControl/>
              <w:spacing w:after="0" w:line="240" w:lineRule="auto"/>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Reversão de provisões</w:t>
            </w:r>
          </w:p>
        </w:tc>
        <w:tc>
          <w:tcPr>
            <w:tcW w:w="0" w:type="auto"/>
            <w:tcBorders>
              <w:top w:val="nil"/>
              <w:left w:val="nil"/>
              <w:bottom w:val="nil"/>
              <w:right w:val="nil"/>
            </w:tcBorders>
            <w:noWrap/>
            <w:vAlign w:val="bottom"/>
            <w:hideMark/>
          </w:tcPr>
          <w:p w14:paraId="6DED3CD8" w14:textId="77777777" w:rsidR="00FF53F9" w:rsidRPr="00FF53F9" w:rsidRDefault="00FF53F9" w:rsidP="00FF53F9">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414422BB"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xml:space="preserve">                  5.743 </w:t>
            </w:r>
          </w:p>
        </w:tc>
        <w:tc>
          <w:tcPr>
            <w:tcW w:w="0" w:type="auto"/>
            <w:tcBorders>
              <w:top w:val="nil"/>
              <w:left w:val="nil"/>
              <w:bottom w:val="nil"/>
              <w:right w:val="nil"/>
            </w:tcBorders>
            <w:noWrap/>
            <w:vAlign w:val="bottom"/>
            <w:hideMark/>
          </w:tcPr>
          <w:p w14:paraId="6DF527F0"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bottom"/>
            <w:hideMark/>
          </w:tcPr>
          <w:p w14:paraId="710A1161"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xml:space="preserve">                     101 </w:t>
            </w:r>
          </w:p>
        </w:tc>
      </w:tr>
      <w:tr w:rsidR="00FF53F9" w:rsidRPr="00FF53F9" w14:paraId="2FE1C8F9" w14:textId="77777777" w:rsidTr="00FF53F9">
        <w:trPr>
          <w:trHeight w:val="300"/>
          <w:jc w:val="center"/>
        </w:trPr>
        <w:tc>
          <w:tcPr>
            <w:tcW w:w="0" w:type="auto"/>
            <w:tcBorders>
              <w:top w:val="single" w:sz="4" w:space="0" w:color="auto"/>
              <w:left w:val="nil"/>
              <w:bottom w:val="single" w:sz="4" w:space="0" w:color="auto"/>
              <w:right w:val="nil"/>
            </w:tcBorders>
            <w:noWrap/>
            <w:vAlign w:val="bottom"/>
            <w:hideMark/>
          </w:tcPr>
          <w:p w14:paraId="66597C48" w14:textId="77777777" w:rsidR="00FF53F9" w:rsidRPr="00FF53F9" w:rsidRDefault="00FF53F9" w:rsidP="00FF53F9">
            <w:pPr>
              <w:widowControl/>
              <w:spacing w:after="0" w:line="240" w:lineRule="auto"/>
              <w:rPr>
                <w:rFonts w:ascii="Trebuchet MS" w:eastAsia="Times New Roman" w:hAnsi="Trebuchet MS" w:cs="Calibri"/>
                <w:b/>
                <w:bCs/>
                <w:sz w:val="20"/>
                <w:szCs w:val="20"/>
                <w:lang w:eastAsia="pt-BR"/>
              </w:rPr>
            </w:pPr>
            <w:r w:rsidRPr="00FF53F9">
              <w:rPr>
                <w:rFonts w:ascii="Trebuchet MS" w:eastAsia="Times New Roman" w:hAnsi="Trebuchet MS" w:cs="Calibri"/>
                <w:b/>
                <w:bCs/>
                <w:sz w:val="20"/>
                <w:szCs w:val="20"/>
                <w:lang w:eastAsia="pt-BR"/>
              </w:rPr>
              <w:t>Saldo Líquido de Provisões Constituídas</w:t>
            </w:r>
          </w:p>
        </w:tc>
        <w:tc>
          <w:tcPr>
            <w:tcW w:w="0" w:type="auto"/>
            <w:tcBorders>
              <w:top w:val="single" w:sz="4" w:space="0" w:color="auto"/>
              <w:left w:val="nil"/>
              <w:bottom w:val="single" w:sz="4" w:space="0" w:color="auto"/>
              <w:right w:val="nil"/>
            </w:tcBorders>
            <w:noWrap/>
            <w:vAlign w:val="bottom"/>
            <w:hideMark/>
          </w:tcPr>
          <w:p w14:paraId="1201C966" w14:textId="77777777" w:rsidR="00FF53F9" w:rsidRPr="00FF53F9" w:rsidRDefault="00FF53F9" w:rsidP="00FF53F9">
            <w:pPr>
              <w:widowControl/>
              <w:spacing w:after="0" w:line="240" w:lineRule="auto"/>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69980F77" w14:textId="77777777" w:rsidR="00FF53F9" w:rsidRPr="00FF53F9" w:rsidRDefault="00FF53F9" w:rsidP="00FF53F9">
            <w:pPr>
              <w:widowControl/>
              <w:spacing w:after="0" w:line="240" w:lineRule="auto"/>
              <w:jc w:val="right"/>
              <w:rPr>
                <w:rFonts w:ascii="Trebuchet MS" w:eastAsia="Times New Roman" w:hAnsi="Trebuchet MS" w:cs="Calibri"/>
                <w:b/>
                <w:bCs/>
                <w:sz w:val="20"/>
                <w:szCs w:val="20"/>
                <w:lang w:eastAsia="pt-BR"/>
              </w:rPr>
            </w:pPr>
            <w:r w:rsidRPr="00FF53F9">
              <w:rPr>
                <w:rFonts w:ascii="Trebuchet MS" w:eastAsia="Times New Roman" w:hAnsi="Trebuchet MS" w:cs="Calibri"/>
                <w:b/>
                <w:bCs/>
                <w:sz w:val="20"/>
                <w:szCs w:val="20"/>
                <w:lang w:eastAsia="pt-BR"/>
              </w:rPr>
              <w:t xml:space="preserve">                 3.986 </w:t>
            </w:r>
          </w:p>
        </w:tc>
        <w:tc>
          <w:tcPr>
            <w:tcW w:w="0" w:type="auto"/>
            <w:tcBorders>
              <w:top w:val="single" w:sz="4" w:space="0" w:color="auto"/>
              <w:left w:val="nil"/>
              <w:bottom w:val="single" w:sz="4" w:space="0" w:color="auto"/>
              <w:right w:val="nil"/>
            </w:tcBorders>
            <w:noWrap/>
            <w:vAlign w:val="bottom"/>
            <w:hideMark/>
          </w:tcPr>
          <w:p w14:paraId="09963807" w14:textId="77777777" w:rsidR="00FF53F9" w:rsidRPr="00FF53F9" w:rsidRDefault="00FF53F9" w:rsidP="00FF53F9">
            <w:pPr>
              <w:widowControl/>
              <w:spacing w:after="0" w:line="240" w:lineRule="auto"/>
              <w:jc w:val="right"/>
              <w:rPr>
                <w:rFonts w:ascii="Trebuchet MS" w:eastAsia="Times New Roman" w:hAnsi="Trebuchet MS" w:cs="Calibri"/>
                <w:sz w:val="20"/>
                <w:szCs w:val="20"/>
                <w:lang w:eastAsia="pt-BR"/>
              </w:rPr>
            </w:pPr>
            <w:r w:rsidRPr="00FF53F9">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bottom"/>
            <w:hideMark/>
          </w:tcPr>
          <w:p w14:paraId="62F01851" w14:textId="77777777" w:rsidR="00FF53F9" w:rsidRPr="00FF53F9" w:rsidRDefault="00FF53F9" w:rsidP="00FF53F9">
            <w:pPr>
              <w:widowControl/>
              <w:spacing w:after="0" w:line="240" w:lineRule="auto"/>
              <w:jc w:val="right"/>
              <w:rPr>
                <w:rFonts w:ascii="Trebuchet MS" w:eastAsia="Times New Roman" w:hAnsi="Trebuchet MS" w:cs="Calibri"/>
                <w:b/>
                <w:bCs/>
                <w:sz w:val="20"/>
                <w:szCs w:val="20"/>
                <w:lang w:eastAsia="pt-BR"/>
              </w:rPr>
            </w:pPr>
            <w:r w:rsidRPr="00FF53F9">
              <w:rPr>
                <w:rFonts w:ascii="Trebuchet MS" w:eastAsia="Times New Roman" w:hAnsi="Trebuchet MS" w:cs="Calibri"/>
                <w:b/>
                <w:bCs/>
                <w:sz w:val="20"/>
                <w:szCs w:val="20"/>
                <w:lang w:eastAsia="pt-BR"/>
              </w:rPr>
              <w:t xml:space="preserve">                   (138)</w:t>
            </w:r>
          </w:p>
        </w:tc>
      </w:tr>
    </w:tbl>
    <w:p w14:paraId="6D545842" w14:textId="77777777" w:rsidR="00306A01" w:rsidRDefault="00306A01" w:rsidP="008F6B52">
      <w:pPr>
        <w:spacing w:after="0" w:line="280" w:lineRule="exact"/>
        <w:rPr>
          <w:rFonts w:ascii="Trebuchet MS" w:hAnsi="Trebuchet MS"/>
          <w:sz w:val="23"/>
          <w:szCs w:val="23"/>
        </w:rPr>
      </w:pPr>
    </w:p>
    <w:p w14:paraId="63AC6604" w14:textId="086BD788" w:rsidR="00C85C46" w:rsidRPr="003C75A9" w:rsidRDefault="00CF7561" w:rsidP="008F6B52">
      <w:pPr>
        <w:spacing w:after="0" w:line="280" w:lineRule="exact"/>
        <w:ind w:left="102" w:right="54" w:firstLine="618"/>
        <w:jc w:val="both"/>
        <w:rPr>
          <w:rFonts w:ascii="Trebuchet MS" w:eastAsia="Trebuchet MS" w:hAnsi="Trebuchet MS" w:cs="Trebuchet MS"/>
          <w:sz w:val="23"/>
          <w:szCs w:val="23"/>
        </w:rPr>
      </w:pPr>
      <w:r>
        <w:rPr>
          <w:rFonts w:ascii="Trebuchet MS" w:hAnsi="Trebuchet MS"/>
          <w:sz w:val="23"/>
          <w:szCs w:val="23"/>
        </w:rPr>
        <w:tab/>
      </w:r>
    </w:p>
    <w:p w14:paraId="0437325C" w14:textId="0CBCC9CE" w:rsidR="007C2818" w:rsidRPr="0062753E" w:rsidRDefault="00BF11C9" w:rsidP="008F6B52">
      <w:pPr>
        <w:spacing w:before="30"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7</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z w:val="23"/>
          <w:szCs w:val="23"/>
        </w:rPr>
        <w:t>utras (</w:t>
      </w:r>
      <w:r w:rsidR="004C5D83">
        <w:rPr>
          <w:rFonts w:ascii="Trebuchet MS" w:eastAsia="Trebuchet MS" w:hAnsi="Trebuchet MS" w:cs="Trebuchet MS"/>
          <w:b/>
          <w:bCs/>
          <w:sz w:val="23"/>
          <w:szCs w:val="23"/>
        </w:rPr>
        <w:t>D</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1"/>
          <w:sz w:val="23"/>
          <w:szCs w:val="23"/>
        </w:rPr>
        <w:t>/</w:t>
      </w:r>
      <w:r w:rsidR="004C5D83">
        <w:rPr>
          <w:rFonts w:ascii="Trebuchet MS" w:eastAsia="Trebuchet MS" w:hAnsi="Trebuchet MS" w:cs="Trebuchet MS"/>
          <w:b/>
          <w:bCs/>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eitas</w:t>
      </w:r>
      <w:r w:rsidRPr="0062753E">
        <w:rPr>
          <w:rFonts w:ascii="Trebuchet MS" w:eastAsia="Trebuchet MS" w:hAnsi="Trebuchet MS" w:cs="Trebuchet MS"/>
          <w:b/>
          <w:bCs/>
          <w:spacing w:val="-1"/>
          <w:sz w:val="23"/>
          <w:szCs w:val="23"/>
        </w:rPr>
        <w:t xml:space="preserve"> </w:t>
      </w:r>
      <w:r w:rsidR="004C5D83">
        <w:rPr>
          <w:rFonts w:ascii="Trebuchet MS" w:eastAsia="Trebuchet MS" w:hAnsi="Trebuchet MS" w:cs="Trebuchet MS"/>
          <w:b/>
          <w:bCs/>
          <w:sz w:val="23"/>
          <w:szCs w:val="23"/>
        </w:rPr>
        <w:t>O</w:t>
      </w:r>
      <w:r w:rsidRPr="0062753E">
        <w:rPr>
          <w:rFonts w:ascii="Trebuchet MS" w:eastAsia="Trebuchet MS" w:hAnsi="Trebuchet MS" w:cs="Trebuchet MS"/>
          <w:b/>
          <w:bCs/>
          <w:sz w:val="23"/>
          <w:szCs w:val="23"/>
        </w:rPr>
        <w:t>p</w:t>
      </w:r>
      <w:r w:rsidRPr="0062753E">
        <w:rPr>
          <w:rFonts w:ascii="Trebuchet MS" w:eastAsia="Trebuchet MS" w:hAnsi="Trebuchet MS" w:cs="Trebuchet MS"/>
          <w:b/>
          <w:bCs/>
          <w:spacing w:val="-1"/>
          <w:sz w:val="23"/>
          <w:szCs w:val="23"/>
        </w:rPr>
        <w:t>e</w:t>
      </w:r>
      <w:r w:rsidRPr="0062753E">
        <w:rPr>
          <w:rFonts w:ascii="Trebuchet MS" w:eastAsia="Trebuchet MS" w:hAnsi="Trebuchet MS" w:cs="Trebuchet MS"/>
          <w:b/>
          <w:bCs/>
          <w:sz w:val="23"/>
          <w:szCs w:val="23"/>
        </w:rPr>
        <w:t>ra</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pacing w:val="1"/>
          <w:sz w:val="23"/>
          <w:szCs w:val="23"/>
        </w:rPr>
        <w:t>i</w:t>
      </w:r>
      <w:r w:rsidRPr="0062753E">
        <w:rPr>
          <w:rFonts w:ascii="Trebuchet MS" w:eastAsia="Trebuchet MS" w:hAnsi="Trebuchet MS" w:cs="Trebuchet MS"/>
          <w:b/>
          <w:bCs/>
          <w:spacing w:val="-1"/>
          <w:sz w:val="23"/>
          <w:szCs w:val="23"/>
        </w:rPr>
        <w:t>o</w:t>
      </w:r>
      <w:r w:rsidRPr="0062753E">
        <w:rPr>
          <w:rFonts w:ascii="Trebuchet MS" w:eastAsia="Trebuchet MS" w:hAnsi="Trebuchet MS" w:cs="Trebuchet MS"/>
          <w:b/>
          <w:bCs/>
          <w:spacing w:val="1"/>
          <w:sz w:val="23"/>
          <w:szCs w:val="23"/>
        </w:rPr>
        <w:t>n</w:t>
      </w:r>
      <w:r w:rsidRPr="0062753E">
        <w:rPr>
          <w:rFonts w:ascii="Trebuchet MS" w:eastAsia="Trebuchet MS" w:hAnsi="Trebuchet MS" w:cs="Trebuchet MS"/>
          <w:b/>
          <w:bCs/>
          <w:sz w:val="23"/>
          <w:szCs w:val="23"/>
        </w:rPr>
        <w:t>ais</w:t>
      </w:r>
    </w:p>
    <w:p w14:paraId="5493AD1E" w14:textId="77777777" w:rsidR="007C2818" w:rsidRPr="0062753E" w:rsidRDefault="007C2818" w:rsidP="008F6B52">
      <w:pPr>
        <w:spacing w:before="8" w:after="0" w:line="280" w:lineRule="exact"/>
        <w:rPr>
          <w:rFonts w:ascii="Trebuchet MS" w:hAnsi="Trebuchet MS"/>
          <w:sz w:val="23"/>
          <w:szCs w:val="23"/>
        </w:rPr>
      </w:pPr>
    </w:p>
    <w:p w14:paraId="40652C7E" w14:textId="77777777" w:rsidR="007C2818" w:rsidRPr="0062753E" w:rsidRDefault="007C2818" w:rsidP="008F6B52">
      <w:pPr>
        <w:spacing w:after="0" w:line="280" w:lineRule="exact"/>
        <w:rPr>
          <w:rFonts w:ascii="Trebuchet MS" w:hAnsi="Trebuchet MS"/>
          <w:sz w:val="23"/>
          <w:szCs w:val="23"/>
        </w:rPr>
      </w:pPr>
    </w:p>
    <w:p w14:paraId="0468BA64" w14:textId="4DF8ED14" w:rsidR="007C2818" w:rsidRDefault="00BF11C9" w:rsidP="008F6B52">
      <w:pPr>
        <w:spacing w:after="0" w:line="280" w:lineRule="exact"/>
        <w:ind w:left="102" w:right="58" w:firstLine="70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sas</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nai</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ef</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e</w:t>
      </w:r>
      <w:r w:rsidRPr="0062753E">
        <w:rPr>
          <w:rFonts w:ascii="Trebuchet MS" w:eastAsia="Trebuchet MS" w:hAnsi="Trebuchet MS" w:cs="Trebuchet MS"/>
          <w:spacing w:val="3"/>
          <w:sz w:val="23"/>
          <w:szCs w:val="23"/>
        </w:rPr>
        <w:t>m</w:t>
      </w:r>
      <w:r w:rsidRPr="0062753E">
        <w:rPr>
          <w:rFonts w:ascii="Trebuchet MS" w:eastAsia="Trebuchet MS" w:hAnsi="Trebuchet MS" w:cs="Trebuchet MS"/>
          <w:spacing w:val="-1"/>
          <w:sz w:val="23"/>
          <w:szCs w:val="23"/>
        </w:rPr>
        <w:t>-</w:t>
      </w:r>
      <w:r w:rsidRPr="0062753E">
        <w:rPr>
          <w:rFonts w:ascii="Trebuchet MS" w:eastAsia="Trebuchet MS" w:hAnsi="Trebuchet MS" w:cs="Trebuchet MS"/>
          <w:sz w:val="23"/>
          <w:szCs w:val="23"/>
        </w:rPr>
        <w:t>se</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z w:val="23"/>
          <w:szCs w:val="23"/>
        </w:rPr>
        <w:t>Rece</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pacing w:val="-1"/>
          <w:sz w:val="23"/>
          <w:szCs w:val="23"/>
        </w:rPr>
        <w:t>ua</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ebid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lien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ree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 xml:space="preserve">sas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u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ã</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défi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 xml:space="preserve">t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ua</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ial</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b</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2"/>
          <w:sz w:val="23"/>
          <w:szCs w:val="23"/>
        </w:rPr>
        <w:t>m</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pe</w:t>
      </w:r>
      <w:r w:rsidRPr="0062753E">
        <w:rPr>
          <w:rFonts w:ascii="Trebuchet MS" w:eastAsia="Trebuchet MS" w:hAnsi="Trebuchet MS" w:cs="Trebuchet MS"/>
          <w:sz w:val="23"/>
          <w:szCs w:val="23"/>
        </w:rPr>
        <w:t xml:space="preserve">sas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pacing w:val="-1"/>
          <w:sz w:val="23"/>
          <w:szCs w:val="23"/>
        </w:rPr>
        <w:t>ai</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mo</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j</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 xml:space="preserve">stes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que</w:t>
      </w:r>
      <w:r w:rsidRPr="0062753E">
        <w:rPr>
          <w:rFonts w:ascii="Trebuchet MS" w:eastAsia="Trebuchet MS" w:hAnsi="Trebuchet MS" w:cs="Trebuchet MS"/>
          <w:sz w:val="23"/>
          <w:szCs w:val="23"/>
        </w:rPr>
        <w:t>s</w:t>
      </w:r>
      <w:r w:rsidRPr="0062753E">
        <w:rPr>
          <w:rFonts w:ascii="Trebuchet MS" w:eastAsia="Trebuchet MS" w:hAnsi="Trebuchet MS" w:cs="Trebuchet MS"/>
          <w:spacing w:val="5"/>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r</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xt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aria</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u</w:t>
      </w:r>
      <w:r w:rsidRPr="0062753E">
        <w:rPr>
          <w:rFonts w:ascii="Trebuchet MS" w:eastAsia="Trebuchet MS" w:hAnsi="Trebuchet MS" w:cs="Trebuchet MS"/>
          <w:spacing w:val="4"/>
          <w:sz w:val="23"/>
          <w:szCs w:val="23"/>
        </w:rPr>
        <w:t xml:space="preserve"> </w:t>
      </w:r>
      <w:r w:rsidRPr="0062753E">
        <w:rPr>
          <w:rFonts w:ascii="Trebuchet MS" w:eastAsia="Trebuchet MS" w:hAnsi="Trebuchet MS" w:cs="Trebuchet MS"/>
          <w:spacing w:val="-1"/>
          <w:sz w:val="23"/>
          <w:szCs w:val="23"/>
        </w:rPr>
        <w:t>per</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w:t>
      </w:r>
    </w:p>
    <w:p w14:paraId="2B5BD0E4" w14:textId="77777777" w:rsidR="00F037B4" w:rsidRDefault="00F037B4" w:rsidP="008F6B52">
      <w:pPr>
        <w:spacing w:after="0" w:line="280" w:lineRule="exact"/>
        <w:ind w:left="102" w:right="58" w:firstLine="708"/>
        <w:jc w:val="both"/>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4514"/>
        <w:gridCol w:w="146"/>
        <w:gridCol w:w="1564"/>
        <w:gridCol w:w="393"/>
        <w:gridCol w:w="1190"/>
      </w:tblGrid>
      <w:tr w:rsidR="00F11F42" w:rsidRPr="00F11F42" w14:paraId="51D89C9D" w14:textId="77777777" w:rsidTr="00F11F42">
        <w:trPr>
          <w:trHeight w:val="780"/>
          <w:jc w:val="center"/>
        </w:trPr>
        <w:tc>
          <w:tcPr>
            <w:tcW w:w="0" w:type="auto"/>
            <w:tcBorders>
              <w:top w:val="nil"/>
              <w:left w:val="nil"/>
              <w:bottom w:val="nil"/>
              <w:right w:val="nil"/>
            </w:tcBorders>
            <w:noWrap/>
            <w:vAlign w:val="center"/>
            <w:hideMark/>
          </w:tcPr>
          <w:p w14:paraId="79F8EE93" w14:textId="77777777" w:rsidR="00F11F42" w:rsidRPr="00F11F42" w:rsidRDefault="00F11F42" w:rsidP="00F11F42">
            <w:pPr>
              <w:widowControl/>
              <w:spacing w:after="0" w:line="240" w:lineRule="auto"/>
              <w:jc w:val="center"/>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lastRenderedPageBreak/>
              <w:t>Descrição</w:t>
            </w:r>
          </w:p>
        </w:tc>
        <w:tc>
          <w:tcPr>
            <w:tcW w:w="0" w:type="auto"/>
            <w:tcBorders>
              <w:top w:val="nil"/>
              <w:left w:val="nil"/>
              <w:bottom w:val="nil"/>
              <w:right w:val="nil"/>
            </w:tcBorders>
            <w:noWrap/>
            <w:vAlign w:val="center"/>
            <w:hideMark/>
          </w:tcPr>
          <w:p w14:paraId="5DE5859F" w14:textId="77777777" w:rsidR="00F11F42" w:rsidRPr="00F11F42" w:rsidRDefault="00F11F42" w:rsidP="00F11F42">
            <w:pPr>
              <w:widowControl/>
              <w:spacing w:after="0" w:line="240" w:lineRule="auto"/>
              <w:jc w:val="center"/>
              <w:rPr>
                <w:rFonts w:ascii="Trebuchet MS" w:eastAsia="Times New Roman" w:hAnsi="Trebuchet MS" w:cs="Calibri"/>
                <w:b/>
                <w:bCs/>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4944074B" w14:textId="77777777" w:rsidR="00F11F42" w:rsidRPr="00F11F42" w:rsidRDefault="00F11F42" w:rsidP="00F11F42">
            <w:pPr>
              <w:widowControl/>
              <w:spacing w:after="0" w:line="240" w:lineRule="auto"/>
              <w:jc w:val="center"/>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Períodos findos em 31 de março</w:t>
            </w:r>
          </w:p>
        </w:tc>
      </w:tr>
      <w:tr w:rsidR="00F11F42" w:rsidRPr="00F11F42" w14:paraId="40765B02" w14:textId="77777777" w:rsidTr="00F11F42">
        <w:trPr>
          <w:trHeight w:val="300"/>
          <w:jc w:val="center"/>
        </w:trPr>
        <w:tc>
          <w:tcPr>
            <w:tcW w:w="0" w:type="auto"/>
            <w:tcBorders>
              <w:top w:val="single" w:sz="4" w:space="0" w:color="auto"/>
              <w:left w:val="nil"/>
              <w:bottom w:val="single" w:sz="4" w:space="0" w:color="auto"/>
              <w:right w:val="nil"/>
            </w:tcBorders>
            <w:noWrap/>
            <w:vAlign w:val="center"/>
            <w:hideMark/>
          </w:tcPr>
          <w:p w14:paraId="7DFD211A"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Outras Receitas e Despesas</w:t>
            </w:r>
          </w:p>
        </w:tc>
        <w:tc>
          <w:tcPr>
            <w:tcW w:w="0" w:type="auto"/>
            <w:tcBorders>
              <w:top w:val="nil"/>
              <w:left w:val="nil"/>
              <w:bottom w:val="nil"/>
              <w:right w:val="nil"/>
            </w:tcBorders>
            <w:noWrap/>
            <w:vAlign w:val="center"/>
            <w:hideMark/>
          </w:tcPr>
          <w:p w14:paraId="72EBDC20"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p>
        </w:tc>
        <w:tc>
          <w:tcPr>
            <w:tcW w:w="0" w:type="auto"/>
            <w:tcBorders>
              <w:top w:val="nil"/>
              <w:left w:val="nil"/>
              <w:bottom w:val="single" w:sz="4" w:space="0" w:color="auto"/>
              <w:right w:val="nil"/>
            </w:tcBorders>
            <w:noWrap/>
            <w:vAlign w:val="center"/>
            <w:hideMark/>
          </w:tcPr>
          <w:p w14:paraId="5D68B73A" w14:textId="77777777" w:rsidR="00F11F42" w:rsidRPr="00F11F42" w:rsidRDefault="00F11F42" w:rsidP="00F11F42">
            <w:pPr>
              <w:widowControl/>
              <w:spacing w:after="0" w:line="240" w:lineRule="auto"/>
              <w:jc w:val="center"/>
              <w:rPr>
                <w:rFonts w:ascii="Trebuchet MS" w:eastAsia="Times New Roman" w:hAnsi="Trebuchet MS" w:cs="Calibri"/>
                <w:b/>
                <w:bCs/>
                <w:color w:val="000000"/>
                <w:sz w:val="20"/>
                <w:szCs w:val="20"/>
                <w:lang w:eastAsia="pt-BR"/>
              </w:rPr>
            </w:pPr>
            <w:r w:rsidRPr="00F11F42">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154A12CD" w14:textId="77777777" w:rsidR="00F11F42" w:rsidRPr="00F11F42" w:rsidRDefault="00F11F42" w:rsidP="00F11F42">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55BFF712" w14:textId="77777777" w:rsidR="00F11F42" w:rsidRPr="00F11F42" w:rsidRDefault="00F11F42" w:rsidP="00F11F42">
            <w:pPr>
              <w:widowControl/>
              <w:spacing w:after="0" w:line="240" w:lineRule="auto"/>
              <w:jc w:val="center"/>
              <w:rPr>
                <w:rFonts w:ascii="Trebuchet MS" w:eastAsia="Times New Roman" w:hAnsi="Trebuchet MS" w:cs="Calibri"/>
                <w:b/>
                <w:bCs/>
                <w:color w:val="000000"/>
                <w:sz w:val="20"/>
                <w:szCs w:val="20"/>
                <w:lang w:eastAsia="pt-BR"/>
              </w:rPr>
            </w:pPr>
            <w:r w:rsidRPr="00F11F42">
              <w:rPr>
                <w:rFonts w:ascii="Trebuchet MS" w:eastAsia="Times New Roman" w:hAnsi="Trebuchet MS" w:cs="Calibri"/>
                <w:b/>
                <w:bCs/>
                <w:color w:val="000000"/>
                <w:sz w:val="20"/>
                <w:szCs w:val="20"/>
                <w:lang w:eastAsia="pt-BR"/>
              </w:rPr>
              <w:t>2025</w:t>
            </w:r>
          </w:p>
        </w:tc>
      </w:tr>
      <w:tr w:rsidR="00F11F42" w:rsidRPr="00F11F42" w14:paraId="6A00792F" w14:textId="77777777" w:rsidTr="00F11F42">
        <w:trPr>
          <w:trHeight w:val="300"/>
          <w:jc w:val="center"/>
        </w:trPr>
        <w:tc>
          <w:tcPr>
            <w:tcW w:w="0" w:type="auto"/>
            <w:tcBorders>
              <w:top w:val="nil"/>
              <w:left w:val="nil"/>
              <w:bottom w:val="nil"/>
              <w:right w:val="nil"/>
            </w:tcBorders>
            <w:noWrap/>
            <w:vAlign w:val="center"/>
            <w:hideMark/>
          </w:tcPr>
          <w:p w14:paraId="178E4408"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Outras Receitas</w:t>
            </w:r>
          </w:p>
        </w:tc>
        <w:tc>
          <w:tcPr>
            <w:tcW w:w="0" w:type="auto"/>
            <w:tcBorders>
              <w:top w:val="nil"/>
              <w:left w:val="nil"/>
              <w:bottom w:val="nil"/>
              <w:right w:val="nil"/>
            </w:tcBorders>
            <w:noWrap/>
            <w:vAlign w:val="center"/>
            <w:hideMark/>
          </w:tcPr>
          <w:p w14:paraId="47D49463"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p>
        </w:tc>
        <w:tc>
          <w:tcPr>
            <w:tcW w:w="0" w:type="auto"/>
            <w:tcBorders>
              <w:top w:val="nil"/>
              <w:left w:val="nil"/>
              <w:bottom w:val="nil"/>
              <w:right w:val="nil"/>
            </w:tcBorders>
            <w:noWrap/>
            <w:vAlign w:val="center"/>
            <w:hideMark/>
          </w:tcPr>
          <w:p w14:paraId="414D7D9F"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 xml:space="preserve">12.431 </w:t>
            </w:r>
          </w:p>
        </w:tc>
        <w:tc>
          <w:tcPr>
            <w:tcW w:w="0" w:type="auto"/>
            <w:tcBorders>
              <w:top w:val="nil"/>
              <w:left w:val="nil"/>
              <w:bottom w:val="nil"/>
              <w:right w:val="nil"/>
            </w:tcBorders>
            <w:noWrap/>
            <w:vAlign w:val="center"/>
            <w:hideMark/>
          </w:tcPr>
          <w:p w14:paraId="54D90691"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p>
        </w:tc>
        <w:tc>
          <w:tcPr>
            <w:tcW w:w="0" w:type="auto"/>
            <w:tcBorders>
              <w:top w:val="nil"/>
              <w:left w:val="nil"/>
              <w:bottom w:val="nil"/>
              <w:right w:val="nil"/>
            </w:tcBorders>
            <w:noWrap/>
            <w:vAlign w:val="center"/>
            <w:hideMark/>
          </w:tcPr>
          <w:p w14:paraId="24DDBF4B"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 xml:space="preserve">355 </w:t>
            </w:r>
          </w:p>
        </w:tc>
      </w:tr>
      <w:tr w:rsidR="00F11F42" w:rsidRPr="00F11F42" w14:paraId="1985D28B" w14:textId="77777777" w:rsidTr="00F11F42">
        <w:trPr>
          <w:trHeight w:val="315"/>
          <w:jc w:val="center"/>
        </w:trPr>
        <w:tc>
          <w:tcPr>
            <w:tcW w:w="0" w:type="auto"/>
            <w:tcBorders>
              <w:top w:val="nil"/>
              <w:left w:val="nil"/>
              <w:bottom w:val="nil"/>
              <w:right w:val="nil"/>
            </w:tcBorders>
            <w:noWrap/>
            <w:vAlign w:val="center"/>
            <w:hideMark/>
          </w:tcPr>
          <w:p w14:paraId="2F35F138"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Reembolso de Despesas</w:t>
            </w:r>
          </w:p>
        </w:tc>
        <w:tc>
          <w:tcPr>
            <w:tcW w:w="0" w:type="auto"/>
            <w:tcBorders>
              <w:top w:val="nil"/>
              <w:left w:val="nil"/>
              <w:bottom w:val="nil"/>
              <w:right w:val="nil"/>
            </w:tcBorders>
            <w:noWrap/>
            <w:vAlign w:val="center"/>
            <w:hideMark/>
          </w:tcPr>
          <w:p w14:paraId="4373AF76"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81F0B99"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30 </w:t>
            </w:r>
          </w:p>
        </w:tc>
        <w:tc>
          <w:tcPr>
            <w:tcW w:w="0" w:type="auto"/>
            <w:tcBorders>
              <w:top w:val="nil"/>
              <w:left w:val="nil"/>
              <w:bottom w:val="nil"/>
              <w:right w:val="nil"/>
            </w:tcBorders>
            <w:noWrap/>
            <w:vAlign w:val="center"/>
            <w:hideMark/>
          </w:tcPr>
          <w:p w14:paraId="6A0CBC3B"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59E0080"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20 </w:t>
            </w:r>
          </w:p>
        </w:tc>
      </w:tr>
      <w:tr w:rsidR="00F11F42" w:rsidRPr="00F11F42" w14:paraId="623D6D9F" w14:textId="77777777" w:rsidTr="00F11F42">
        <w:trPr>
          <w:trHeight w:val="315"/>
          <w:jc w:val="center"/>
        </w:trPr>
        <w:tc>
          <w:tcPr>
            <w:tcW w:w="0" w:type="auto"/>
            <w:tcBorders>
              <w:top w:val="nil"/>
              <w:left w:val="nil"/>
              <w:bottom w:val="nil"/>
              <w:right w:val="nil"/>
            </w:tcBorders>
            <w:noWrap/>
            <w:vAlign w:val="center"/>
            <w:hideMark/>
          </w:tcPr>
          <w:p w14:paraId="3DEAE022"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Taxa para Operação Portuária</w:t>
            </w:r>
          </w:p>
        </w:tc>
        <w:tc>
          <w:tcPr>
            <w:tcW w:w="0" w:type="auto"/>
            <w:tcBorders>
              <w:top w:val="nil"/>
              <w:left w:val="nil"/>
              <w:bottom w:val="nil"/>
              <w:right w:val="nil"/>
            </w:tcBorders>
            <w:noWrap/>
            <w:vAlign w:val="center"/>
            <w:hideMark/>
          </w:tcPr>
          <w:p w14:paraId="76A556AF"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FFB6BB7"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1 </w:t>
            </w:r>
          </w:p>
        </w:tc>
        <w:tc>
          <w:tcPr>
            <w:tcW w:w="0" w:type="auto"/>
            <w:tcBorders>
              <w:top w:val="nil"/>
              <w:left w:val="nil"/>
              <w:bottom w:val="nil"/>
              <w:right w:val="nil"/>
            </w:tcBorders>
            <w:noWrap/>
            <w:vAlign w:val="center"/>
            <w:hideMark/>
          </w:tcPr>
          <w:p w14:paraId="2B6013F0"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FE9AA77"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0 </w:t>
            </w:r>
          </w:p>
        </w:tc>
      </w:tr>
      <w:tr w:rsidR="00F11F42" w:rsidRPr="00F11F42" w14:paraId="28512BE6" w14:textId="77777777" w:rsidTr="00F11F42">
        <w:trPr>
          <w:trHeight w:val="315"/>
          <w:jc w:val="center"/>
        </w:trPr>
        <w:tc>
          <w:tcPr>
            <w:tcW w:w="0" w:type="auto"/>
            <w:tcBorders>
              <w:top w:val="nil"/>
              <w:left w:val="nil"/>
              <w:bottom w:val="nil"/>
              <w:right w:val="nil"/>
            </w:tcBorders>
            <w:noWrap/>
            <w:vAlign w:val="center"/>
            <w:hideMark/>
          </w:tcPr>
          <w:p w14:paraId="69A35728"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Reversão de déficit atuarial</w:t>
            </w:r>
          </w:p>
        </w:tc>
        <w:tc>
          <w:tcPr>
            <w:tcW w:w="0" w:type="auto"/>
            <w:tcBorders>
              <w:top w:val="nil"/>
              <w:left w:val="nil"/>
              <w:bottom w:val="nil"/>
              <w:right w:val="nil"/>
            </w:tcBorders>
            <w:noWrap/>
            <w:vAlign w:val="center"/>
            <w:hideMark/>
          </w:tcPr>
          <w:p w14:paraId="3A539709"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3D617A0"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515 </w:t>
            </w:r>
          </w:p>
        </w:tc>
        <w:tc>
          <w:tcPr>
            <w:tcW w:w="0" w:type="auto"/>
            <w:tcBorders>
              <w:top w:val="nil"/>
              <w:left w:val="nil"/>
              <w:bottom w:val="nil"/>
              <w:right w:val="nil"/>
            </w:tcBorders>
            <w:noWrap/>
            <w:vAlign w:val="center"/>
            <w:hideMark/>
          </w:tcPr>
          <w:p w14:paraId="3755296C"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922D4F9"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335 </w:t>
            </w:r>
          </w:p>
        </w:tc>
      </w:tr>
      <w:tr w:rsidR="00F11F42" w:rsidRPr="00F11F42" w14:paraId="4C4248E0" w14:textId="77777777" w:rsidTr="00F11F42">
        <w:trPr>
          <w:trHeight w:val="315"/>
          <w:jc w:val="center"/>
        </w:trPr>
        <w:tc>
          <w:tcPr>
            <w:tcW w:w="0" w:type="auto"/>
            <w:tcBorders>
              <w:top w:val="nil"/>
              <w:left w:val="nil"/>
              <w:bottom w:val="nil"/>
              <w:right w:val="nil"/>
            </w:tcBorders>
            <w:noWrap/>
            <w:vAlign w:val="center"/>
            <w:hideMark/>
          </w:tcPr>
          <w:p w14:paraId="4D0DEF6B"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Reversão Perda com Tributos</w:t>
            </w:r>
          </w:p>
        </w:tc>
        <w:tc>
          <w:tcPr>
            <w:tcW w:w="0" w:type="auto"/>
            <w:tcBorders>
              <w:top w:val="nil"/>
              <w:left w:val="nil"/>
              <w:bottom w:val="nil"/>
              <w:right w:val="nil"/>
            </w:tcBorders>
            <w:noWrap/>
            <w:vAlign w:val="center"/>
            <w:hideMark/>
          </w:tcPr>
          <w:p w14:paraId="2AA6C60C"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B087C98"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410 </w:t>
            </w:r>
          </w:p>
        </w:tc>
        <w:tc>
          <w:tcPr>
            <w:tcW w:w="0" w:type="auto"/>
            <w:tcBorders>
              <w:top w:val="nil"/>
              <w:left w:val="nil"/>
              <w:bottom w:val="nil"/>
              <w:right w:val="nil"/>
            </w:tcBorders>
            <w:noWrap/>
            <w:vAlign w:val="center"/>
            <w:hideMark/>
          </w:tcPr>
          <w:p w14:paraId="6FA0C2EF"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563445D"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0 </w:t>
            </w:r>
          </w:p>
        </w:tc>
      </w:tr>
      <w:tr w:rsidR="00F11F42" w:rsidRPr="00F11F42" w14:paraId="6F72E048" w14:textId="77777777" w:rsidTr="00F11F42">
        <w:trPr>
          <w:trHeight w:val="315"/>
          <w:jc w:val="center"/>
        </w:trPr>
        <w:tc>
          <w:tcPr>
            <w:tcW w:w="0" w:type="auto"/>
            <w:tcBorders>
              <w:top w:val="nil"/>
              <w:left w:val="nil"/>
              <w:bottom w:val="nil"/>
              <w:right w:val="nil"/>
            </w:tcBorders>
            <w:noWrap/>
            <w:vAlign w:val="center"/>
            <w:hideMark/>
          </w:tcPr>
          <w:p w14:paraId="25F28FD8"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Desconto Obtido PGFN - Transação lei 13.988/20</w:t>
            </w:r>
          </w:p>
        </w:tc>
        <w:tc>
          <w:tcPr>
            <w:tcW w:w="0" w:type="auto"/>
            <w:tcBorders>
              <w:top w:val="nil"/>
              <w:left w:val="nil"/>
              <w:bottom w:val="nil"/>
              <w:right w:val="nil"/>
            </w:tcBorders>
            <w:noWrap/>
            <w:vAlign w:val="center"/>
            <w:hideMark/>
          </w:tcPr>
          <w:p w14:paraId="65851C78"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EA220FA"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11.148 </w:t>
            </w:r>
          </w:p>
        </w:tc>
        <w:tc>
          <w:tcPr>
            <w:tcW w:w="0" w:type="auto"/>
            <w:tcBorders>
              <w:top w:val="nil"/>
              <w:left w:val="nil"/>
              <w:bottom w:val="nil"/>
              <w:right w:val="nil"/>
            </w:tcBorders>
            <w:noWrap/>
            <w:vAlign w:val="center"/>
            <w:hideMark/>
          </w:tcPr>
          <w:p w14:paraId="6CD7FA8C"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4B3C3FF"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0 </w:t>
            </w:r>
          </w:p>
        </w:tc>
      </w:tr>
      <w:tr w:rsidR="00F11F42" w:rsidRPr="00F11F42" w14:paraId="49FA6312" w14:textId="77777777" w:rsidTr="00F11F42">
        <w:trPr>
          <w:trHeight w:val="315"/>
          <w:jc w:val="center"/>
        </w:trPr>
        <w:tc>
          <w:tcPr>
            <w:tcW w:w="0" w:type="auto"/>
            <w:tcBorders>
              <w:top w:val="nil"/>
              <w:left w:val="nil"/>
              <w:bottom w:val="nil"/>
              <w:right w:val="nil"/>
            </w:tcBorders>
            <w:noWrap/>
            <w:vAlign w:val="center"/>
            <w:hideMark/>
          </w:tcPr>
          <w:p w14:paraId="25131169"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Taxa de inscrição em concurso</w:t>
            </w:r>
          </w:p>
        </w:tc>
        <w:tc>
          <w:tcPr>
            <w:tcW w:w="0" w:type="auto"/>
            <w:tcBorders>
              <w:top w:val="nil"/>
              <w:left w:val="nil"/>
              <w:bottom w:val="nil"/>
              <w:right w:val="nil"/>
            </w:tcBorders>
            <w:noWrap/>
            <w:vAlign w:val="center"/>
            <w:hideMark/>
          </w:tcPr>
          <w:p w14:paraId="678FA84F"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D38BD43"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94 </w:t>
            </w:r>
          </w:p>
        </w:tc>
        <w:tc>
          <w:tcPr>
            <w:tcW w:w="0" w:type="auto"/>
            <w:tcBorders>
              <w:top w:val="nil"/>
              <w:left w:val="nil"/>
              <w:bottom w:val="nil"/>
              <w:right w:val="nil"/>
            </w:tcBorders>
            <w:noWrap/>
            <w:vAlign w:val="center"/>
            <w:hideMark/>
          </w:tcPr>
          <w:p w14:paraId="54C16FA8"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BE56257"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0 </w:t>
            </w:r>
          </w:p>
        </w:tc>
      </w:tr>
      <w:tr w:rsidR="00F11F42" w:rsidRPr="00F11F42" w14:paraId="32E7B203" w14:textId="77777777" w:rsidTr="00F11F42">
        <w:trPr>
          <w:trHeight w:val="315"/>
          <w:jc w:val="center"/>
        </w:trPr>
        <w:tc>
          <w:tcPr>
            <w:tcW w:w="0" w:type="auto"/>
            <w:tcBorders>
              <w:top w:val="nil"/>
              <w:left w:val="nil"/>
              <w:bottom w:val="nil"/>
              <w:right w:val="nil"/>
            </w:tcBorders>
            <w:noWrap/>
            <w:vAlign w:val="center"/>
            <w:hideMark/>
          </w:tcPr>
          <w:p w14:paraId="25B77D9C"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Outras receitas</w:t>
            </w:r>
          </w:p>
        </w:tc>
        <w:tc>
          <w:tcPr>
            <w:tcW w:w="0" w:type="auto"/>
            <w:tcBorders>
              <w:top w:val="nil"/>
              <w:left w:val="nil"/>
              <w:bottom w:val="nil"/>
              <w:right w:val="nil"/>
            </w:tcBorders>
            <w:noWrap/>
            <w:vAlign w:val="center"/>
            <w:hideMark/>
          </w:tcPr>
          <w:p w14:paraId="0B5A9BDF"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E1A7774"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233 </w:t>
            </w:r>
          </w:p>
        </w:tc>
        <w:tc>
          <w:tcPr>
            <w:tcW w:w="0" w:type="auto"/>
            <w:tcBorders>
              <w:top w:val="nil"/>
              <w:left w:val="nil"/>
              <w:bottom w:val="nil"/>
              <w:right w:val="nil"/>
            </w:tcBorders>
            <w:noWrap/>
            <w:vAlign w:val="center"/>
            <w:hideMark/>
          </w:tcPr>
          <w:p w14:paraId="486574E2"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741D079"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0 </w:t>
            </w:r>
          </w:p>
        </w:tc>
      </w:tr>
      <w:tr w:rsidR="00F11F42" w:rsidRPr="00F11F42" w14:paraId="72BE80D8" w14:textId="77777777" w:rsidTr="00F11F42">
        <w:trPr>
          <w:trHeight w:val="315"/>
          <w:jc w:val="center"/>
        </w:trPr>
        <w:tc>
          <w:tcPr>
            <w:tcW w:w="0" w:type="auto"/>
            <w:tcBorders>
              <w:top w:val="nil"/>
              <w:left w:val="nil"/>
              <w:bottom w:val="nil"/>
              <w:right w:val="nil"/>
            </w:tcBorders>
            <w:noWrap/>
            <w:vAlign w:val="center"/>
            <w:hideMark/>
          </w:tcPr>
          <w:p w14:paraId="7DA4E0E6"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Outras Despesas</w:t>
            </w:r>
          </w:p>
        </w:tc>
        <w:tc>
          <w:tcPr>
            <w:tcW w:w="0" w:type="auto"/>
            <w:tcBorders>
              <w:top w:val="nil"/>
              <w:left w:val="nil"/>
              <w:bottom w:val="nil"/>
              <w:right w:val="nil"/>
            </w:tcBorders>
            <w:noWrap/>
            <w:vAlign w:val="center"/>
            <w:hideMark/>
          </w:tcPr>
          <w:p w14:paraId="3954C028"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p>
        </w:tc>
        <w:tc>
          <w:tcPr>
            <w:tcW w:w="0" w:type="auto"/>
            <w:tcBorders>
              <w:top w:val="nil"/>
              <w:left w:val="nil"/>
              <w:bottom w:val="nil"/>
              <w:right w:val="nil"/>
            </w:tcBorders>
            <w:noWrap/>
            <w:vAlign w:val="center"/>
            <w:hideMark/>
          </w:tcPr>
          <w:p w14:paraId="035C87E4"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 xml:space="preserve">(2) </w:t>
            </w:r>
          </w:p>
        </w:tc>
        <w:tc>
          <w:tcPr>
            <w:tcW w:w="0" w:type="auto"/>
            <w:tcBorders>
              <w:top w:val="nil"/>
              <w:left w:val="nil"/>
              <w:bottom w:val="nil"/>
              <w:right w:val="nil"/>
            </w:tcBorders>
            <w:noWrap/>
            <w:vAlign w:val="center"/>
            <w:hideMark/>
          </w:tcPr>
          <w:p w14:paraId="0FD5E2A3"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p>
        </w:tc>
        <w:tc>
          <w:tcPr>
            <w:tcW w:w="0" w:type="auto"/>
            <w:tcBorders>
              <w:top w:val="nil"/>
              <w:left w:val="nil"/>
              <w:bottom w:val="nil"/>
              <w:right w:val="nil"/>
            </w:tcBorders>
            <w:noWrap/>
            <w:vAlign w:val="center"/>
            <w:hideMark/>
          </w:tcPr>
          <w:p w14:paraId="1B645285"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 xml:space="preserve">(4) </w:t>
            </w:r>
          </w:p>
        </w:tc>
      </w:tr>
      <w:tr w:rsidR="00F11F42" w:rsidRPr="00F11F42" w14:paraId="596C159F" w14:textId="77777777" w:rsidTr="00F11F42">
        <w:trPr>
          <w:trHeight w:val="315"/>
          <w:jc w:val="center"/>
        </w:trPr>
        <w:tc>
          <w:tcPr>
            <w:tcW w:w="0" w:type="auto"/>
            <w:tcBorders>
              <w:top w:val="nil"/>
              <w:left w:val="nil"/>
              <w:bottom w:val="nil"/>
              <w:right w:val="nil"/>
            </w:tcBorders>
            <w:noWrap/>
            <w:vAlign w:val="center"/>
            <w:hideMark/>
          </w:tcPr>
          <w:p w14:paraId="1161D815"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Ajustes de Estoques</w:t>
            </w:r>
          </w:p>
        </w:tc>
        <w:tc>
          <w:tcPr>
            <w:tcW w:w="0" w:type="auto"/>
            <w:tcBorders>
              <w:top w:val="nil"/>
              <w:left w:val="nil"/>
              <w:bottom w:val="nil"/>
              <w:right w:val="nil"/>
            </w:tcBorders>
            <w:noWrap/>
            <w:vAlign w:val="center"/>
            <w:hideMark/>
          </w:tcPr>
          <w:p w14:paraId="71AB499C" w14:textId="77777777" w:rsidR="00F11F42" w:rsidRPr="00F11F42" w:rsidRDefault="00F11F42" w:rsidP="00F11F42">
            <w:pPr>
              <w:widowControl/>
              <w:spacing w:after="0" w:line="240" w:lineRule="auto"/>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333D76A"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(2) </w:t>
            </w:r>
          </w:p>
        </w:tc>
        <w:tc>
          <w:tcPr>
            <w:tcW w:w="0" w:type="auto"/>
            <w:tcBorders>
              <w:top w:val="nil"/>
              <w:left w:val="nil"/>
              <w:bottom w:val="nil"/>
              <w:right w:val="nil"/>
            </w:tcBorders>
            <w:noWrap/>
            <w:vAlign w:val="center"/>
            <w:hideMark/>
          </w:tcPr>
          <w:p w14:paraId="06DBCD29"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95A5498"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xml:space="preserve">(4) </w:t>
            </w:r>
          </w:p>
        </w:tc>
      </w:tr>
      <w:tr w:rsidR="00F11F42" w:rsidRPr="00F11F42" w14:paraId="6F9736E4" w14:textId="77777777" w:rsidTr="00F11F42">
        <w:trPr>
          <w:trHeight w:val="360"/>
          <w:jc w:val="center"/>
        </w:trPr>
        <w:tc>
          <w:tcPr>
            <w:tcW w:w="0" w:type="auto"/>
            <w:tcBorders>
              <w:top w:val="single" w:sz="4" w:space="0" w:color="auto"/>
              <w:left w:val="nil"/>
              <w:bottom w:val="single" w:sz="4" w:space="0" w:color="auto"/>
              <w:right w:val="nil"/>
            </w:tcBorders>
            <w:noWrap/>
            <w:vAlign w:val="center"/>
            <w:hideMark/>
          </w:tcPr>
          <w:p w14:paraId="22865CC4"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Total</w:t>
            </w:r>
          </w:p>
        </w:tc>
        <w:tc>
          <w:tcPr>
            <w:tcW w:w="0" w:type="auto"/>
            <w:tcBorders>
              <w:top w:val="nil"/>
              <w:left w:val="nil"/>
              <w:bottom w:val="nil"/>
              <w:right w:val="nil"/>
            </w:tcBorders>
            <w:noWrap/>
            <w:vAlign w:val="center"/>
            <w:hideMark/>
          </w:tcPr>
          <w:p w14:paraId="17A1832D" w14:textId="77777777" w:rsidR="00F11F42" w:rsidRPr="00F11F42" w:rsidRDefault="00F11F42" w:rsidP="00F11F42">
            <w:pPr>
              <w:widowControl/>
              <w:spacing w:after="0" w:line="240" w:lineRule="auto"/>
              <w:rPr>
                <w:rFonts w:ascii="Trebuchet MS" w:eastAsia="Times New Roman" w:hAnsi="Trebuchet MS" w:cs="Calibri"/>
                <w:b/>
                <w:bCs/>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A322320"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 xml:space="preserve">12.429 </w:t>
            </w:r>
          </w:p>
        </w:tc>
        <w:tc>
          <w:tcPr>
            <w:tcW w:w="0" w:type="auto"/>
            <w:tcBorders>
              <w:top w:val="single" w:sz="4" w:space="0" w:color="auto"/>
              <w:left w:val="nil"/>
              <w:bottom w:val="single" w:sz="4" w:space="0" w:color="auto"/>
              <w:right w:val="nil"/>
            </w:tcBorders>
            <w:noWrap/>
            <w:vAlign w:val="center"/>
            <w:hideMark/>
          </w:tcPr>
          <w:p w14:paraId="607A4AEE" w14:textId="77777777" w:rsidR="00F11F42" w:rsidRPr="00F11F42" w:rsidRDefault="00F11F42" w:rsidP="00F11F42">
            <w:pPr>
              <w:widowControl/>
              <w:spacing w:after="0" w:line="240" w:lineRule="auto"/>
              <w:jc w:val="right"/>
              <w:rPr>
                <w:rFonts w:ascii="Trebuchet MS" w:eastAsia="Times New Roman" w:hAnsi="Trebuchet MS" w:cs="Calibri"/>
                <w:sz w:val="20"/>
                <w:szCs w:val="20"/>
                <w:lang w:eastAsia="pt-BR"/>
              </w:rPr>
            </w:pPr>
            <w:r w:rsidRPr="00F11F42">
              <w:rPr>
                <w:rFonts w:ascii="Trebuchet MS" w:eastAsia="Times New Roman" w:hAnsi="Trebuchet MS" w:cs="Calibri"/>
                <w:sz w:val="20"/>
                <w:szCs w:val="20"/>
                <w:lang w:eastAsia="pt-BR"/>
              </w:rPr>
              <w:t> </w:t>
            </w:r>
          </w:p>
        </w:tc>
        <w:tc>
          <w:tcPr>
            <w:tcW w:w="0" w:type="auto"/>
            <w:tcBorders>
              <w:top w:val="single" w:sz="4" w:space="0" w:color="auto"/>
              <w:left w:val="nil"/>
              <w:bottom w:val="single" w:sz="4" w:space="0" w:color="auto"/>
              <w:right w:val="nil"/>
            </w:tcBorders>
            <w:noWrap/>
            <w:vAlign w:val="center"/>
            <w:hideMark/>
          </w:tcPr>
          <w:p w14:paraId="4E99712A" w14:textId="77777777" w:rsidR="00F11F42" w:rsidRPr="00F11F42" w:rsidRDefault="00F11F42" w:rsidP="00F11F42">
            <w:pPr>
              <w:widowControl/>
              <w:spacing w:after="0" w:line="240" w:lineRule="auto"/>
              <w:jc w:val="right"/>
              <w:rPr>
                <w:rFonts w:ascii="Trebuchet MS" w:eastAsia="Times New Roman" w:hAnsi="Trebuchet MS" w:cs="Calibri"/>
                <w:b/>
                <w:bCs/>
                <w:sz w:val="20"/>
                <w:szCs w:val="20"/>
                <w:lang w:eastAsia="pt-BR"/>
              </w:rPr>
            </w:pPr>
            <w:r w:rsidRPr="00F11F42">
              <w:rPr>
                <w:rFonts w:ascii="Trebuchet MS" w:eastAsia="Times New Roman" w:hAnsi="Trebuchet MS" w:cs="Calibri"/>
                <w:b/>
                <w:bCs/>
                <w:sz w:val="20"/>
                <w:szCs w:val="20"/>
                <w:lang w:eastAsia="pt-BR"/>
              </w:rPr>
              <w:t xml:space="preserve">351 </w:t>
            </w:r>
          </w:p>
        </w:tc>
      </w:tr>
    </w:tbl>
    <w:p w14:paraId="79AFD355" w14:textId="77777777" w:rsidR="00F037B4" w:rsidRPr="0062753E" w:rsidRDefault="00F037B4" w:rsidP="008F6B52">
      <w:pPr>
        <w:spacing w:after="0" w:line="280" w:lineRule="exact"/>
        <w:ind w:left="102" w:right="58" w:firstLine="708"/>
        <w:jc w:val="both"/>
        <w:rPr>
          <w:rFonts w:ascii="Trebuchet MS" w:eastAsia="Trebuchet MS" w:hAnsi="Trebuchet MS" w:cs="Trebuchet MS"/>
          <w:sz w:val="23"/>
          <w:szCs w:val="23"/>
        </w:rPr>
      </w:pPr>
    </w:p>
    <w:p w14:paraId="4D3E3511" w14:textId="0243B3F9" w:rsidR="004820C7" w:rsidRDefault="004820C7" w:rsidP="008F6B52">
      <w:pPr>
        <w:spacing w:after="0" w:line="280" w:lineRule="exact"/>
        <w:rPr>
          <w:rFonts w:ascii="Trebuchet MS" w:hAnsi="Trebuchet MS"/>
          <w:sz w:val="23"/>
          <w:szCs w:val="23"/>
        </w:rPr>
      </w:pPr>
    </w:p>
    <w:p w14:paraId="2E0D8D4E" w14:textId="2A5D270C" w:rsidR="007C2818" w:rsidRPr="0062753E" w:rsidRDefault="00BF11C9" w:rsidP="008F6B52">
      <w:pPr>
        <w:spacing w:after="0" w:line="280" w:lineRule="exact"/>
        <w:ind w:left="102" w:right="-20"/>
        <w:rPr>
          <w:rFonts w:ascii="Trebuchet MS" w:eastAsia="Trebuchet MS" w:hAnsi="Trebuchet MS" w:cs="Trebuchet MS"/>
          <w:sz w:val="23"/>
          <w:szCs w:val="23"/>
        </w:rPr>
      </w:pPr>
      <w:r w:rsidRPr="0062753E">
        <w:rPr>
          <w:rFonts w:ascii="Trebuchet MS" w:eastAsia="Trebuchet MS" w:hAnsi="Trebuchet MS" w:cs="Trebuchet MS"/>
          <w:b/>
          <w:bCs/>
          <w:spacing w:val="-1"/>
          <w:sz w:val="23"/>
          <w:szCs w:val="23"/>
        </w:rPr>
        <w:t>2</w:t>
      </w:r>
      <w:r w:rsidR="0010685F">
        <w:rPr>
          <w:rFonts w:ascii="Trebuchet MS" w:eastAsia="Trebuchet MS" w:hAnsi="Trebuchet MS" w:cs="Trebuchet MS"/>
          <w:b/>
          <w:bCs/>
          <w:spacing w:val="-1"/>
          <w:sz w:val="23"/>
          <w:szCs w:val="23"/>
        </w:rPr>
        <w:t>8</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sidRPr="0062753E">
        <w:rPr>
          <w:rFonts w:ascii="Trebuchet MS" w:eastAsia="Trebuchet MS" w:hAnsi="Trebuchet MS" w:cs="Trebuchet MS"/>
          <w:b/>
          <w:bCs/>
          <w:spacing w:val="1"/>
          <w:sz w:val="23"/>
          <w:szCs w:val="23"/>
        </w:rPr>
        <w:t>R</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c</w:t>
      </w:r>
      <w:r w:rsidRPr="0062753E">
        <w:rPr>
          <w:rFonts w:ascii="Trebuchet MS" w:eastAsia="Trebuchet MS" w:hAnsi="Trebuchet MS" w:cs="Trebuchet MS"/>
          <w:b/>
          <w:bCs/>
          <w:sz w:val="23"/>
          <w:szCs w:val="23"/>
        </w:rPr>
        <w:t>eitas</w:t>
      </w:r>
      <w:r w:rsidRPr="0062753E">
        <w:rPr>
          <w:rFonts w:ascii="Trebuchet MS" w:eastAsia="Trebuchet MS" w:hAnsi="Trebuchet MS" w:cs="Trebuchet MS"/>
          <w:b/>
          <w:bCs/>
          <w:spacing w:val="-1"/>
          <w:sz w:val="23"/>
          <w:szCs w:val="23"/>
        </w:rPr>
        <w:t xml:space="preserve"> </w:t>
      </w:r>
      <w:r w:rsidRPr="0062753E">
        <w:rPr>
          <w:rFonts w:ascii="Trebuchet MS" w:eastAsia="Trebuchet MS" w:hAnsi="Trebuchet MS" w:cs="Trebuchet MS"/>
          <w:b/>
          <w:bCs/>
          <w:sz w:val="23"/>
          <w:szCs w:val="23"/>
        </w:rPr>
        <w:t xml:space="preserve">e </w:t>
      </w:r>
      <w:r w:rsidR="00401444">
        <w:rPr>
          <w:rFonts w:ascii="Trebuchet MS" w:eastAsia="Trebuchet MS" w:hAnsi="Trebuchet MS" w:cs="Trebuchet MS"/>
          <w:b/>
          <w:bCs/>
          <w:sz w:val="23"/>
          <w:szCs w:val="23"/>
        </w:rPr>
        <w:t>D</w:t>
      </w:r>
      <w:r w:rsidRPr="0062753E">
        <w:rPr>
          <w:rFonts w:ascii="Trebuchet MS" w:eastAsia="Trebuchet MS" w:hAnsi="Trebuchet MS" w:cs="Trebuchet MS"/>
          <w:b/>
          <w:bCs/>
          <w:sz w:val="23"/>
          <w:szCs w:val="23"/>
        </w:rPr>
        <w:t>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pe</w:t>
      </w:r>
      <w:r w:rsidRPr="0062753E">
        <w:rPr>
          <w:rFonts w:ascii="Trebuchet MS" w:eastAsia="Trebuchet MS" w:hAnsi="Trebuchet MS" w:cs="Trebuchet MS"/>
          <w:b/>
          <w:bCs/>
          <w:spacing w:val="-1"/>
          <w:sz w:val="23"/>
          <w:szCs w:val="23"/>
        </w:rPr>
        <w:t>s</w:t>
      </w:r>
      <w:r w:rsidRPr="0062753E">
        <w:rPr>
          <w:rFonts w:ascii="Trebuchet MS" w:eastAsia="Trebuchet MS" w:hAnsi="Trebuchet MS" w:cs="Trebuchet MS"/>
          <w:b/>
          <w:bCs/>
          <w:sz w:val="23"/>
          <w:szCs w:val="23"/>
        </w:rPr>
        <w:t>as</w:t>
      </w:r>
      <w:r w:rsidRPr="0062753E">
        <w:rPr>
          <w:rFonts w:ascii="Trebuchet MS" w:eastAsia="Trebuchet MS" w:hAnsi="Trebuchet MS" w:cs="Trebuchet MS"/>
          <w:b/>
          <w:bCs/>
          <w:spacing w:val="-1"/>
          <w:sz w:val="23"/>
          <w:szCs w:val="23"/>
        </w:rPr>
        <w:t xml:space="preserve"> </w:t>
      </w:r>
      <w:r w:rsidR="00B05585">
        <w:rPr>
          <w:rFonts w:ascii="Trebuchet MS" w:eastAsia="Trebuchet MS" w:hAnsi="Trebuchet MS" w:cs="Trebuchet MS"/>
          <w:b/>
          <w:bCs/>
          <w:spacing w:val="-1"/>
          <w:sz w:val="23"/>
          <w:szCs w:val="23"/>
        </w:rPr>
        <w:t>F</w:t>
      </w:r>
      <w:r w:rsidRPr="0062753E">
        <w:rPr>
          <w:rFonts w:ascii="Trebuchet MS" w:eastAsia="Trebuchet MS" w:hAnsi="Trebuchet MS" w:cs="Trebuchet MS"/>
          <w:b/>
          <w:bCs/>
          <w:spacing w:val="1"/>
          <w:sz w:val="23"/>
          <w:szCs w:val="23"/>
        </w:rPr>
        <w:t>in</w:t>
      </w:r>
      <w:r w:rsidRPr="0062753E">
        <w:rPr>
          <w:rFonts w:ascii="Trebuchet MS" w:eastAsia="Trebuchet MS" w:hAnsi="Trebuchet MS" w:cs="Trebuchet MS"/>
          <w:b/>
          <w:bCs/>
          <w:sz w:val="23"/>
          <w:szCs w:val="23"/>
        </w:rPr>
        <w:t>anceiras</w:t>
      </w:r>
    </w:p>
    <w:p w14:paraId="58F2A56D" w14:textId="77777777" w:rsidR="007C2818" w:rsidRPr="0062753E" w:rsidRDefault="007C2818" w:rsidP="008F6B52">
      <w:pPr>
        <w:spacing w:before="10" w:after="0" w:line="280" w:lineRule="exact"/>
        <w:rPr>
          <w:rFonts w:ascii="Trebuchet MS" w:hAnsi="Trebuchet MS"/>
          <w:sz w:val="23"/>
          <w:szCs w:val="23"/>
        </w:rPr>
      </w:pPr>
    </w:p>
    <w:p w14:paraId="6FC13A5C" w14:textId="77777777" w:rsidR="007C2818" w:rsidRPr="002F7734" w:rsidRDefault="00BF11C9" w:rsidP="008F6B52">
      <w:pPr>
        <w:spacing w:after="0" w:line="280" w:lineRule="exact"/>
        <w:ind w:left="102" w:right="55" w:firstLine="708"/>
        <w:jc w:val="both"/>
        <w:rPr>
          <w:rFonts w:ascii="Trebuchet MS" w:eastAsia="Trebuchet MS" w:hAnsi="Trebuchet MS" w:cs="Trebuchet MS"/>
          <w:spacing w:val="1"/>
          <w:sz w:val="23"/>
          <w:szCs w:val="23"/>
        </w:rPr>
      </w:pP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s re</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eitas fi</w:t>
      </w:r>
      <w:r w:rsidRPr="0062753E">
        <w:rPr>
          <w:rFonts w:ascii="Trebuchet MS" w:eastAsia="Trebuchet MS" w:hAnsi="Trebuchet MS" w:cs="Trebuchet MS"/>
          <w:spacing w:val="1"/>
          <w:sz w:val="23"/>
          <w:szCs w:val="23"/>
        </w:rPr>
        <w:t>n</w:t>
      </w:r>
      <w:r w:rsidRPr="002F7734">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 xml:space="preserve">as são </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 xml:space="preserve">riundas </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 xml:space="preserve">e </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es</w:t>
      </w:r>
      <w:r w:rsidRPr="0062753E">
        <w:rPr>
          <w:rFonts w:ascii="Trebuchet MS" w:eastAsia="Trebuchet MS" w:hAnsi="Trebuchet MS" w:cs="Trebuchet MS"/>
          <w:spacing w:val="1"/>
          <w:sz w:val="23"/>
          <w:szCs w:val="23"/>
        </w:rPr>
        <w:t>co</w:t>
      </w:r>
      <w:r w:rsidRPr="002F7734">
        <w:rPr>
          <w:rFonts w:ascii="Trebuchet MS" w:eastAsia="Trebuchet MS" w:hAnsi="Trebuchet MS" w:cs="Trebuchet MS"/>
          <w:spacing w:val="1"/>
          <w:sz w:val="23"/>
          <w:szCs w:val="23"/>
        </w:rPr>
        <w:t>nt</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 xml:space="preserve">s </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btid</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e jur</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s</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bre du</w:t>
      </w:r>
      <w:r w:rsidRPr="0062753E">
        <w:rPr>
          <w:rFonts w:ascii="Trebuchet MS" w:eastAsia="Trebuchet MS" w:hAnsi="Trebuchet MS" w:cs="Trebuchet MS"/>
          <w:spacing w:val="1"/>
          <w:sz w:val="23"/>
          <w:szCs w:val="23"/>
        </w:rPr>
        <w:t>p</w:t>
      </w:r>
      <w:r w:rsidRPr="002F7734">
        <w:rPr>
          <w:rFonts w:ascii="Trebuchet MS" w:eastAsia="Trebuchet MS" w:hAnsi="Trebuchet MS" w:cs="Trebuchet MS"/>
          <w:spacing w:val="1"/>
          <w:sz w:val="23"/>
          <w:szCs w:val="23"/>
        </w:rPr>
        <w:t>li</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atas e re</w:t>
      </w:r>
      <w:r w:rsidRPr="0062753E">
        <w:rPr>
          <w:rFonts w:ascii="Trebuchet MS" w:eastAsia="Trebuchet MS" w:hAnsi="Trebuchet MS" w:cs="Trebuchet MS"/>
          <w:spacing w:val="1"/>
          <w:sz w:val="23"/>
          <w:szCs w:val="23"/>
        </w:rPr>
        <w:t>n</w:t>
      </w:r>
      <w:r w:rsidRPr="002F7734">
        <w:rPr>
          <w:rFonts w:ascii="Trebuchet MS" w:eastAsia="Trebuchet MS" w:hAnsi="Trebuchet MS" w:cs="Trebuchet MS"/>
          <w:spacing w:val="1"/>
          <w:sz w:val="23"/>
          <w:szCs w:val="23"/>
        </w:rPr>
        <w:t>diment</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de a</w:t>
      </w:r>
      <w:r w:rsidRPr="0062753E">
        <w:rPr>
          <w:rFonts w:ascii="Trebuchet MS" w:eastAsia="Trebuchet MS" w:hAnsi="Trebuchet MS" w:cs="Trebuchet MS"/>
          <w:spacing w:val="1"/>
          <w:sz w:val="23"/>
          <w:szCs w:val="23"/>
        </w:rPr>
        <w:t>p</w:t>
      </w:r>
      <w:r w:rsidRPr="002F7734">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ic</w:t>
      </w:r>
      <w:r w:rsidRPr="002F7734">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2F7734">
        <w:rPr>
          <w:rFonts w:ascii="Trebuchet MS" w:eastAsia="Trebuchet MS" w:hAnsi="Trebuchet MS" w:cs="Trebuchet MS"/>
          <w:spacing w:val="1"/>
          <w:sz w:val="23"/>
          <w:szCs w:val="23"/>
        </w:rPr>
        <w:t>es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finan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as. Já as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 xml:space="preserve">despesas </w:t>
      </w:r>
      <w:r w:rsidRPr="0062753E">
        <w:rPr>
          <w:rFonts w:ascii="Trebuchet MS" w:eastAsia="Trebuchet MS" w:hAnsi="Trebuchet MS" w:cs="Trebuchet MS"/>
          <w:spacing w:val="1"/>
          <w:sz w:val="23"/>
          <w:szCs w:val="23"/>
        </w:rPr>
        <w:t>f</w:t>
      </w:r>
      <w:r w:rsidRPr="002F7734">
        <w:rPr>
          <w:rFonts w:ascii="Trebuchet MS" w:eastAsia="Trebuchet MS" w:hAnsi="Trebuchet MS" w:cs="Trebuchet MS"/>
          <w:spacing w:val="1"/>
          <w:sz w:val="23"/>
          <w:szCs w:val="23"/>
        </w:rPr>
        <w:t>in</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as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são, em</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gr</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 xml:space="preserve">nde parte, </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ri</w:t>
      </w:r>
      <w:r w:rsidRPr="0062753E">
        <w:rPr>
          <w:rFonts w:ascii="Trebuchet MS" w:eastAsia="Trebuchet MS" w:hAnsi="Trebuchet MS" w:cs="Trebuchet MS"/>
          <w:spacing w:val="1"/>
          <w:sz w:val="23"/>
          <w:szCs w:val="23"/>
        </w:rPr>
        <w:t>u</w:t>
      </w:r>
      <w:r w:rsidRPr="002F7734">
        <w:rPr>
          <w:rFonts w:ascii="Trebuchet MS" w:eastAsia="Trebuchet MS" w:hAnsi="Trebuchet MS" w:cs="Trebuchet MS"/>
          <w:spacing w:val="1"/>
          <w:sz w:val="23"/>
          <w:szCs w:val="23"/>
        </w:rPr>
        <w:t>ndas da provisão d</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jur</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e varia</w:t>
      </w:r>
      <w:r w:rsidRPr="0062753E">
        <w:rPr>
          <w:rFonts w:ascii="Trebuchet MS" w:eastAsia="Trebuchet MS" w:hAnsi="Trebuchet MS" w:cs="Trebuchet MS"/>
          <w:spacing w:val="1"/>
          <w:sz w:val="23"/>
          <w:szCs w:val="23"/>
        </w:rPr>
        <w:t>ç</w:t>
      </w:r>
      <w:r w:rsidRPr="002F7734">
        <w:rPr>
          <w:rFonts w:ascii="Trebuchet MS" w:eastAsia="Trebuchet MS" w:hAnsi="Trebuchet MS" w:cs="Trebuchet MS"/>
          <w:spacing w:val="1"/>
          <w:sz w:val="23"/>
          <w:szCs w:val="23"/>
        </w:rPr>
        <w:t>ão m</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netária da dívida junto ao P</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T</w:t>
      </w:r>
      <w:r w:rsidRPr="002F7734">
        <w:rPr>
          <w:rFonts w:ascii="Trebuchet MS" w:eastAsia="Trebuchet MS" w:hAnsi="Trebuchet MS" w:cs="Trebuchet MS"/>
          <w:spacing w:val="1"/>
          <w:sz w:val="23"/>
          <w:szCs w:val="23"/>
        </w:rPr>
        <w:t>US Instituto de Segur</w:t>
      </w:r>
      <w:r w:rsidRPr="0062753E">
        <w:rPr>
          <w:rFonts w:ascii="Trebuchet MS" w:eastAsia="Trebuchet MS" w:hAnsi="Trebuchet MS" w:cs="Trebuchet MS"/>
          <w:spacing w:val="1"/>
          <w:sz w:val="23"/>
          <w:szCs w:val="23"/>
        </w:rPr>
        <w:t>i</w:t>
      </w:r>
      <w:r w:rsidRPr="002F7734">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de Social e v</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ria</w:t>
      </w:r>
      <w:r w:rsidRPr="0062753E">
        <w:rPr>
          <w:rFonts w:ascii="Trebuchet MS" w:eastAsia="Trebuchet MS" w:hAnsi="Trebuchet MS" w:cs="Trebuchet MS"/>
          <w:spacing w:val="1"/>
          <w:sz w:val="23"/>
          <w:szCs w:val="23"/>
        </w:rPr>
        <w:t>çõ</w:t>
      </w:r>
      <w:r w:rsidRPr="002F7734">
        <w:rPr>
          <w:rFonts w:ascii="Trebuchet MS" w:eastAsia="Trebuchet MS" w:hAnsi="Trebuchet MS" w:cs="Trebuchet MS"/>
          <w:spacing w:val="1"/>
          <w:sz w:val="23"/>
          <w:szCs w:val="23"/>
        </w:rPr>
        <w:t>es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netárias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co</w:t>
      </w:r>
      <w:r w:rsidRPr="002F7734">
        <w:rPr>
          <w:rFonts w:ascii="Trebuchet MS" w:eastAsia="Trebuchet MS" w:hAnsi="Trebuchet MS" w:cs="Trebuchet MS"/>
          <w:spacing w:val="1"/>
          <w:sz w:val="23"/>
          <w:szCs w:val="23"/>
        </w:rPr>
        <w:t>rre</w:t>
      </w:r>
      <w:r w:rsidRPr="0062753E">
        <w:rPr>
          <w:rFonts w:ascii="Trebuchet MS" w:eastAsia="Trebuchet MS" w:hAnsi="Trebuchet MS" w:cs="Trebuchet MS"/>
          <w:spacing w:val="1"/>
          <w:sz w:val="23"/>
          <w:szCs w:val="23"/>
        </w:rPr>
        <w:t>n</w:t>
      </w:r>
      <w:r w:rsidRPr="002F7734">
        <w:rPr>
          <w:rFonts w:ascii="Trebuchet MS" w:eastAsia="Trebuchet MS" w:hAnsi="Trebuchet MS" w:cs="Trebuchet MS"/>
          <w:spacing w:val="1"/>
          <w:sz w:val="23"/>
          <w:szCs w:val="23"/>
        </w:rPr>
        <w:t>tes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en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argos fin</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eir</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s s</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bre C</w:t>
      </w:r>
      <w:r w:rsidRPr="0062753E">
        <w:rPr>
          <w:rFonts w:ascii="Trebuchet MS" w:eastAsia="Trebuchet MS" w:hAnsi="Trebuchet MS" w:cs="Trebuchet MS"/>
          <w:spacing w:val="1"/>
          <w:sz w:val="23"/>
          <w:szCs w:val="23"/>
        </w:rPr>
        <w:t>r</w:t>
      </w:r>
      <w:r w:rsidRPr="002F7734">
        <w:rPr>
          <w:rFonts w:ascii="Trebuchet MS" w:eastAsia="Trebuchet MS" w:hAnsi="Trebuchet MS" w:cs="Trebuchet MS"/>
          <w:spacing w:val="1"/>
          <w:sz w:val="23"/>
          <w:szCs w:val="23"/>
        </w:rPr>
        <w:t>éd</w:t>
      </w:r>
      <w:r w:rsidRPr="0062753E">
        <w:rPr>
          <w:rFonts w:ascii="Trebuchet MS" w:eastAsia="Trebuchet MS" w:hAnsi="Trebuchet MS" w:cs="Trebuchet MS"/>
          <w:spacing w:val="1"/>
          <w:sz w:val="23"/>
          <w:szCs w:val="23"/>
        </w:rPr>
        <w:t>i</w:t>
      </w:r>
      <w:r w:rsidRPr="002F7734">
        <w:rPr>
          <w:rFonts w:ascii="Trebuchet MS" w:eastAsia="Trebuchet MS" w:hAnsi="Trebuchet MS" w:cs="Trebuchet MS"/>
          <w:spacing w:val="1"/>
          <w:sz w:val="23"/>
          <w:szCs w:val="23"/>
        </w:rPr>
        <w:t xml:space="preserve">to para </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umento de C</w:t>
      </w:r>
      <w:r w:rsidRPr="0062753E">
        <w:rPr>
          <w:rFonts w:ascii="Trebuchet MS" w:eastAsia="Trebuchet MS" w:hAnsi="Trebuchet MS" w:cs="Trebuchet MS"/>
          <w:spacing w:val="1"/>
          <w:sz w:val="23"/>
          <w:szCs w:val="23"/>
        </w:rPr>
        <w:t>a</w:t>
      </w:r>
      <w:r w:rsidRPr="002F7734">
        <w:rPr>
          <w:rFonts w:ascii="Trebuchet MS" w:eastAsia="Trebuchet MS" w:hAnsi="Trebuchet MS" w:cs="Trebuchet MS"/>
          <w:spacing w:val="1"/>
          <w:sz w:val="23"/>
          <w:szCs w:val="23"/>
        </w:rPr>
        <w:t>pita</w:t>
      </w:r>
      <w:r w:rsidRPr="0062753E">
        <w:rPr>
          <w:rFonts w:ascii="Trebuchet MS" w:eastAsia="Trebuchet MS" w:hAnsi="Trebuchet MS" w:cs="Trebuchet MS"/>
          <w:spacing w:val="1"/>
          <w:sz w:val="23"/>
          <w:szCs w:val="23"/>
        </w:rPr>
        <w:t>l</w:t>
      </w:r>
      <w:r w:rsidRPr="002F7734">
        <w:rPr>
          <w:rFonts w:ascii="Trebuchet MS" w:eastAsia="Trebuchet MS" w:hAnsi="Trebuchet MS" w:cs="Trebuchet MS"/>
          <w:spacing w:val="1"/>
          <w:sz w:val="23"/>
          <w:szCs w:val="23"/>
        </w:rPr>
        <w:t>, Decreto 2.67</w:t>
      </w:r>
      <w:r w:rsidRPr="0062753E">
        <w:rPr>
          <w:rFonts w:ascii="Trebuchet MS" w:eastAsia="Trebuchet MS" w:hAnsi="Trebuchet MS" w:cs="Trebuchet MS"/>
          <w:spacing w:val="1"/>
          <w:sz w:val="23"/>
          <w:szCs w:val="23"/>
        </w:rPr>
        <w:t>3</w:t>
      </w:r>
      <w:r w:rsidRPr="002F7734">
        <w:rPr>
          <w:rFonts w:ascii="Trebuchet MS" w:eastAsia="Trebuchet MS" w:hAnsi="Trebuchet MS" w:cs="Trebuchet MS"/>
          <w:spacing w:val="1"/>
          <w:sz w:val="23"/>
          <w:szCs w:val="23"/>
        </w:rPr>
        <w:t>/9</w:t>
      </w:r>
      <w:r w:rsidRPr="0062753E">
        <w:rPr>
          <w:rFonts w:ascii="Trebuchet MS" w:eastAsia="Trebuchet MS" w:hAnsi="Trebuchet MS" w:cs="Trebuchet MS"/>
          <w:spacing w:val="1"/>
          <w:sz w:val="23"/>
          <w:szCs w:val="23"/>
        </w:rPr>
        <w:t>8</w:t>
      </w:r>
      <w:r w:rsidRPr="002F7734">
        <w:rPr>
          <w:rFonts w:ascii="Trebuchet MS" w:eastAsia="Trebuchet MS" w:hAnsi="Trebuchet MS" w:cs="Trebuchet MS"/>
          <w:spacing w:val="1"/>
          <w:sz w:val="23"/>
          <w:szCs w:val="23"/>
        </w:rPr>
        <w:t xml:space="preserve">, de </w:t>
      </w:r>
      <w:r w:rsidRPr="0062753E">
        <w:rPr>
          <w:rFonts w:ascii="Trebuchet MS" w:eastAsia="Trebuchet MS" w:hAnsi="Trebuchet MS" w:cs="Trebuchet MS"/>
          <w:spacing w:val="1"/>
          <w:sz w:val="23"/>
          <w:szCs w:val="23"/>
        </w:rPr>
        <w:t>co</w:t>
      </w:r>
      <w:r w:rsidRPr="002F7734">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2F7734">
        <w:rPr>
          <w:rFonts w:ascii="Trebuchet MS" w:eastAsia="Trebuchet MS" w:hAnsi="Trebuchet MS" w:cs="Trebuchet MS"/>
          <w:spacing w:val="1"/>
          <w:sz w:val="23"/>
          <w:szCs w:val="23"/>
        </w:rPr>
        <w:t>rmida</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 xml:space="preserve">e </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om 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artigo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 xml:space="preserve">9º da </w:t>
      </w:r>
      <w:r w:rsidRPr="0062753E">
        <w:rPr>
          <w:rFonts w:ascii="Trebuchet MS" w:eastAsia="Trebuchet MS" w:hAnsi="Trebuchet MS" w:cs="Trebuchet MS"/>
          <w:spacing w:val="1"/>
          <w:sz w:val="23"/>
          <w:szCs w:val="23"/>
        </w:rPr>
        <w:t>L</w:t>
      </w:r>
      <w:r w:rsidRPr="002F7734">
        <w:rPr>
          <w:rFonts w:ascii="Trebuchet MS" w:eastAsia="Trebuchet MS" w:hAnsi="Trebuchet MS" w:cs="Trebuchet MS"/>
          <w:spacing w:val="1"/>
          <w:sz w:val="23"/>
          <w:szCs w:val="23"/>
        </w:rPr>
        <w:t>ei</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9.718/</w:t>
      </w:r>
      <w:r w:rsidRPr="0062753E">
        <w:rPr>
          <w:rFonts w:ascii="Trebuchet MS" w:eastAsia="Trebuchet MS" w:hAnsi="Trebuchet MS" w:cs="Trebuchet MS"/>
          <w:spacing w:val="1"/>
          <w:sz w:val="23"/>
          <w:szCs w:val="23"/>
        </w:rPr>
        <w:t>9</w:t>
      </w:r>
      <w:r w:rsidRPr="002F7734">
        <w:rPr>
          <w:rFonts w:ascii="Trebuchet MS" w:eastAsia="Trebuchet MS" w:hAnsi="Trebuchet MS" w:cs="Trebuchet MS"/>
          <w:spacing w:val="1"/>
          <w:sz w:val="23"/>
          <w:szCs w:val="23"/>
        </w:rPr>
        <w:t>8 e artigo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 xml:space="preserve">406, </w:t>
      </w:r>
      <w:r w:rsidRPr="0062753E">
        <w:rPr>
          <w:rFonts w:ascii="Trebuchet MS" w:eastAsia="Trebuchet MS" w:hAnsi="Trebuchet MS" w:cs="Trebuchet MS"/>
          <w:spacing w:val="1"/>
          <w:sz w:val="23"/>
          <w:szCs w:val="23"/>
        </w:rPr>
        <w:t>d</w:t>
      </w:r>
      <w:r w:rsidRPr="002F7734">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De</w:t>
      </w:r>
      <w:r w:rsidRPr="0062753E">
        <w:rPr>
          <w:rFonts w:ascii="Trebuchet MS" w:eastAsia="Trebuchet MS" w:hAnsi="Trebuchet MS" w:cs="Trebuchet MS"/>
          <w:spacing w:val="1"/>
          <w:sz w:val="23"/>
          <w:szCs w:val="23"/>
        </w:rPr>
        <w:t>c</w:t>
      </w:r>
      <w:r w:rsidRPr="002F7734">
        <w:rPr>
          <w:rFonts w:ascii="Trebuchet MS" w:eastAsia="Trebuchet MS" w:hAnsi="Trebuchet MS" w:cs="Trebuchet MS"/>
          <w:spacing w:val="1"/>
          <w:sz w:val="23"/>
          <w:szCs w:val="23"/>
        </w:rPr>
        <w:t>reto</w:t>
      </w:r>
      <w:r w:rsidRPr="0062753E">
        <w:rPr>
          <w:rFonts w:ascii="Trebuchet MS" w:eastAsia="Trebuchet MS" w:hAnsi="Trebuchet MS" w:cs="Trebuchet MS"/>
          <w:spacing w:val="1"/>
          <w:sz w:val="23"/>
          <w:szCs w:val="23"/>
        </w:rPr>
        <w:t xml:space="preserve"> </w:t>
      </w:r>
      <w:r w:rsidRPr="002F7734">
        <w:rPr>
          <w:rFonts w:ascii="Trebuchet MS" w:eastAsia="Trebuchet MS" w:hAnsi="Trebuchet MS" w:cs="Trebuchet MS"/>
          <w:spacing w:val="1"/>
          <w:sz w:val="23"/>
          <w:szCs w:val="23"/>
        </w:rPr>
        <w:t>9.580/18 - R</w:t>
      </w:r>
      <w:r w:rsidRPr="0062753E">
        <w:rPr>
          <w:rFonts w:ascii="Trebuchet MS" w:eastAsia="Trebuchet MS" w:hAnsi="Trebuchet MS" w:cs="Trebuchet MS"/>
          <w:spacing w:val="1"/>
          <w:sz w:val="23"/>
          <w:szCs w:val="23"/>
        </w:rPr>
        <w:t>I</w:t>
      </w:r>
      <w:r w:rsidRPr="002F7734">
        <w:rPr>
          <w:rFonts w:ascii="Trebuchet MS" w:eastAsia="Trebuchet MS" w:hAnsi="Trebuchet MS" w:cs="Trebuchet MS"/>
          <w:spacing w:val="1"/>
          <w:sz w:val="23"/>
          <w:szCs w:val="23"/>
        </w:rPr>
        <w:t>R.</w:t>
      </w:r>
    </w:p>
    <w:p w14:paraId="66C60667" w14:textId="77777777" w:rsidR="007F70EE" w:rsidRDefault="007F70EE" w:rsidP="008F6B52">
      <w:pPr>
        <w:tabs>
          <w:tab w:val="left" w:pos="6300"/>
          <w:tab w:val="left" w:pos="8160"/>
        </w:tabs>
        <w:spacing w:before="4" w:after="0" w:line="280" w:lineRule="exact"/>
        <w:ind w:left="172" w:right="-20"/>
        <w:rPr>
          <w:rFonts w:ascii="Trebuchet MS" w:eastAsia="Trebuchet MS" w:hAnsi="Trebuchet MS" w:cs="Trebuchet MS"/>
          <w:sz w:val="23"/>
          <w:szCs w:val="23"/>
        </w:rPr>
      </w:pPr>
    </w:p>
    <w:tbl>
      <w:tblPr>
        <w:tblW w:w="0" w:type="auto"/>
        <w:jc w:val="center"/>
        <w:tblCellMar>
          <w:left w:w="70" w:type="dxa"/>
          <w:right w:w="70" w:type="dxa"/>
        </w:tblCellMar>
        <w:tblLook w:val="04A0" w:firstRow="1" w:lastRow="0" w:firstColumn="1" w:lastColumn="0" w:noHBand="0" w:noVBand="1"/>
      </w:tblPr>
      <w:tblGrid>
        <w:gridCol w:w="5581"/>
        <w:gridCol w:w="194"/>
        <w:gridCol w:w="1823"/>
        <w:gridCol w:w="146"/>
        <w:gridCol w:w="1823"/>
      </w:tblGrid>
      <w:tr w:rsidR="00B73F56" w:rsidRPr="00B73F56" w14:paraId="55F82A5E" w14:textId="77777777" w:rsidTr="00B73F56">
        <w:trPr>
          <w:trHeight w:val="720"/>
          <w:jc w:val="center"/>
        </w:trPr>
        <w:tc>
          <w:tcPr>
            <w:tcW w:w="0" w:type="auto"/>
            <w:tcBorders>
              <w:top w:val="nil"/>
              <w:left w:val="nil"/>
              <w:bottom w:val="nil"/>
              <w:right w:val="nil"/>
            </w:tcBorders>
            <w:noWrap/>
            <w:vAlign w:val="center"/>
            <w:hideMark/>
          </w:tcPr>
          <w:p w14:paraId="63090A08" w14:textId="77777777" w:rsidR="00B73F56" w:rsidRPr="00B73F56" w:rsidRDefault="00B73F56" w:rsidP="00B73F56">
            <w:pPr>
              <w:widowControl/>
              <w:spacing w:after="0" w:line="240" w:lineRule="auto"/>
              <w:jc w:val="center"/>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Descrição</w:t>
            </w:r>
          </w:p>
        </w:tc>
        <w:tc>
          <w:tcPr>
            <w:tcW w:w="0" w:type="auto"/>
            <w:tcBorders>
              <w:top w:val="nil"/>
              <w:left w:val="nil"/>
              <w:bottom w:val="nil"/>
              <w:right w:val="nil"/>
            </w:tcBorders>
            <w:noWrap/>
            <w:vAlign w:val="center"/>
            <w:hideMark/>
          </w:tcPr>
          <w:p w14:paraId="6CD2B556" w14:textId="77777777" w:rsidR="00B73F56" w:rsidRPr="00B73F56" w:rsidRDefault="00B73F56" w:rsidP="00B73F56">
            <w:pPr>
              <w:widowControl/>
              <w:spacing w:after="0" w:line="240" w:lineRule="auto"/>
              <w:jc w:val="center"/>
              <w:rPr>
                <w:rFonts w:ascii="Trebuchet MS" w:eastAsia="Times New Roman" w:hAnsi="Trebuchet MS" w:cs="Calibri"/>
                <w:b/>
                <w:bCs/>
                <w:color w:val="000000"/>
                <w:sz w:val="20"/>
                <w:szCs w:val="20"/>
                <w:lang w:eastAsia="pt-BR"/>
              </w:rPr>
            </w:pPr>
          </w:p>
        </w:tc>
        <w:tc>
          <w:tcPr>
            <w:tcW w:w="0" w:type="auto"/>
            <w:gridSpan w:val="3"/>
            <w:tcBorders>
              <w:top w:val="single" w:sz="4" w:space="0" w:color="auto"/>
              <w:left w:val="nil"/>
              <w:bottom w:val="single" w:sz="4" w:space="0" w:color="auto"/>
              <w:right w:val="nil"/>
            </w:tcBorders>
            <w:vAlign w:val="center"/>
            <w:hideMark/>
          </w:tcPr>
          <w:p w14:paraId="6A839BAD" w14:textId="77777777" w:rsidR="00B73F56" w:rsidRPr="00B73F56" w:rsidRDefault="00B73F56" w:rsidP="00B73F56">
            <w:pPr>
              <w:widowControl/>
              <w:spacing w:after="0" w:line="240" w:lineRule="auto"/>
              <w:jc w:val="center"/>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Períodos findos em 31 de março</w:t>
            </w:r>
          </w:p>
        </w:tc>
      </w:tr>
      <w:tr w:rsidR="00B73F56" w:rsidRPr="00B73F56" w14:paraId="597B6811" w14:textId="77777777" w:rsidTr="00B73F56">
        <w:trPr>
          <w:trHeight w:val="300"/>
          <w:jc w:val="center"/>
        </w:trPr>
        <w:tc>
          <w:tcPr>
            <w:tcW w:w="0" w:type="auto"/>
            <w:tcBorders>
              <w:top w:val="single" w:sz="4" w:space="0" w:color="auto"/>
              <w:left w:val="nil"/>
              <w:bottom w:val="single" w:sz="4" w:space="0" w:color="auto"/>
              <w:right w:val="nil"/>
            </w:tcBorders>
            <w:noWrap/>
            <w:vAlign w:val="center"/>
            <w:hideMark/>
          </w:tcPr>
          <w:p w14:paraId="2C7E2EEB"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Resultado Financeiro</w:t>
            </w:r>
          </w:p>
        </w:tc>
        <w:tc>
          <w:tcPr>
            <w:tcW w:w="0" w:type="auto"/>
            <w:tcBorders>
              <w:top w:val="nil"/>
              <w:left w:val="nil"/>
              <w:bottom w:val="nil"/>
              <w:right w:val="nil"/>
            </w:tcBorders>
            <w:noWrap/>
            <w:vAlign w:val="center"/>
            <w:hideMark/>
          </w:tcPr>
          <w:p w14:paraId="7FDAADE1"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034DA001" w14:textId="77777777" w:rsidR="00B73F56" w:rsidRPr="00B73F56" w:rsidRDefault="00B73F56" w:rsidP="00B73F56">
            <w:pPr>
              <w:widowControl/>
              <w:spacing w:after="0" w:line="240" w:lineRule="auto"/>
              <w:jc w:val="center"/>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2026</w:t>
            </w:r>
          </w:p>
        </w:tc>
        <w:tc>
          <w:tcPr>
            <w:tcW w:w="0" w:type="auto"/>
            <w:tcBorders>
              <w:top w:val="nil"/>
              <w:left w:val="nil"/>
              <w:bottom w:val="nil"/>
              <w:right w:val="nil"/>
            </w:tcBorders>
            <w:noWrap/>
            <w:vAlign w:val="center"/>
            <w:hideMark/>
          </w:tcPr>
          <w:p w14:paraId="5400053A" w14:textId="77777777" w:rsidR="00B73F56" w:rsidRPr="00B73F56" w:rsidRDefault="00B73F56" w:rsidP="00B73F56">
            <w:pPr>
              <w:widowControl/>
              <w:spacing w:after="0" w:line="240" w:lineRule="auto"/>
              <w:jc w:val="center"/>
              <w:rPr>
                <w:rFonts w:ascii="Trebuchet MS" w:eastAsia="Times New Roman" w:hAnsi="Trebuchet MS" w:cs="Calibri"/>
                <w:b/>
                <w:bCs/>
                <w:color w:val="000000"/>
                <w:sz w:val="20"/>
                <w:szCs w:val="20"/>
                <w:lang w:eastAsia="pt-BR"/>
              </w:rPr>
            </w:pPr>
          </w:p>
        </w:tc>
        <w:tc>
          <w:tcPr>
            <w:tcW w:w="0" w:type="auto"/>
            <w:tcBorders>
              <w:top w:val="nil"/>
              <w:left w:val="nil"/>
              <w:bottom w:val="single" w:sz="4" w:space="0" w:color="auto"/>
              <w:right w:val="nil"/>
            </w:tcBorders>
            <w:noWrap/>
            <w:vAlign w:val="center"/>
            <w:hideMark/>
          </w:tcPr>
          <w:p w14:paraId="1FD56B20" w14:textId="77777777" w:rsidR="00B73F56" w:rsidRPr="00B73F56" w:rsidRDefault="00B73F56" w:rsidP="00B73F56">
            <w:pPr>
              <w:widowControl/>
              <w:spacing w:after="0" w:line="240" w:lineRule="auto"/>
              <w:jc w:val="center"/>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2025</w:t>
            </w:r>
          </w:p>
        </w:tc>
      </w:tr>
      <w:tr w:rsidR="00B73F56" w:rsidRPr="00B73F56" w14:paraId="393C8D7A" w14:textId="77777777" w:rsidTr="00B73F56">
        <w:trPr>
          <w:trHeight w:val="300"/>
          <w:jc w:val="center"/>
        </w:trPr>
        <w:tc>
          <w:tcPr>
            <w:tcW w:w="0" w:type="auto"/>
            <w:tcBorders>
              <w:top w:val="nil"/>
              <w:left w:val="nil"/>
              <w:bottom w:val="nil"/>
              <w:right w:val="nil"/>
            </w:tcBorders>
            <w:noWrap/>
            <w:vAlign w:val="center"/>
            <w:hideMark/>
          </w:tcPr>
          <w:p w14:paraId="6E542BEA"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Receitas Financeiras</w:t>
            </w:r>
          </w:p>
        </w:tc>
        <w:tc>
          <w:tcPr>
            <w:tcW w:w="0" w:type="auto"/>
            <w:tcBorders>
              <w:top w:val="nil"/>
              <w:left w:val="nil"/>
              <w:bottom w:val="nil"/>
              <w:right w:val="nil"/>
            </w:tcBorders>
            <w:noWrap/>
            <w:vAlign w:val="center"/>
            <w:hideMark/>
          </w:tcPr>
          <w:p w14:paraId="2E25A4BF"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752E0D39"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 xml:space="preserve">                 7.507 </w:t>
            </w:r>
          </w:p>
        </w:tc>
        <w:tc>
          <w:tcPr>
            <w:tcW w:w="0" w:type="auto"/>
            <w:tcBorders>
              <w:top w:val="nil"/>
              <w:left w:val="nil"/>
              <w:bottom w:val="nil"/>
              <w:right w:val="nil"/>
            </w:tcBorders>
            <w:noWrap/>
            <w:vAlign w:val="center"/>
            <w:hideMark/>
          </w:tcPr>
          <w:p w14:paraId="02BE3BBF"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5706C190"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 xml:space="preserve">                 4.177 </w:t>
            </w:r>
          </w:p>
        </w:tc>
      </w:tr>
      <w:tr w:rsidR="00B73F56" w:rsidRPr="00B73F56" w14:paraId="69C483C5" w14:textId="77777777" w:rsidTr="00B73F56">
        <w:trPr>
          <w:trHeight w:val="300"/>
          <w:jc w:val="center"/>
        </w:trPr>
        <w:tc>
          <w:tcPr>
            <w:tcW w:w="0" w:type="auto"/>
            <w:tcBorders>
              <w:top w:val="nil"/>
              <w:left w:val="nil"/>
              <w:bottom w:val="nil"/>
              <w:right w:val="nil"/>
            </w:tcBorders>
            <w:noWrap/>
            <w:vAlign w:val="center"/>
            <w:hideMark/>
          </w:tcPr>
          <w:p w14:paraId="630C5BD5"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Juros Ativos</w:t>
            </w:r>
          </w:p>
        </w:tc>
        <w:tc>
          <w:tcPr>
            <w:tcW w:w="0" w:type="auto"/>
            <w:tcBorders>
              <w:top w:val="nil"/>
              <w:left w:val="nil"/>
              <w:bottom w:val="nil"/>
              <w:right w:val="nil"/>
            </w:tcBorders>
            <w:noWrap/>
            <w:vAlign w:val="center"/>
            <w:hideMark/>
          </w:tcPr>
          <w:p w14:paraId="6C2BE466"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AE61E14"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28 </w:t>
            </w:r>
          </w:p>
        </w:tc>
        <w:tc>
          <w:tcPr>
            <w:tcW w:w="0" w:type="auto"/>
            <w:tcBorders>
              <w:top w:val="nil"/>
              <w:left w:val="nil"/>
              <w:bottom w:val="nil"/>
              <w:right w:val="nil"/>
            </w:tcBorders>
            <w:noWrap/>
            <w:vAlign w:val="center"/>
            <w:hideMark/>
          </w:tcPr>
          <w:p w14:paraId="191CDD61"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3658C50"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30 </w:t>
            </w:r>
          </w:p>
        </w:tc>
      </w:tr>
      <w:tr w:rsidR="00B73F56" w:rsidRPr="00B73F56" w14:paraId="6D6B0FA6" w14:textId="77777777" w:rsidTr="00B73F56">
        <w:trPr>
          <w:trHeight w:val="300"/>
          <w:jc w:val="center"/>
        </w:trPr>
        <w:tc>
          <w:tcPr>
            <w:tcW w:w="0" w:type="auto"/>
            <w:tcBorders>
              <w:top w:val="nil"/>
              <w:left w:val="nil"/>
              <w:bottom w:val="nil"/>
              <w:right w:val="nil"/>
            </w:tcBorders>
            <w:noWrap/>
            <w:vAlign w:val="center"/>
            <w:hideMark/>
          </w:tcPr>
          <w:p w14:paraId="33000AF0"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Variações Monetárias Ativas</w:t>
            </w:r>
          </w:p>
        </w:tc>
        <w:tc>
          <w:tcPr>
            <w:tcW w:w="0" w:type="auto"/>
            <w:tcBorders>
              <w:top w:val="nil"/>
              <w:left w:val="nil"/>
              <w:bottom w:val="nil"/>
              <w:right w:val="nil"/>
            </w:tcBorders>
            <w:noWrap/>
            <w:vAlign w:val="center"/>
            <w:hideMark/>
          </w:tcPr>
          <w:p w14:paraId="23B06205"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AD2292"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278 </w:t>
            </w:r>
          </w:p>
        </w:tc>
        <w:tc>
          <w:tcPr>
            <w:tcW w:w="0" w:type="auto"/>
            <w:tcBorders>
              <w:top w:val="nil"/>
              <w:left w:val="nil"/>
              <w:bottom w:val="nil"/>
              <w:right w:val="nil"/>
            </w:tcBorders>
            <w:noWrap/>
            <w:vAlign w:val="center"/>
            <w:hideMark/>
          </w:tcPr>
          <w:p w14:paraId="4D142330"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896D4B6"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w:t>
            </w:r>
          </w:p>
        </w:tc>
      </w:tr>
      <w:tr w:rsidR="00B73F56" w:rsidRPr="00B73F56" w14:paraId="0E7308B0" w14:textId="77777777" w:rsidTr="00B73F56">
        <w:trPr>
          <w:trHeight w:val="300"/>
          <w:jc w:val="center"/>
        </w:trPr>
        <w:tc>
          <w:tcPr>
            <w:tcW w:w="0" w:type="auto"/>
            <w:tcBorders>
              <w:top w:val="nil"/>
              <w:left w:val="nil"/>
              <w:bottom w:val="nil"/>
              <w:right w:val="nil"/>
            </w:tcBorders>
            <w:noWrap/>
            <w:vAlign w:val="center"/>
            <w:hideMark/>
          </w:tcPr>
          <w:p w14:paraId="3F4442B9"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Multas Ativas</w:t>
            </w:r>
          </w:p>
        </w:tc>
        <w:tc>
          <w:tcPr>
            <w:tcW w:w="0" w:type="auto"/>
            <w:tcBorders>
              <w:top w:val="nil"/>
              <w:left w:val="nil"/>
              <w:bottom w:val="nil"/>
              <w:right w:val="nil"/>
            </w:tcBorders>
            <w:noWrap/>
            <w:vAlign w:val="center"/>
            <w:hideMark/>
          </w:tcPr>
          <w:p w14:paraId="38C090F1"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E85504E"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81 </w:t>
            </w:r>
          </w:p>
        </w:tc>
        <w:tc>
          <w:tcPr>
            <w:tcW w:w="0" w:type="auto"/>
            <w:tcBorders>
              <w:top w:val="nil"/>
              <w:left w:val="nil"/>
              <w:bottom w:val="nil"/>
              <w:right w:val="nil"/>
            </w:tcBorders>
            <w:noWrap/>
            <w:vAlign w:val="center"/>
            <w:hideMark/>
          </w:tcPr>
          <w:p w14:paraId="6B66A99C"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C85A760"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8 </w:t>
            </w:r>
          </w:p>
        </w:tc>
      </w:tr>
      <w:tr w:rsidR="00B73F56" w:rsidRPr="00B73F56" w14:paraId="3813296E" w14:textId="77777777" w:rsidTr="00B73F56">
        <w:trPr>
          <w:trHeight w:val="300"/>
          <w:jc w:val="center"/>
        </w:trPr>
        <w:tc>
          <w:tcPr>
            <w:tcW w:w="0" w:type="auto"/>
            <w:tcBorders>
              <w:top w:val="nil"/>
              <w:left w:val="nil"/>
              <w:bottom w:val="nil"/>
              <w:right w:val="nil"/>
            </w:tcBorders>
            <w:noWrap/>
            <w:vAlign w:val="center"/>
            <w:hideMark/>
          </w:tcPr>
          <w:p w14:paraId="6E20F03F"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Juros e Correção monetária s/ Dep. Recursal</w:t>
            </w:r>
          </w:p>
        </w:tc>
        <w:tc>
          <w:tcPr>
            <w:tcW w:w="0" w:type="auto"/>
            <w:tcBorders>
              <w:top w:val="nil"/>
              <w:left w:val="nil"/>
              <w:bottom w:val="nil"/>
              <w:right w:val="nil"/>
            </w:tcBorders>
            <w:noWrap/>
            <w:vAlign w:val="center"/>
            <w:hideMark/>
          </w:tcPr>
          <w:p w14:paraId="00AD9674"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E71937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w:t>
            </w:r>
          </w:p>
        </w:tc>
        <w:tc>
          <w:tcPr>
            <w:tcW w:w="0" w:type="auto"/>
            <w:tcBorders>
              <w:top w:val="nil"/>
              <w:left w:val="nil"/>
              <w:bottom w:val="nil"/>
              <w:right w:val="nil"/>
            </w:tcBorders>
            <w:noWrap/>
            <w:vAlign w:val="center"/>
            <w:hideMark/>
          </w:tcPr>
          <w:p w14:paraId="06332655"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35251A5"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3 </w:t>
            </w:r>
          </w:p>
        </w:tc>
      </w:tr>
      <w:tr w:rsidR="00B73F56" w:rsidRPr="00B73F56" w14:paraId="55E4F106" w14:textId="77777777" w:rsidTr="00B73F56">
        <w:trPr>
          <w:trHeight w:val="300"/>
          <w:jc w:val="center"/>
        </w:trPr>
        <w:tc>
          <w:tcPr>
            <w:tcW w:w="0" w:type="auto"/>
            <w:tcBorders>
              <w:top w:val="nil"/>
              <w:left w:val="nil"/>
              <w:bottom w:val="nil"/>
              <w:right w:val="nil"/>
            </w:tcBorders>
            <w:noWrap/>
            <w:vAlign w:val="center"/>
            <w:hideMark/>
          </w:tcPr>
          <w:p w14:paraId="52293435"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Rendimentos s/ Aplicação Financeira</w:t>
            </w:r>
          </w:p>
        </w:tc>
        <w:tc>
          <w:tcPr>
            <w:tcW w:w="0" w:type="auto"/>
            <w:tcBorders>
              <w:top w:val="nil"/>
              <w:left w:val="nil"/>
              <w:bottom w:val="nil"/>
              <w:right w:val="nil"/>
            </w:tcBorders>
            <w:noWrap/>
            <w:vAlign w:val="center"/>
            <w:hideMark/>
          </w:tcPr>
          <w:p w14:paraId="11C4A787"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05BAA74"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7.119 </w:t>
            </w:r>
          </w:p>
        </w:tc>
        <w:tc>
          <w:tcPr>
            <w:tcW w:w="0" w:type="auto"/>
            <w:tcBorders>
              <w:top w:val="nil"/>
              <w:left w:val="nil"/>
              <w:bottom w:val="nil"/>
              <w:right w:val="nil"/>
            </w:tcBorders>
            <w:noWrap/>
            <w:vAlign w:val="center"/>
            <w:hideMark/>
          </w:tcPr>
          <w:p w14:paraId="17A6F7C3"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7B7BC296"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4.136 </w:t>
            </w:r>
          </w:p>
        </w:tc>
      </w:tr>
      <w:tr w:rsidR="00B73F56" w:rsidRPr="00B73F56" w14:paraId="104D4BE0" w14:textId="77777777" w:rsidTr="00B73F56">
        <w:trPr>
          <w:trHeight w:val="315"/>
          <w:jc w:val="center"/>
        </w:trPr>
        <w:tc>
          <w:tcPr>
            <w:tcW w:w="0" w:type="auto"/>
            <w:tcBorders>
              <w:top w:val="nil"/>
              <w:left w:val="nil"/>
              <w:bottom w:val="nil"/>
              <w:right w:val="nil"/>
            </w:tcBorders>
            <w:noWrap/>
            <w:vAlign w:val="center"/>
            <w:hideMark/>
          </w:tcPr>
          <w:p w14:paraId="4AFF48D3"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Juros Correção Monetária s/Bloqueio Judicial</w:t>
            </w:r>
          </w:p>
        </w:tc>
        <w:tc>
          <w:tcPr>
            <w:tcW w:w="0" w:type="auto"/>
            <w:tcBorders>
              <w:top w:val="nil"/>
              <w:left w:val="nil"/>
              <w:bottom w:val="nil"/>
              <w:right w:val="nil"/>
            </w:tcBorders>
            <w:noWrap/>
            <w:vAlign w:val="center"/>
            <w:hideMark/>
          </w:tcPr>
          <w:p w14:paraId="3E9991BB"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4788CED"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 </w:t>
            </w:r>
          </w:p>
        </w:tc>
        <w:tc>
          <w:tcPr>
            <w:tcW w:w="0" w:type="auto"/>
            <w:tcBorders>
              <w:top w:val="nil"/>
              <w:left w:val="nil"/>
              <w:bottom w:val="nil"/>
              <w:right w:val="nil"/>
            </w:tcBorders>
            <w:noWrap/>
            <w:vAlign w:val="center"/>
            <w:hideMark/>
          </w:tcPr>
          <w:p w14:paraId="3FC3195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AB0161E"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w:t>
            </w:r>
          </w:p>
        </w:tc>
      </w:tr>
      <w:tr w:rsidR="00B73F56" w:rsidRPr="00B73F56" w14:paraId="4419A550" w14:textId="77777777" w:rsidTr="00B73F56">
        <w:trPr>
          <w:trHeight w:val="300"/>
          <w:jc w:val="center"/>
        </w:trPr>
        <w:tc>
          <w:tcPr>
            <w:tcW w:w="0" w:type="auto"/>
            <w:tcBorders>
              <w:top w:val="nil"/>
              <w:left w:val="nil"/>
              <w:bottom w:val="nil"/>
              <w:right w:val="nil"/>
            </w:tcBorders>
            <w:noWrap/>
            <w:vAlign w:val="center"/>
            <w:hideMark/>
          </w:tcPr>
          <w:p w14:paraId="00649517"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Despesas Financeiras</w:t>
            </w:r>
          </w:p>
        </w:tc>
        <w:tc>
          <w:tcPr>
            <w:tcW w:w="0" w:type="auto"/>
            <w:tcBorders>
              <w:top w:val="nil"/>
              <w:left w:val="nil"/>
              <w:bottom w:val="nil"/>
              <w:right w:val="nil"/>
            </w:tcBorders>
            <w:noWrap/>
            <w:vAlign w:val="center"/>
            <w:hideMark/>
          </w:tcPr>
          <w:p w14:paraId="2DB83620"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0F0127E5"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 xml:space="preserve">                (5.752)</w:t>
            </w:r>
          </w:p>
        </w:tc>
        <w:tc>
          <w:tcPr>
            <w:tcW w:w="0" w:type="auto"/>
            <w:tcBorders>
              <w:top w:val="nil"/>
              <w:left w:val="nil"/>
              <w:bottom w:val="nil"/>
              <w:right w:val="nil"/>
            </w:tcBorders>
            <w:noWrap/>
            <w:vAlign w:val="center"/>
            <w:hideMark/>
          </w:tcPr>
          <w:p w14:paraId="3A643BE2"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nil"/>
              <w:left w:val="nil"/>
              <w:bottom w:val="nil"/>
              <w:right w:val="nil"/>
            </w:tcBorders>
            <w:noWrap/>
            <w:vAlign w:val="center"/>
            <w:hideMark/>
          </w:tcPr>
          <w:p w14:paraId="325A0FB7"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 xml:space="preserve">              (19.941)</w:t>
            </w:r>
          </w:p>
        </w:tc>
      </w:tr>
      <w:tr w:rsidR="00B73F56" w:rsidRPr="00B73F56" w14:paraId="79DE5803" w14:textId="77777777" w:rsidTr="00B73F56">
        <w:trPr>
          <w:trHeight w:val="300"/>
          <w:jc w:val="center"/>
        </w:trPr>
        <w:tc>
          <w:tcPr>
            <w:tcW w:w="0" w:type="auto"/>
            <w:tcBorders>
              <w:top w:val="nil"/>
              <w:left w:val="nil"/>
              <w:bottom w:val="nil"/>
              <w:right w:val="nil"/>
            </w:tcBorders>
            <w:noWrap/>
            <w:vAlign w:val="center"/>
            <w:hideMark/>
          </w:tcPr>
          <w:p w14:paraId="26E7D2FE"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Juros Passivos</w:t>
            </w:r>
          </w:p>
        </w:tc>
        <w:tc>
          <w:tcPr>
            <w:tcW w:w="0" w:type="auto"/>
            <w:tcBorders>
              <w:top w:val="nil"/>
              <w:left w:val="nil"/>
              <w:bottom w:val="nil"/>
              <w:right w:val="nil"/>
            </w:tcBorders>
            <w:noWrap/>
            <w:vAlign w:val="center"/>
            <w:hideMark/>
          </w:tcPr>
          <w:p w14:paraId="26962774"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69744410"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(4)</w:t>
            </w:r>
          </w:p>
        </w:tc>
        <w:tc>
          <w:tcPr>
            <w:tcW w:w="0" w:type="auto"/>
            <w:tcBorders>
              <w:top w:val="nil"/>
              <w:left w:val="nil"/>
              <w:bottom w:val="nil"/>
              <w:right w:val="nil"/>
            </w:tcBorders>
            <w:noWrap/>
            <w:vAlign w:val="center"/>
            <w:hideMark/>
          </w:tcPr>
          <w:p w14:paraId="2C63F91F"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258F5E7"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w:t>
            </w:r>
          </w:p>
        </w:tc>
      </w:tr>
      <w:tr w:rsidR="00B73F56" w:rsidRPr="00B73F56" w14:paraId="15A94711" w14:textId="77777777" w:rsidTr="00B73F56">
        <w:trPr>
          <w:trHeight w:val="300"/>
          <w:jc w:val="center"/>
        </w:trPr>
        <w:tc>
          <w:tcPr>
            <w:tcW w:w="0" w:type="auto"/>
            <w:tcBorders>
              <w:top w:val="nil"/>
              <w:left w:val="nil"/>
              <w:bottom w:val="nil"/>
              <w:right w:val="nil"/>
            </w:tcBorders>
            <w:noWrap/>
            <w:vAlign w:val="center"/>
            <w:hideMark/>
          </w:tcPr>
          <w:p w14:paraId="61E354A9"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Variações Monetárias</w:t>
            </w:r>
          </w:p>
        </w:tc>
        <w:tc>
          <w:tcPr>
            <w:tcW w:w="0" w:type="auto"/>
            <w:tcBorders>
              <w:top w:val="nil"/>
              <w:left w:val="nil"/>
              <w:bottom w:val="nil"/>
              <w:right w:val="nil"/>
            </w:tcBorders>
            <w:noWrap/>
            <w:vAlign w:val="center"/>
            <w:hideMark/>
          </w:tcPr>
          <w:p w14:paraId="6933D50C"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04811EA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w:t>
            </w:r>
          </w:p>
        </w:tc>
        <w:tc>
          <w:tcPr>
            <w:tcW w:w="0" w:type="auto"/>
            <w:tcBorders>
              <w:top w:val="nil"/>
              <w:left w:val="nil"/>
              <w:bottom w:val="nil"/>
              <w:right w:val="nil"/>
            </w:tcBorders>
            <w:noWrap/>
            <w:vAlign w:val="center"/>
            <w:hideMark/>
          </w:tcPr>
          <w:p w14:paraId="6881B8B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539852B2"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(3.843)</w:t>
            </w:r>
          </w:p>
        </w:tc>
      </w:tr>
      <w:tr w:rsidR="00B73F56" w:rsidRPr="00B73F56" w14:paraId="65932161" w14:textId="77777777" w:rsidTr="00B73F56">
        <w:trPr>
          <w:trHeight w:val="300"/>
          <w:jc w:val="center"/>
        </w:trPr>
        <w:tc>
          <w:tcPr>
            <w:tcW w:w="0" w:type="auto"/>
            <w:tcBorders>
              <w:top w:val="nil"/>
              <w:left w:val="nil"/>
              <w:bottom w:val="nil"/>
              <w:right w:val="nil"/>
            </w:tcBorders>
            <w:noWrap/>
            <w:vAlign w:val="center"/>
            <w:hideMark/>
          </w:tcPr>
          <w:p w14:paraId="1A1806D5"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Encargos Financeiros AVP</w:t>
            </w:r>
          </w:p>
        </w:tc>
        <w:tc>
          <w:tcPr>
            <w:tcW w:w="0" w:type="auto"/>
            <w:tcBorders>
              <w:top w:val="nil"/>
              <w:left w:val="nil"/>
              <w:bottom w:val="nil"/>
              <w:right w:val="nil"/>
            </w:tcBorders>
            <w:noWrap/>
            <w:vAlign w:val="center"/>
            <w:hideMark/>
          </w:tcPr>
          <w:p w14:paraId="26CAE0F0"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0241C92"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(76)</w:t>
            </w:r>
          </w:p>
        </w:tc>
        <w:tc>
          <w:tcPr>
            <w:tcW w:w="0" w:type="auto"/>
            <w:tcBorders>
              <w:top w:val="nil"/>
              <w:left w:val="nil"/>
              <w:bottom w:val="nil"/>
              <w:right w:val="nil"/>
            </w:tcBorders>
            <w:noWrap/>
            <w:vAlign w:val="center"/>
            <w:hideMark/>
          </w:tcPr>
          <w:p w14:paraId="1468EE86"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18934A39"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w:t>
            </w:r>
          </w:p>
        </w:tc>
      </w:tr>
      <w:tr w:rsidR="00B73F56" w:rsidRPr="00B73F56" w14:paraId="7F0E5F4E" w14:textId="77777777" w:rsidTr="00B73F56">
        <w:trPr>
          <w:trHeight w:val="300"/>
          <w:jc w:val="center"/>
        </w:trPr>
        <w:tc>
          <w:tcPr>
            <w:tcW w:w="0" w:type="auto"/>
            <w:tcBorders>
              <w:top w:val="nil"/>
              <w:left w:val="nil"/>
              <w:bottom w:val="nil"/>
              <w:right w:val="nil"/>
            </w:tcBorders>
            <w:noWrap/>
            <w:vAlign w:val="center"/>
            <w:hideMark/>
          </w:tcPr>
          <w:p w14:paraId="58747AAD"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Atualização Monetária</w:t>
            </w:r>
          </w:p>
        </w:tc>
        <w:tc>
          <w:tcPr>
            <w:tcW w:w="0" w:type="auto"/>
            <w:tcBorders>
              <w:top w:val="nil"/>
              <w:left w:val="nil"/>
              <w:bottom w:val="nil"/>
              <w:right w:val="nil"/>
            </w:tcBorders>
            <w:noWrap/>
            <w:vAlign w:val="center"/>
            <w:hideMark/>
          </w:tcPr>
          <w:p w14:paraId="07932308"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32B397C3"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(284)</w:t>
            </w:r>
          </w:p>
        </w:tc>
        <w:tc>
          <w:tcPr>
            <w:tcW w:w="0" w:type="auto"/>
            <w:tcBorders>
              <w:top w:val="nil"/>
              <w:left w:val="nil"/>
              <w:bottom w:val="nil"/>
              <w:right w:val="nil"/>
            </w:tcBorders>
            <w:noWrap/>
            <w:vAlign w:val="center"/>
            <w:hideMark/>
          </w:tcPr>
          <w:p w14:paraId="2ED1F3F9"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7897305"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(148)</w:t>
            </w:r>
          </w:p>
        </w:tc>
      </w:tr>
      <w:tr w:rsidR="00B73F56" w:rsidRPr="00B73F56" w14:paraId="329575DF" w14:textId="77777777" w:rsidTr="00B73F56">
        <w:trPr>
          <w:trHeight w:val="300"/>
          <w:jc w:val="center"/>
        </w:trPr>
        <w:tc>
          <w:tcPr>
            <w:tcW w:w="0" w:type="auto"/>
            <w:tcBorders>
              <w:top w:val="nil"/>
              <w:left w:val="nil"/>
              <w:bottom w:val="nil"/>
              <w:right w:val="nil"/>
            </w:tcBorders>
            <w:noWrap/>
            <w:vAlign w:val="center"/>
            <w:hideMark/>
          </w:tcPr>
          <w:p w14:paraId="656B2107"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Despesas Bancárias</w:t>
            </w:r>
          </w:p>
        </w:tc>
        <w:tc>
          <w:tcPr>
            <w:tcW w:w="0" w:type="auto"/>
            <w:tcBorders>
              <w:top w:val="nil"/>
              <w:left w:val="nil"/>
              <w:bottom w:val="nil"/>
              <w:right w:val="nil"/>
            </w:tcBorders>
            <w:noWrap/>
            <w:vAlign w:val="center"/>
            <w:hideMark/>
          </w:tcPr>
          <w:p w14:paraId="59DF06BF"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5C12BB3B"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(14)</w:t>
            </w:r>
          </w:p>
        </w:tc>
        <w:tc>
          <w:tcPr>
            <w:tcW w:w="0" w:type="auto"/>
            <w:tcBorders>
              <w:top w:val="nil"/>
              <w:left w:val="nil"/>
              <w:bottom w:val="nil"/>
              <w:right w:val="nil"/>
            </w:tcBorders>
            <w:noWrap/>
            <w:vAlign w:val="center"/>
            <w:hideMark/>
          </w:tcPr>
          <w:p w14:paraId="55A5AB36"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4FA61C3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(42)</w:t>
            </w:r>
          </w:p>
        </w:tc>
      </w:tr>
      <w:tr w:rsidR="00B73F56" w:rsidRPr="00B73F56" w14:paraId="21C0AEEF" w14:textId="77777777" w:rsidTr="00B73F56">
        <w:trPr>
          <w:trHeight w:val="300"/>
          <w:jc w:val="center"/>
        </w:trPr>
        <w:tc>
          <w:tcPr>
            <w:tcW w:w="0" w:type="auto"/>
            <w:tcBorders>
              <w:top w:val="nil"/>
              <w:left w:val="nil"/>
              <w:bottom w:val="nil"/>
              <w:right w:val="nil"/>
            </w:tcBorders>
            <w:noWrap/>
            <w:vAlign w:val="center"/>
            <w:hideMark/>
          </w:tcPr>
          <w:p w14:paraId="2AD7CA93"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Multas</w:t>
            </w:r>
          </w:p>
        </w:tc>
        <w:tc>
          <w:tcPr>
            <w:tcW w:w="0" w:type="auto"/>
            <w:tcBorders>
              <w:top w:val="nil"/>
              <w:left w:val="nil"/>
              <w:bottom w:val="nil"/>
              <w:right w:val="nil"/>
            </w:tcBorders>
            <w:noWrap/>
            <w:vAlign w:val="center"/>
            <w:hideMark/>
          </w:tcPr>
          <w:p w14:paraId="338325B9"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94AE626"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(385)</w:t>
            </w:r>
          </w:p>
        </w:tc>
        <w:tc>
          <w:tcPr>
            <w:tcW w:w="0" w:type="auto"/>
            <w:tcBorders>
              <w:top w:val="nil"/>
              <w:left w:val="nil"/>
              <w:bottom w:val="nil"/>
              <w:right w:val="nil"/>
            </w:tcBorders>
            <w:noWrap/>
            <w:vAlign w:val="center"/>
            <w:hideMark/>
          </w:tcPr>
          <w:p w14:paraId="596C25A2"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4EC8BEC"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w:t>
            </w:r>
          </w:p>
        </w:tc>
      </w:tr>
      <w:tr w:rsidR="00B73F56" w:rsidRPr="00B73F56" w14:paraId="03630D21" w14:textId="77777777" w:rsidTr="00B73F56">
        <w:trPr>
          <w:trHeight w:val="300"/>
          <w:jc w:val="center"/>
        </w:trPr>
        <w:tc>
          <w:tcPr>
            <w:tcW w:w="0" w:type="auto"/>
            <w:tcBorders>
              <w:top w:val="nil"/>
              <w:left w:val="nil"/>
              <w:bottom w:val="nil"/>
              <w:right w:val="nil"/>
            </w:tcBorders>
            <w:noWrap/>
            <w:vAlign w:val="center"/>
            <w:hideMark/>
          </w:tcPr>
          <w:p w14:paraId="7803C443"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Juros s/PORTUS</w:t>
            </w:r>
          </w:p>
        </w:tc>
        <w:tc>
          <w:tcPr>
            <w:tcW w:w="0" w:type="auto"/>
            <w:tcBorders>
              <w:top w:val="nil"/>
              <w:left w:val="nil"/>
              <w:bottom w:val="nil"/>
              <w:right w:val="nil"/>
            </w:tcBorders>
            <w:noWrap/>
            <w:vAlign w:val="center"/>
            <w:hideMark/>
          </w:tcPr>
          <w:p w14:paraId="438D3C72"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1C54AFDE"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(640)</w:t>
            </w:r>
          </w:p>
        </w:tc>
        <w:tc>
          <w:tcPr>
            <w:tcW w:w="0" w:type="auto"/>
            <w:tcBorders>
              <w:top w:val="nil"/>
              <w:left w:val="nil"/>
              <w:bottom w:val="nil"/>
              <w:right w:val="nil"/>
            </w:tcBorders>
            <w:noWrap/>
            <w:vAlign w:val="center"/>
            <w:hideMark/>
          </w:tcPr>
          <w:p w14:paraId="77EB91F1"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234AB08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(2.795)</w:t>
            </w:r>
          </w:p>
        </w:tc>
      </w:tr>
      <w:tr w:rsidR="00B73F56" w:rsidRPr="00B73F56" w14:paraId="78CAB34E" w14:textId="77777777" w:rsidTr="00B73F56">
        <w:trPr>
          <w:trHeight w:val="300"/>
          <w:jc w:val="center"/>
        </w:trPr>
        <w:tc>
          <w:tcPr>
            <w:tcW w:w="0" w:type="auto"/>
            <w:tcBorders>
              <w:top w:val="nil"/>
              <w:left w:val="nil"/>
              <w:bottom w:val="nil"/>
              <w:right w:val="nil"/>
            </w:tcBorders>
            <w:noWrap/>
            <w:vAlign w:val="center"/>
            <w:hideMark/>
          </w:tcPr>
          <w:p w14:paraId="09FB558D"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Variação Monetária s/PORTUS</w:t>
            </w:r>
          </w:p>
        </w:tc>
        <w:tc>
          <w:tcPr>
            <w:tcW w:w="0" w:type="auto"/>
            <w:tcBorders>
              <w:top w:val="nil"/>
              <w:left w:val="nil"/>
              <w:bottom w:val="nil"/>
              <w:right w:val="nil"/>
            </w:tcBorders>
            <w:noWrap/>
            <w:vAlign w:val="center"/>
            <w:hideMark/>
          </w:tcPr>
          <w:p w14:paraId="0A0DBC4C"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4BFD5A51"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(1.038)</w:t>
            </w:r>
          </w:p>
        </w:tc>
        <w:tc>
          <w:tcPr>
            <w:tcW w:w="0" w:type="auto"/>
            <w:tcBorders>
              <w:top w:val="nil"/>
              <w:left w:val="nil"/>
              <w:bottom w:val="nil"/>
              <w:right w:val="nil"/>
            </w:tcBorders>
            <w:noWrap/>
            <w:vAlign w:val="center"/>
            <w:hideMark/>
          </w:tcPr>
          <w:p w14:paraId="517EC3CB"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72A31F2"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(1.992)</w:t>
            </w:r>
          </w:p>
        </w:tc>
      </w:tr>
      <w:tr w:rsidR="00B73F56" w:rsidRPr="00B73F56" w14:paraId="04CA3F53" w14:textId="77777777" w:rsidTr="00B73F56">
        <w:trPr>
          <w:trHeight w:val="300"/>
          <w:jc w:val="center"/>
        </w:trPr>
        <w:tc>
          <w:tcPr>
            <w:tcW w:w="0" w:type="auto"/>
            <w:gridSpan w:val="2"/>
            <w:tcBorders>
              <w:top w:val="nil"/>
              <w:left w:val="nil"/>
              <w:bottom w:val="nil"/>
              <w:right w:val="nil"/>
            </w:tcBorders>
            <w:noWrap/>
            <w:vAlign w:val="center"/>
            <w:hideMark/>
          </w:tcPr>
          <w:p w14:paraId="134D9F7D"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Variação Monetária s/Créditos de Acionista - Decreto 2.673/98</w:t>
            </w:r>
          </w:p>
        </w:tc>
        <w:tc>
          <w:tcPr>
            <w:tcW w:w="0" w:type="auto"/>
            <w:tcBorders>
              <w:top w:val="nil"/>
              <w:left w:val="nil"/>
              <w:bottom w:val="nil"/>
              <w:right w:val="nil"/>
            </w:tcBorders>
            <w:noWrap/>
            <w:vAlign w:val="center"/>
            <w:hideMark/>
          </w:tcPr>
          <w:p w14:paraId="23EC4478"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(153)</w:t>
            </w:r>
          </w:p>
        </w:tc>
        <w:tc>
          <w:tcPr>
            <w:tcW w:w="0" w:type="auto"/>
            <w:tcBorders>
              <w:top w:val="nil"/>
              <w:left w:val="nil"/>
              <w:bottom w:val="nil"/>
              <w:right w:val="nil"/>
            </w:tcBorders>
            <w:noWrap/>
            <w:vAlign w:val="center"/>
            <w:hideMark/>
          </w:tcPr>
          <w:p w14:paraId="3A0B8311"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66AFE3FD"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(10.899)</w:t>
            </w:r>
          </w:p>
        </w:tc>
      </w:tr>
      <w:tr w:rsidR="00B73F56" w:rsidRPr="00B73F56" w14:paraId="4D008E6B" w14:textId="77777777" w:rsidTr="00B73F56">
        <w:trPr>
          <w:trHeight w:val="300"/>
          <w:jc w:val="center"/>
        </w:trPr>
        <w:tc>
          <w:tcPr>
            <w:tcW w:w="0" w:type="auto"/>
            <w:tcBorders>
              <w:top w:val="nil"/>
              <w:left w:val="nil"/>
              <w:bottom w:val="nil"/>
              <w:right w:val="nil"/>
            </w:tcBorders>
            <w:noWrap/>
            <w:vAlign w:val="center"/>
            <w:hideMark/>
          </w:tcPr>
          <w:p w14:paraId="5DEC0188"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lastRenderedPageBreak/>
              <w:t>Atualização Monetária - INSS</w:t>
            </w:r>
          </w:p>
        </w:tc>
        <w:tc>
          <w:tcPr>
            <w:tcW w:w="0" w:type="auto"/>
            <w:tcBorders>
              <w:top w:val="nil"/>
              <w:left w:val="nil"/>
              <w:bottom w:val="nil"/>
              <w:right w:val="nil"/>
            </w:tcBorders>
            <w:noWrap/>
            <w:vAlign w:val="center"/>
            <w:hideMark/>
          </w:tcPr>
          <w:p w14:paraId="4203A8F4"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21757DB9"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(213)</w:t>
            </w:r>
          </w:p>
        </w:tc>
        <w:tc>
          <w:tcPr>
            <w:tcW w:w="0" w:type="auto"/>
            <w:tcBorders>
              <w:top w:val="nil"/>
              <w:left w:val="nil"/>
              <w:bottom w:val="nil"/>
              <w:right w:val="nil"/>
            </w:tcBorders>
            <w:noWrap/>
            <w:vAlign w:val="center"/>
            <w:hideMark/>
          </w:tcPr>
          <w:p w14:paraId="3364D6F5"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3E974A0C"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(208)</w:t>
            </w:r>
          </w:p>
        </w:tc>
      </w:tr>
      <w:tr w:rsidR="00B73F56" w:rsidRPr="00B73F56" w14:paraId="6DC8D1C9" w14:textId="77777777" w:rsidTr="00B73F56">
        <w:trPr>
          <w:trHeight w:val="300"/>
          <w:jc w:val="center"/>
        </w:trPr>
        <w:tc>
          <w:tcPr>
            <w:tcW w:w="0" w:type="auto"/>
            <w:tcBorders>
              <w:top w:val="nil"/>
              <w:left w:val="nil"/>
              <w:bottom w:val="nil"/>
              <w:right w:val="nil"/>
            </w:tcBorders>
            <w:noWrap/>
            <w:vAlign w:val="center"/>
            <w:hideMark/>
          </w:tcPr>
          <w:p w14:paraId="29647378"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r w:rsidRPr="00B73F56">
              <w:rPr>
                <w:rFonts w:ascii="Trebuchet MS" w:eastAsia="Times New Roman" w:hAnsi="Trebuchet MS" w:cs="Calibri"/>
                <w:color w:val="000000"/>
                <w:sz w:val="20"/>
                <w:szCs w:val="20"/>
                <w:lang w:eastAsia="pt-BR"/>
              </w:rPr>
              <w:t>Outras Despesas Financeiras</w:t>
            </w:r>
          </w:p>
        </w:tc>
        <w:tc>
          <w:tcPr>
            <w:tcW w:w="0" w:type="auto"/>
            <w:tcBorders>
              <w:top w:val="nil"/>
              <w:left w:val="nil"/>
              <w:bottom w:val="nil"/>
              <w:right w:val="nil"/>
            </w:tcBorders>
            <w:noWrap/>
            <w:vAlign w:val="center"/>
            <w:hideMark/>
          </w:tcPr>
          <w:p w14:paraId="0DAE78D8" w14:textId="77777777" w:rsidR="00B73F56" w:rsidRPr="00B73F56" w:rsidRDefault="00B73F56" w:rsidP="00B73F56">
            <w:pPr>
              <w:widowControl/>
              <w:spacing w:after="0" w:line="240" w:lineRule="auto"/>
              <w:rPr>
                <w:rFonts w:ascii="Trebuchet MS" w:eastAsia="Times New Roman" w:hAnsi="Trebuchet MS" w:cs="Calibri"/>
                <w:color w:val="000000"/>
                <w:sz w:val="20"/>
                <w:szCs w:val="20"/>
                <w:lang w:eastAsia="pt-BR"/>
              </w:rPr>
            </w:pPr>
          </w:p>
        </w:tc>
        <w:tc>
          <w:tcPr>
            <w:tcW w:w="0" w:type="auto"/>
            <w:tcBorders>
              <w:top w:val="nil"/>
              <w:left w:val="nil"/>
              <w:bottom w:val="nil"/>
              <w:right w:val="nil"/>
            </w:tcBorders>
            <w:noWrap/>
            <w:vAlign w:val="center"/>
            <w:hideMark/>
          </w:tcPr>
          <w:p w14:paraId="795EBD6C"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(2.945)</w:t>
            </w:r>
          </w:p>
        </w:tc>
        <w:tc>
          <w:tcPr>
            <w:tcW w:w="0" w:type="auto"/>
            <w:tcBorders>
              <w:top w:val="nil"/>
              <w:left w:val="nil"/>
              <w:bottom w:val="nil"/>
              <w:right w:val="nil"/>
            </w:tcBorders>
            <w:noWrap/>
            <w:vAlign w:val="center"/>
            <w:hideMark/>
          </w:tcPr>
          <w:p w14:paraId="4295D8F6"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p>
        </w:tc>
        <w:tc>
          <w:tcPr>
            <w:tcW w:w="0" w:type="auto"/>
            <w:tcBorders>
              <w:top w:val="nil"/>
              <w:left w:val="nil"/>
              <w:bottom w:val="nil"/>
              <w:right w:val="nil"/>
            </w:tcBorders>
            <w:noWrap/>
            <w:vAlign w:val="center"/>
            <w:hideMark/>
          </w:tcPr>
          <w:p w14:paraId="09B1319C" w14:textId="77777777" w:rsidR="00B73F56" w:rsidRPr="00B73F56" w:rsidRDefault="00B73F56" w:rsidP="00B73F56">
            <w:pPr>
              <w:widowControl/>
              <w:spacing w:after="0" w:line="240" w:lineRule="auto"/>
              <w:jc w:val="right"/>
              <w:rPr>
                <w:rFonts w:ascii="Trebuchet MS" w:eastAsia="Times New Roman" w:hAnsi="Trebuchet MS" w:cs="Calibri"/>
                <w:sz w:val="20"/>
                <w:szCs w:val="20"/>
                <w:lang w:eastAsia="pt-BR"/>
              </w:rPr>
            </w:pPr>
            <w:r w:rsidRPr="00B73F56">
              <w:rPr>
                <w:rFonts w:ascii="Trebuchet MS" w:eastAsia="Times New Roman" w:hAnsi="Trebuchet MS" w:cs="Calibri"/>
                <w:sz w:val="20"/>
                <w:szCs w:val="20"/>
                <w:lang w:eastAsia="pt-BR"/>
              </w:rPr>
              <w:t xml:space="preserve">                      (13)</w:t>
            </w:r>
          </w:p>
        </w:tc>
      </w:tr>
      <w:tr w:rsidR="00B73F56" w:rsidRPr="00B73F56" w14:paraId="5320DCD0" w14:textId="77777777" w:rsidTr="00B73F56">
        <w:trPr>
          <w:trHeight w:val="300"/>
          <w:jc w:val="center"/>
        </w:trPr>
        <w:tc>
          <w:tcPr>
            <w:tcW w:w="0" w:type="auto"/>
            <w:tcBorders>
              <w:top w:val="single" w:sz="4" w:space="0" w:color="auto"/>
              <w:left w:val="nil"/>
              <w:bottom w:val="single" w:sz="4" w:space="0" w:color="auto"/>
              <w:right w:val="nil"/>
            </w:tcBorders>
            <w:noWrap/>
            <w:vAlign w:val="center"/>
            <w:hideMark/>
          </w:tcPr>
          <w:p w14:paraId="4C24FAFD"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Total</w:t>
            </w:r>
          </w:p>
        </w:tc>
        <w:tc>
          <w:tcPr>
            <w:tcW w:w="0" w:type="auto"/>
            <w:tcBorders>
              <w:top w:val="nil"/>
              <w:left w:val="nil"/>
              <w:bottom w:val="nil"/>
              <w:right w:val="nil"/>
            </w:tcBorders>
            <w:noWrap/>
            <w:vAlign w:val="center"/>
            <w:hideMark/>
          </w:tcPr>
          <w:p w14:paraId="41BD9633" w14:textId="77777777" w:rsidR="00B73F56" w:rsidRPr="00B73F56" w:rsidRDefault="00B73F56" w:rsidP="00B73F56">
            <w:pPr>
              <w:widowControl/>
              <w:spacing w:after="0" w:line="240" w:lineRule="auto"/>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2137F7A6"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 xml:space="preserve">                 1.755 </w:t>
            </w:r>
          </w:p>
        </w:tc>
        <w:tc>
          <w:tcPr>
            <w:tcW w:w="0" w:type="auto"/>
            <w:tcBorders>
              <w:top w:val="nil"/>
              <w:left w:val="nil"/>
              <w:bottom w:val="nil"/>
              <w:right w:val="nil"/>
            </w:tcBorders>
            <w:noWrap/>
            <w:vAlign w:val="center"/>
            <w:hideMark/>
          </w:tcPr>
          <w:p w14:paraId="7B245BF7"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p>
        </w:tc>
        <w:tc>
          <w:tcPr>
            <w:tcW w:w="0" w:type="auto"/>
            <w:tcBorders>
              <w:top w:val="single" w:sz="4" w:space="0" w:color="auto"/>
              <w:left w:val="nil"/>
              <w:bottom w:val="single" w:sz="4" w:space="0" w:color="auto"/>
              <w:right w:val="nil"/>
            </w:tcBorders>
            <w:noWrap/>
            <w:vAlign w:val="center"/>
            <w:hideMark/>
          </w:tcPr>
          <w:p w14:paraId="3CE90991" w14:textId="77777777" w:rsidR="00B73F56" w:rsidRPr="00B73F56" w:rsidRDefault="00B73F56" w:rsidP="00B73F56">
            <w:pPr>
              <w:widowControl/>
              <w:spacing w:after="0" w:line="240" w:lineRule="auto"/>
              <w:jc w:val="right"/>
              <w:rPr>
                <w:rFonts w:ascii="Trebuchet MS" w:eastAsia="Times New Roman" w:hAnsi="Trebuchet MS" w:cs="Calibri"/>
                <w:b/>
                <w:bCs/>
                <w:color w:val="000000"/>
                <w:sz w:val="20"/>
                <w:szCs w:val="20"/>
                <w:lang w:eastAsia="pt-BR"/>
              </w:rPr>
            </w:pPr>
            <w:r w:rsidRPr="00B73F56">
              <w:rPr>
                <w:rFonts w:ascii="Trebuchet MS" w:eastAsia="Times New Roman" w:hAnsi="Trebuchet MS" w:cs="Calibri"/>
                <w:b/>
                <w:bCs/>
                <w:color w:val="000000"/>
                <w:sz w:val="20"/>
                <w:szCs w:val="20"/>
                <w:lang w:eastAsia="pt-BR"/>
              </w:rPr>
              <w:t xml:space="preserve">              (15.764)</w:t>
            </w:r>
          </w:p>
        </w:tc>
      </w:tr>
    </w:tbl>
    <w:p w14:paraId="4D030FBB" w14:textId="77777777" w:rsidR="000D5B67" w:rsidRPr="0062753E" w:rsidRDefault="000D5B67" w:rsidP="008F6B52">
      <w:pPr>
        <w:tabs>
          <w:tab w:val="left" w:pos="6300"/>
          <w:tab w:val="left" w:pos="8160"/>
        </w:tabs>
        <w:spacing w:before="4" w:after="0" w:line="280" w:lineRule="exact"/>
        <w:ind w:left="172" w:right="-20"/>
        <w:rPr>
          <w:rFonts w:ascii="Trebuchet MS" w:eastAsia="Trebuchet MS" w:hAnsi="Trebuchet MS" w:cs="Trebuchet MS"/>
          <w:sz w:val="23"/>
          <w:szCs w:val="23"/>
        </w:rPr>
      </w:pPr>
    </w:p>
    <w:p w14:paraId="0FAC5B34" w14:textId="51E85F79" w:rsidR="007C2818" w:rsidRPr="0062753E" w:rsidRDefault="00B82022" w:rsidP="008F6B52">
      <w:pPr>
        <w:spacing w:before="33" w:after="0" w:line="280" w:lineRule="exact"/>
        <w:ind w:left="102" w:right="56" w:firstLine="720"/>
        <w:jc w:val="both"/>
        <w:rPr>
          <w:rFonts w:ascii="Trebuchet MS" w:eastAsia="Trebuchet MS" w:hAnsi="Trebuchet MS" w:cs="Trebuchet MS"/>
          <w:sz w:val="23"/>
          <w:szCs w:val="23"/>
        </w:rPr>
      </w:pPr>
      <w:r w:rsidRPr="00B82022">
        <w:rPr>
          <w:rFonts w:ascii="Trebuchet MS" w:eastAsia="Trebuchet MS" w:hAnsi="Trebuchet MS" w:cs="Trebuchet MS"/>
          <w:sz w:val="23"/>
          <w:szCs w:val="23"/>
        </w:rPr>
        <w:t xml:space="preserve">Houve um aumento de </w:t>
      </w:r>
      <w:r w:rsidR="00D2051B">
        <w:rPr>
          <w:rFonts w:ascii="Trebuchet MS" w:eastAsia="Trebuchet MS" w:hAnsi="Trebuchet MS" w:cs="Trebuchet MS"/>
          <w:sz w:val="23"/>
          <w:szCs w:val="23"/>
        </w:rPr>
        <w:t>80</w:t>
      </w:r>
      <w:r w:rsidRPr="00B82022">
        <w:rPr>
          <w:rFonts w:ascii="Trebuchet MS" w:eastAsia="Trebuchet MS" w:hAnsi="Trebuchet MS" w:cs="Trebuchet MS"/>
          <w:sz w:val="23"/>
          <w:szCs w:val="23"/>
        </w:rPr>
        <w:t xml:space="preserve">% na receita financeira, decorrente, principalmente, </w:t>
      </w:r>
      <w:r w:rsidR="00664776">
        <w:rPr>
          <w:rFonts w:ascii="Trebuchet MS" w:eastAsia="Trebuchet MS" w:hAnsi="Trebuchet MS" w:cs="Trebuchet MS"/>
          <w:sz w:val="23"/>
          <w:szCs w:val="23"/>
        </w:rPr>
        <w:t>dos rendimentos sobre aplicações financeiras</w:t>
      </w:r>
      <w:r w:rsidRPr="00B82022">
        <w:rPr>
          <w:rFonts w:ascii="Trebuchet MS" w:eastAsia="Trebuchet MS" w:hAnsi="Trebuchet MS" w:cs="Trebuchet MS"/>
          <w:sz w:val="23"/>
          <w:szCs w:val="23"/>
        </w:rPr>
        <w:t xml:space="preserve">. Quanto à despesa financeira, registrou-se </w:t>
      </w:r>
      <w:r w:rsidR="00842167">
        <w:rPr>
          <w:rFonts w:ascii="Trebuchet MS" w:eastAsia="Trebuchet MS" w:hAnsi="Trebuchet MS" w:cs="Trebuchet MS"/>
          <w:sz w:val="23"/>
          <w:szCs w:val="23"/>
        </w:rPr>
        <w:t>redução</w:t>
      </w:r>
      <w:r w:rsidRPr="00B82022">
        <w:rPr>
          <w:rFonts w:ascii="Trebuchet MS" w:eastAsia="Trebuchet MS" w:hAnsi="Trebuchet MS" w:cs="Trebuchet MS"/>
          <w:sz w:val="23"/>
          <w:szCs w:val="23"/>
        </w:rPr>
        <w:t xml:space="preserve"> de </w:t>
      </w:r>
      <w:r w:rsidR="00842167">
        <w:rPr>
          <w:rFonts w:ascii="Trebuchet MS" w:eastAsia="Trebuchet MS" w:hAnsi="Trebuchet MS" w:cs="Trebuchet MS"/>
          <w:sz w:val="23"/>
          <w:szCs w:val="23"/>
        </w:rPr>
        <w:t>71</w:t>
      </w:r>
      <w:r w:rsidRPr="00B82022">
        <w:rPr>
          <w:rFonts w:ascii="Trebuchet MS" w:eastAsia="Trebuchet MS" w:hAnsi="Trebuchet MS" w:cs="Trebuchet MS"/>
          <w:sz w:val="23"/>
          <w:szCs w:val="23"/>
        </w:rPr>
        <w:t>%, destacando-se, entre as variações mais relevantes, a conta de variações monetárias, em função da atualização da dívida previdenciária do Porto de Maceió, bem como da atualização monetária sobre créditos destinados ao aumento de capital</w:t>
      </w:r>
      <w:r w:rsidR="00335432">
        <w:rPr>
          <w:rFonts w:ascii="Trebuchet MS" w:eastAsia="Trebuchet MS" w:hAnsi="Trebuchet MS" w:cs="Trebuchet MS"/>
          <w:sz w:val="23"/>
          <w:szCs w:val="23"/>
        </w:rPr>
        <w:t xml:space="preserve"> e dívida com o Portus</w:t>
      </w:r>
      <w:r w:rsidRPr="00B82022">
        <w:rPr>
          <w:rFonts w:ascii="Trebuchet MS" w:eastAsia="Trebuchet MS" w:hAnsi="Trebuchet MS" w:cs="Trebuchet MS"/>
          <w:sz w:val="23"/>
          <w:szCs w:val="23"/>
        </w:rPr>
        <w:t>.</w:t>
      </w:r>
    </w:p>
    <w:p w14:paraId="73AC8D88" w14:textId="77777777" w:rsidR="007C2818" w:rsidRPr="0062753E" w:rsidRDefault="007C2818" w:rsidP="008F6B52">
      <w:pPr>
        <w:spacing w:after="0" w:line="280" w:lineRule="exact"/>
        <w:rPr>
          <w:rFonts w:ascii="Trebuchet MS" w:hAnsi="Trebuchet MS"/>
          <w:sz w:val="23"/>
          <w:szCs w:val="23"/>
        </w:rPr>
      </w:pPr>
    </w:p>
    <w:p w14:paraId="7518E728" w14:textId="77777777" w:rsidR="00A94099" w:rsidRPr="0062753E" w:rsidRDefault="00A94099" w:rsidP="008F6B52">
      <w:pPr>
        <w:spacing w:before="30" w:after="0" w:line="280" w:lineRule="exact"/>
        <w:ind w:left="102" w:right="-20"/>
        <w:rPr>
          <w:rFonts w:ascii="Trebuchet MS" w:eastAsia="Trebuchet MS" w:hAnsi="Trebuchet MS" w:cs="Trebuchet MS"/>
          <w:b/>
          <w:bCs/>
          <w:spacing w:val="-1"/>
          <w:sz w:val="23"/>
          <w:szCs w:val="23"/>
        </w:rPr>
      </w:pPr>
    </w:p>
    <w:p w14:paraId="2C549573" w14:textId="3BBEB2E4" w:rsidR="007C2818" w:rsidRPr="0062753E" w:rsidRDefault="0010685F" w:rsidP="008F6B52">
      <w:pPr>
        <w:spacing w:before="30" w:after="0" w:line="280" w:lineRule="exact"/>
        <w:ind w:left="102" w:right="-20"/>
        <w:rPr>
          <w:rFonts w:ascii="Trebuchet MS" w:eastAsia="Trebuchet MS" w:hAnsi="Trebuchet MS" w:cs="Trebuchet MS"/>
          <w:sz w:val="23"/>
          <w:szCs w:val="23"/>
        </w:rPr>
      </w:pPr>
      <w:r>
        <w:rPr>
          <w:rFonts w:ascii="Trebuchet MS" w:eastAsia="Trebuchet MS" w:hAnsi="Trebuchet MS" w:cs="Trebuchet MS"/>
          <w:b/>
          <w:bCs/>
          <w:sz w:val="23"/>
          <w:szCs w:val="23"/>
        </w:rPr>
        <w:t>29</w:t>
      </w:r>
      <w:r w:rsidR="00BF11C9" w:rsidRPr="0062753E">
        <w:rPr>
          <w:rFonts w:ascii="Trebuchet MS" w:eastAsia="Trebuchet MS" w:hAnsi="Trebuchet MS" w:cs="Trebuchet MS"/>
          <w:b/>
          <w:bCs/>
          <w:sz w:val="23"/>
          <w:szCs w:val="23"/>
        </w:rPr>
        <w:t>.</w:t>
      </w:r>
      <w:r w:rsidR="00BF11C9" w:rsidRPr="0062753E">
        <w:rPr>
          <w:rFonts w:ascii="Trebuchet MS" w:eastAsia="Trebuchet MS" w:hAnsi="Trebuchet MS" w:cs="Trebuchet MS"/>
          <w:b/>
          <w:bCs/>
          <w:spacing w:val="5"/>
          <w:sz w:val="23"/>
          <w:szCs w:val="23"/>
        </w:rPr>
        <w:t xml:space="preserve"> </w:t>
      </w:r>
      <w:r w:rsidR="00BF11C9" w:rsidRPr="0062753E">
        <w:rPr>
          <w:rFonts w:ascii="Trebuchet MS" w:eastAsia="Trebuchet MS" w:hAnsi="Trebuchet MS" w:cs="Trebuchet MS"/>
          <w:b/>
          <w:bCs/>
          <w:spacing w:val="-1"/>
          <w:sz w:val="23"/>
          <w:szCs w:val="23"/>
        </w:rPr>
        <w:t>P</w:t>
      </w:r>
      <w:r w:rsidR="00BF11C9" w:rsidRPr="0062753E">
        <w:rPr>
          <w:rFonts w:ascii="Trebuchet MS" w:eastAsia="Trebuchet MS" w:hAnsi="Trebuchet MS" w:cs="Trebuchet MS"/>
          <w:b/>
          <w:bCs/>
          <w:sz w:val="23"/>
          <w:szCs w:val="23"/>
        </w:rPr>
        <w:t>art</w:t>
      </w:r>
      <w:r w:rsidR="00BF11C9" w:rsidRPr="0062753E">
        <w:rPr>
          <w:rFonts w:ascii="Trebuchet MS" w:eastAsia="Trebuchet MS" w:hAnsi="Trebuchet MS" w:cs="Trebuchet MS"/>
          <w:b/>
          <w:bCs/>
          <w:spacing w:val="-1"/>
          <w:sz w:val="23"/>
          <w:szCs w:val="23"/>
        </w:rPr>
        <w:t>e</w:t>
      </w:r>
      <w:r w:rsidR="00BF11C9" w:rsidRPr="0062753E">
        <w:rPr>
          <w:rFonts w:ascii="Trebuchet MS" w:eastAsia="Trebuchet MS" w:hAnsi="Trebuchet MS" w:cs="Trebuchet MS"/>
          <w:b/>
          <w:bCs/>
          <w:sz w:val="23"/>
          <w:szCs w:val="23"/>
        </w:rPr>
        <w:t>s</w:t>
      </w:r>
      <w:r w:rsidR="00BF11C9" w:rsidRPr="0062753E">
        <w:rPr>
          <w:rFonts w:ascii="Trebuchet MS" w:eastAsia="Trebuchet MS" w:hAnsi="Trebuchet MS" w:cs="Trebuchet MS"/>
          <w:b/>
          <w:bCs/>
          <w:spacing w:val="-1"/>
          <w:sz w:val="23"/>
          <w:szCs w:val="23"/>
        </w:rPr>
        <w:t xml:space="preserve"> </w:t>
      </w:r>
      <w:r w:rsidR="00BF11C9" w:rsidRPr="0062753E">
        <w:rPr>
          <w:rFonts w:ascii="Trebuchet MS" w:eastAsia="Trebuchet MS" w:hAnsi="Trebuchet MS" w:cs="Trebuchet MS"/>
          <w:b/>
          <w:bCs/>
          <w:spacing w:val="1"/>
          <w:sz w:val="23"/>
          <w:szCs w:val="23"/>
        </w:rPr>
        <w:t>R</w:t>
      </w:r>
      <w:r w:rsidR="00BF11C9" w:rsidRPr="0062753E">
        <w:rPr>
          <w:rFonts w:ascii="Trebuchet MS" w:eastAsia="Trebuchet MS" w:hAnsi="Trebuchet MS" w:cs="Trebuchet MS"/>
          <w:b/>
          <w:bCs/>
          <w:sz w:val="23"/>
          <w:szCs w:val="23"/>
        </w:rPr>
        <w:t>e</w:t>
      </w:r>
      <w:r w:rsidR="00BF11C9" w:rsidRPr="0062753E">
        <w:rPr>
          <w:rFonts w:ascii="Trebuchet MS" w:eastAsia="Trebuchet MS" w:hAnsi="Trebuchet MS" w:cs="Trebuchet MS"/>
          <w:b/>
          <w:bCs/>
          <w:spacing w:val="-1"/>
          <w:sz w:val="23"/>
          <w:szCs w:val="23"/>
        </w:rPr>
        <w:t>l</w:t>
      </w:r>
      <w:r w:rsidR="00BF11C9" w:rsidRPr="0062753E">
        <w:rPr>
          <w:rFonts w:ascii="Trebuchet MS" w:eastAsia="Trebuchet MS" w:hAnsi="Trebuchet MS" w:cs="Trebuchet MS"/>
          <w:b/>
          <w:bCs/>
          <w:sz w:val="23"/>
          <w:szCs w:val="23"/>
        </w:rPr>
        <w:t>a</w:t>
      </w:r>
      <w:r w:rsidR="00BF11C9" w:rsidRPr="0062753E">
        <w:rPr>
          <w:rFonts w:ascii="Trebuchet MS" w:eastAsia="Trebuchet MS" w:hAnsi="Trebuchet MS" w:cs="Trebuchet MS"/>
          <w:b/>
          <w:bCs/>
          <w:spacing w:val="-1"/>
          <w:sz w:val="23"/>
          <w:szCs w:val="23"/>
        </w:rPr>
        <w:t>c</w:t>
      </w:r>
      <w:r w:rsidR="00BF11C9" w:rsidRPr="0062753E">
        <w:rPr>
          <w:rFonts w:ascii="Trebuchet MS" w:eastAsia="Trebuchet MS" w:hAnsi="Trebuchet MS" w:cs="Trebuchet MS"/>
          <w:b/>
          <w:bCs/>
          <w:spacing w:val="1"/>
          <w:sz w:val="23"/>
          <w:szCs w:val="23"/>
        </w:rPr>
        <w:t>i</w:t>
      </w:r>
      <w:r w:rsidR="00BF11C9" w:rsidRPr="0062753E">
        <w:rPr>
          <w:rFonts w:ascii="Trebuchet MS" w:eastAsia="Trebuchet MS" w:hAnsi="Trebuchet MS" w:cs="Trebuchet MS"/>
          <w:b/>
          <w:bCs/>
          <w:spacing w:val="-1"/>
          <w:sz w:val="23"/>
          <w:szCs w:val="23"/>
        </w:rPr>
        <w:t>o</w:t>
      </w:r>
      <w:r w:rsidR="00BF11C9" w:rsidRPr="0062753E">
        <w:rPr>
          <w:rFonts w:ascii="Trebuchet MS" w:eastAsia="Trebuchet MS" w:hAnsi="Trebuchet MS" w:cs="Trebuchet MS"/>
          <w:b/>
          <w:bCs/>
          <w:spacing w:val="1"/>
          <w:sz w:val="23"/>
          <w:szCs w:val="23"/>
        </w:rPr>
        <w:t>n</w:t>
      </w:r>
      <w:r w:rsidR="00BF11C9" w:rsidRPr="0062753E">
        <w:rPr>
          <w:rFonts w:ascii="Trebuchet MS" w:eastAsia="Trebuchet MS" w:hAnsi="Trebuchet MS" w:cs="Trebuchet MS"/>
          <w:b/>
          <w:bCs/>
          <w:sz w:val="23"/>
          <w:szCs w:val="23"/>
        </w:rPr>
        <w:t>adas</w:t>
      </w:r>
    </w:p>
    <w:p w14:paraId="43F62289" w14:textId="77777777" w:rsidR="007C2818" w:rsidRPr="0062753E" w:rsidRDefault="007C2818" w:rsidP="008F6B52">
      <w:pPr>
        <w:spacing w:before="2" w:after="0" w:line="280" w:lineRule="exact"/>
        <w:rPr>
          <w:rFonts w:ascii="Trebuchet MS" w:hAnsi="Trebuchet MS"/>
          <w:sz w:val="23"/>
          <w:szCs w:val="23"/>
        </w:rPr>
      </w:pPr>
    </w:p>
    <w:p w14:paraId="5497BFBB" w14:textId="4C47DA9A" w:rsidR="007C2818" w:rsidRPr="0062753E" w:rsidRDefault="00BF11C9" w:rsidP="008F6B52">
      <w:pPr>
        <w:spacing w:after="0" w:line="280" w:lineRule="exact"/>
        <w:ind w:left="102" w:right="60" w:firstLine="708"/>
        <w:jc w:val="both"/>
        <w:rPr>
          <w:rFonts w:ascii="Trebuchet MS" w:eastAsia="Trebuchet MS" w:hAnsi="Trebuchet MS" w:cs="Trebuchet MS"/>
          <w:sz w:val="23"/>
          <w:szCs w:val="23"/>
        </w:rPr>
      </w:pPr>
      <w:r w:rsidRPr="0062753E">
        <w:rPr>
          <w:rFonts w:ascii="Trebuchet MS" w:eastAsia="Trebuchet MS" w:hAnsi="Trebuchet MS" w:cs="Trebuchet MS"/>
          <w:sz w:val="23"/>
          <w:szCs w:val="23"/>
        </w:rPr>
        <w:t>A</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ssui</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ma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lí</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saç</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 xml:space="preserve"> P</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2"/>
          <w:sz w:val="23"/>
          <w:szCs w:val="23"/>
        </w:rPr>
        <w:t>R</w:t>
      </w:r>
      <w:r w:rsidRPr="0062753E">
        <w:rPr>
          <w:rFonts w:ascii="Trebuchet MS" w:eastAsia="Trebuchet MS" w:hAnsi="Trebuchet MS" w:cs="Trebuchet MS"/>
          <w:spacing w:val="-1"/>
          <w:sz w:val="23"/>
          <w:szCs w:val="23"/>
        </w:rPr>
        <w:t>ela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apr</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z w:val="23"/>
          <w:szCs w:val="23"/>
        </w:rPr>
        <w:t>a</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pel</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l</w:t>
      </w:r>
      <w:r w:rsidRPr="0062753E">
        <w:rPr>
          <w:rFonts w:ascii="Trebuchet MS" w:eastAsia="Trebuchet MS" w:hAnsi="Trebuchet MS" w:cs="Trebuchet MS"/>
          <w:spacing w:val="-1"/>
          <w:sz w:val="23"/>
          <w:szCs w:val="23"/>
        </w:rPr>
        <w:t>h</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ini</w:t>
      </w:r>
      <w:r w:rsidRPr="0062753E">
        <w:rPr>
          <w:rFonts w:ascii="Trebuchet MS" w:eastAsia="Trebuchet MS" w:hAnsi="Trebuchet MS" w:cs="Trebuchet MS"/>
          <w:sz w:val="23"/>
          <w:szCs w:val="23"/>
        </w:rPr>
        <w:t>st</w:t>
      </w:r>
      <w:r w:rsidRPr="0062753E">
        <w:rPr>
          <w:rFonts w:ascii="Trebuchet MS" w:eastAsia="Trebuchet MS" w:hAnsi="Trebuchet MS" w:cs="Trebuchet MS"/>
          <w:spacing w:val="2"/>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b</w:t>
      </w:r>
      <w:r w:rsidRPr="0062753E">
        <w:rPr>
          <w:rFonts w:ascii="Trebuchet MS" w:eastAsia="Trebuchet MS" w:hAnsi="Trebuchet MS" w:cs="Trebuchet MS"/>
          <w:sz w:val="23"/>
          <w:szCs w:val="23"/>
        </w:rPr>
        <w:t>se</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ad</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se</w:t>
      </w:r>
      <w:r w:rsidRPr="0062753E">
        <w:rPr>
          <w:rFonts w:ascii="Trebuchet MS" w:eastAsia="Trebuchet MS" w:hAnsi="Trebuchet MS" w:cs="Trebuchet MS"/>
          <w:spacing w:val="-2"/>
          <w:sz w:val="23"/>
          <w:szCs w:val="23"/>
        </w:rPr>
        <w:t>u</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â</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ie</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ári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me </w:t>
      </w:r>
      <w:r w:rsidRPr="0062753E">
        <w:rPr>
          <w:rFonts w:ascii="Trebuchet MS" w:eastAsia="Trebuchet MS" w:hAnsi="Trebuchet MS" w:cs="Trebuchet MS"/>
          <w:spacing w:val="-1"/>
          <w:sz w:val="23"/>
          <w:szCs w:val="23"/>
        </w:rPr>
        <w:t>di</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u</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So</w:t>
      </w:r>
      <w:r w:rsidRPr="0062753E">
        <w:rPr>
          <w:rFonts w:ascii="Trebuchet MS" w:eastAsia="Trebuchet MS" w:hAnsi="Trebuchet MS" w:cs="Trebuchet MS"/>
          <w:spacing w:val="2"/>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RN, </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sa</w:t>
      </w:r>
      <w:r w:rsidRPr="0062753E">
        <w:rPr>
          <w:rFonts w:ascii="Trebuchet MS" w:eastAsia="Trebuchet MS" w:hAnsi="Trebuchet MS" w:cs="Trebuchet MS"/>
          <w:spacing w:val="-2"/>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fo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me </w:t>
      </w:r>
      <w:r w:rsidR="00B17DC9">
        <w:rPr>
          <w:rFonts w:ascii="Trebuchet MS" w:eastAsia="Trebuchet MS" w:hAnsi="Trebuchet MS" w:cs="Trebuchet MS"/>
          <w:sz w:val="23"/>
          <w:szCs w:val="23"/>
        </w:rPr>
        <w:t>PL.1011.01</w:t>
      </w:r>
      <w:r w:rsidR="00FE4D6F">
        <w:rPr>
          <w:rFonts w:ascii="Trebuchet MS" w:eastAsia="Trebuchet MS" w:hAnsi="Trebuchet MS" w:cs="Trebuchet MS"/>
          <w:sz w:val="23"/>
          <w:szCs w:val="23"/>
        </w:rPr>
        <w:t>, versão 3.0</w:t>
      </w:r>
      <w:r w:rsidRPr="0062753E">
        <w:rPr>
          <w:rFonts w:ascii="Trebuchet MS" w:eastAsia="Trebuchet MS" w:hAnsi="Trebuchet MS" w:cs="Trebuchet MS"/>
          <w:sz w:val="23"/>
          <w:szCs w:val="23"/>
        </w:rPr>
        <w:t>.</w:t>
      </w:r>
    </w:p>
    <w:p w14:paraId="5CA33A3B" w14:textId="77777777" w:rsidR="007C2818" w:rsidRPr="0062753E" w:rsidRDefault="007C2818" w:rsidP="008F6B52">
      <w:pPr>
        <w:spacing w:before="9" w:after="0" w:line="280" w:lineRule="exact"/>
        <w:rPr>
          <w:rFonts w:ascii="Trebuchet MS" w:hAnsi="Trebuchet MS"/>
          <w:sz w:val="23"/>
          <w:szCs w:val="23"/>
        </w:rPr>
      </w:pPr>
    </w:p>
    <w:p w14:paraId="5EDACCDD" w14:textId="18A9516A" w:rsidR="007C2818" w:rsidRPr="0062753E" w:rsidRDefault="00BF11C9" w:rsidP="008F6B52">
      <w:pPr>
        <w:spacing w:after="0" w:line="280" w:lineRule="exact"/>
        <w:ind w:left="142" w:right="-20" w:firstLine="668"/>
        <w:jc w:val="both"/>
        <w:rPr>
          <w:rFonts w:ascii="Trebuchet MS" w:eastAsia="Trebuchet MS" w:hAnsi="Trebuchet MS" w:cs="Trebuchet MS"/>
          <w:sz w:val="23"/>
          <w:szCs w:val="23"/>
        </w:rPr>
      </w:pP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 xml:space="preserve">sta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lí</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rien</w:t>
      </w:r>
      <w:r w:rsidRPr="0062753E">
        <w:rPr>
          <w:rFonts w:ascii="Trebuchet MS" w:eastAsia="Trebuchet MS" w:hAnsi="Trebuchet MS" w:cs="Trebuchet MS"/>
          <w:spacing w:val="2"/>
          <w:sz w:val="23"/>
          <w:szCs w:val="23"/>
        </w:rPr>
        <w:t>t</w:t>
      </w:r>
      <w:r w:rsidRPr="0062753E">
        <w:rPr>
          <w:rFonts w:ascii="Trebuchet MS" w:eastAsia="Trebuchet MS" w:hAnsi="Trebuchet MS" w:cs="Trebuchet MS"/>
          <w:sz w:val="23"/>
          <w:szCs w:val="23"/>
        </w:rPr>
        <w:t xml:space="preserve">a </w:t>
      </w:r>
      <w:r w:rsidR="00EC6E07" w:rsidRPr="0062753E">
        <w:rPr>
          <w:rFonts w:ascii="Trebuchet MS" w:eastAsia="Trebuchet MS" w:hAnsi="Trebuchet MS" w:cs="Trebuchet MS"/>
          <w:spacing w:val="23"/>
          <w:sz w:val="23"/>
          <w:szCs w:val="23"/>
        </w:rPr>
        <w:t xml:space="preserve">a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D</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RN</w:t>
      </w:r>
      <w:r w:rsidRPr="0062753E">
        <w:rPr>
          <w:rFonts w:ascii="Trebuchet MS" w:eastAsia="Trebuchet MS" w:hAnsi="Trebuchet MS" w:cs="Trebuchet MS"/>
          <w:spacing w:val="22"/>
          <w:sz w:val="23"/>
          <w:szCs w:val="23"/>
        </w:rPr>
        <w:t xml:space="preserve">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z w:val="23"/>
          <w:szCs w:val="23"/>
        </w:rPr>
        <w:t>a</w:t>
      </w:r>
      <w:r w:rsidRPr="0062753E">
        <w:rPr>
          <w:rFonts w:ascii="Trebuchet MS" w:eastAsia="Trebuchet MS" w:hAnsi="Trebuchet MS" w:cs="Trebuchet MS"/>
          <w:spacing w:val="21"/>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ele</w:t>
      </w:r>
      <w:r w:rsidRPr="0062753E">
        <w:rPr>
          <w:rFonts w:ascii="Trebuchet MS" w:eastAsia="Trebuchet MS" w:hAnsi="Trebuchet MS" w:cs="Trebuchet MS"/>
          <w:spacing w:val="1"/>
          <w:sz w:val="23"/>
          <w:szCs w:val="23"/>
        </w:rPr>
        <w:t>br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pacing w:val="-1"/>
          <w:sz w:val="23"/>
          <w:szCs w:val="23"/>
        </w:rPr>
        <w:t>ã</w:t>
      </w:r>
      <w:r w:rsidRPr="0062753E">
        <w:rPr>
          <w:rFonts w:ascii="Trebuchet MS" w:eastAsia="Trebuchet MS" w:hAnsi="Trebuchet MS" w:cs="Trebuchet MS"/>
          <w:sz w:val="23"/>
          <w:szCs w:val="23"/>
        </w:rPr>
        <w:t xml:space="preserve">o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Tr</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z w:val="23"/>
          <w:szCs w:val="23"/>
        </w:rPr>
        <w:t>saç</w:t>
      </w:r>
      <w:r w:rsidRPr="0062753E">
        <w:rPr>
          <w:rFonts w:ascii="Trebuchet MS" w:eastAsia="Trebuchet MS" w:hAnsi="Trebuchet MS" w:cs="Trebuchet MS"/>
          <w:spacing w:val="1"/>
          <w:sz w:val="23"/>
          <w:szCs w:val="23"/>
        </w:rPr>
        <w:t>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5"/>
          <w:sz w:val="23"/>
          <w:szCs w:val="23"/>
        </w:rPr>
        <w:t xml:space="preserve"> </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m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ar</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00832739" w:rsidRPr="0062753E">
        <w:rPr>
          <w:rFonts w:ascii="Trebuchet MS" w:eastAsia="Trebuchet MS" w:hAnsi="Trebuchet MS" w:cs="Trebuchet MS"/>
          <w:sz w:val="23"/>
          <w:szCs w:val="23"/>
        </w:rPr>
        <w:t xml:space="preserve"> r</w:t>
      </w:r>
      <w:r w:rsidRPr="0062753E">
        <w:rPr>
          <w:rFonts w:ascii="Trebuchet MS" w:eastAsia="Trebuchet MS" w:hAnsi="Trebuchet MS" w:cs="Trebuchet MS"/>
          <w:sz w:val="23"/>
          <w:szCs w:val="23"/>
        </w:rPr>
        <w:t>e</w:t>
      </w:r>
      <w:r w:rsidRPr="0062753E">
        <w:rPr>
          <w:rFonts w:ascii="Trebuchet MS" w:eastAsia="Trebuchet MS" w:hAnsi="Trebuchet MS" w:cs="Trebuchet MS"/>
          <w:spacing w:val="-1"/>
          <w:sz w:val="23"/>
          <w:szCs w:val="23"/>
        </w:rPr>
        <w:t>la</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nada</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z w:val="23"/>
          <w:szCs w:val="23"/>
        </w:rPr>
        <w:t>sit</w:t>
      </w:r>
      <w:r w:rsidRPr="0062753E">
        <w:rPr>
          <w:rFonts w:ascii="Trebuchet MS" w:eastAsia="Trebuchet MS" w:hAnsi="Trebuchet MS" w:cs="Trebuchet MS"/>
          <w:spacing w:val="-2"/>
          <w:sz w:val="23"/>
          <w:szCs w:val="23"/>
        </w:rPr>
        <w:t>u</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m</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qu</w:t>
      </w:r>
      <w:r w:rsidRPr="0062753E">
        <w:rPr>
          <w:rFonts w:ascii="Trebuchet MS" w:eastAsia="Trebuchet MS" w:hAnsi="Trebuchet MS" w:cs="Trebuchet MS"/>
          <w:sz w:val="23"/>
          <w:szCs w:val="23"/>
        </w:rPr>
        <w:t xml:space="preserve">e </w:t>
      </w:r>
      <w:r w:rsidRPr="0062753E">
        <w:rPr>
          <w:rFonts w:ascii="Trebuchet MS" w:eastAsia="Trebuchet MS" w:hAnsi="Trebuchet MS" w:cs="Trebuchet MS"/>
          <w:spacing w:val="-1"/>
          <w:sz w:val="23"/>
          <w:szCs w:val="23"/>
        </w:rPr>
        <w:t>ha</w:t>
      </w:r>
      <w:r w:rsidRPr="0062753E">
        <w:rPr>
          <w:rFonts w:ascii="Trebuchet MS" w:eastAsia="Trebuchet MS" w:hAnsi="Trebuchet MS" w:cs="Trebuchet MS"/>
          <w:spacing w:val="2"/>
          <w:sz w:val="23"/>
          <w:szCs w:val="23"/>
        </w:rPr>
        <w:t>j</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en</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ia</w:t>
      </w:r>
      <w:r w:rsidRPr="0062753E">
        <w:rPr>
          <w:rFonts w:ascii="Trebuchet MS" w:eastAsia="Trebuchet MS" w:hAnsi="Trebuchet MS" w:cs="Trebuchet MS"/>
          <w:sz w:val="23"/>
          <w:szCs w:val="23"/>
        </w:rPr>
        <w:t xml:space="preserve">l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pacing w:val="-1"/>
          <w:sz w:val="23"/>
          <w:szCs w:val="23"/>
        </w:rPr>
        <w:t>nfli</w:t>
      </w:r>
      <w:r w:rsidRPr="0062753E">
        <w:rPr>
          <w:rFonts w:ascii="Trebuchet MS" w:eastAsia="Trebuchet MS" w:hAnsi="Trebuchet MS" w:cs="Trebuchet MS"/>
          <w:sz w:val="23"/>
          <w:szCs w:val="23"/>
        </w:rPr>
        <w:t>to</w:t>
      </w:r>
      <w:r w:rsidRPr="0062753E">
        <w:rPr>
          <w:rFonts w:ascii="Trebuchet MS" w:eastAsia="Trebuchet MS" w:hAnsi="Trebuchet MS" w:cs="Trebuchet MS"/>
          <w:spacing w:val="2"/>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w:t>
      </w:r>
      <w:r w:rsidRPr="0062753E">
        <w:rPr>
          <w:rFonts w:ascii="Trebuchet MS" w:eastAsia="Trebuchet MS" w:hAnsi="Trebuchet MS" w:cs="Trebuchet MS"/>
          <w:spacing w:val="3"/>
          <w:sz w:val="23"/>
          <w:szCs w:val="23"/>
        </w:rPr>
        <w:t xml:space="preserve">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z w:val="23"/>
          <w:szCs w:val="23"/>
        </w:rPr>
        <w:t>sses</w:t>
      </w:r>
      <w:r w:rsidRPr="0062753E">
        <w:rPr>
          <w:rFonts w:ascii="Trebuchet MS" w:eastAsia="Trebuchet MS" w:hAnsi="Trebuchet MS" w:cs="Trebuchet MS"/>
          <w:spacing w:val="1"/>
          <w:sz w:val="23"/>
          <w:szCs w:val="23"/>
        </w:rPr>
        <w:t xml:space="preserve"> n</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st</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pera</w:t>
      </w:r>
      <w:r w:rsidRPr="0062753E">
        <w:rPr>
          <w:rFonts w:ascii="Trebuchet MS" w:eastAsia="Trebuchet MS" w:hAnsi="Trebuchet MS" w:cs="Trebuchet MS"/>
          <w:spacing w:val="1"/>
          <w:sz w:val="23"/>
          <w:szCs w:val="23"/>
        </w:rPr>
        <w:t>çõ</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e f</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w:t>
      </w:r>
      <w:r w:rsidRPr="0062753E">
        <w:rPr>
          <w:rFonts w:ascii="Trebuchet MS" w:eastAsia="Trebuchet MS" w:hAnsi="Trebuchet MS" w:cs="Trebuchet MS"/>
          <w:sz w:val="23"/>
          <w:szCs w:val="23"/>
        </w:rPr>
        <w:t xml:space="preserve">ma a </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sseg</w:t>
      </w:r>
      <w:r w:rsidRPr="0062753E">
        <w:rPr>
          <w:rFonts w:ascii="Trebuchet MS" w:eastAsia="Trebuchet MS" w:hAnsi="Trebuchet MS" w:cs="Trebuchet MS"/>
          <w:spacing w:val="-2"/>
          <w:sz w:val="23"/>
          <w:szCs w:val="23"/>
        </w:rPr>
        <w:t>u</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 xml:space="preserve">r </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in</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ere</w:t>
      </w:r>
      <w:r w:rsidRPr="0062753E">
        <w:rPr>
          <w:rFonts w:ascii="Trebuchet MS" w:eastAsia="Trebuchet MS" w:hAnsi="Trebuchet MS" w:cs="Trebuchet MS"/>
          <w:sz w:val="23"/>
          <w:szCs w:val="23"/>
        </w:rPr>
        <w:t>sses</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co</w:t>
      </w:r>
      <w:r w:rsidRPr="0062753E">
        <w:rPr>
          <w:rFonts w:ascii="Trebuchet MS" w:eastAsia="Trebuchet MS" w:hAnsi="Trebuchet MS" w:cs="Trebuchet MS"/>
          <w:sz w:val="23"/>
          <w:szCs w:val="23"/>
        </w:rPr>
        <w:t>m</w:t>
      </w:r>
      <w:r w:rsidRPr="0062753E">
        <w:rPr>
          <w:rFonts w:ascii="Trebuchet MS" w:eastAsia="Trebuchet MS" w:hAnsi="Trebuchet MS" w:cs="Trebuchet MS"/>
          <w:spacing w:val="-1"/>
          <w:sz w:val="23"/>
          <w:szCs w:val="23"/>
        </w:rPr>
        <w:t>panhia</w:t>
      </w:r>
      <w:r w:rsidRPr="0062753E">
        <w:rPr>
          <w:rFonts w:ascii="Trebuchet MS" w:eastAsia="Trebuchet MS" w:hAnsi="Trebuchet MS" w:cs="Trebuchet MS"/>
          <w:sz w:val="23"/>
          <w:szCs w:val="23"/>
        </w:rPr>
        <w:t>,</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pacing w:val="-1"/>
          <w:sz w:val="23"/>
          <w:szCs w:val="23"/>
        </w:rPr>
        <w:t>al</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h</w:t>
      </w:r>
      <w:r w:rsidRPr="0062753E">
        <w:rPr>
          <w:rFonts w:ascii="Trebuchet MS" w:eastAsia="Trebuchet MS" w:hAnsi="Trebuchet MS" w:cs="Trebuchet MS"/>
          <w:spacing w:val="-1"/>
          <w:sz w:val="23"/>
          <w:szCs w:val="23"/>
        </w:rPr>
        <w:t>a</w:t>
      </w:r>
      <w:r w:rsidRPr="0062753E">
        <w:rPr>
          <w:rFonts w:ascii="Trebuchet MS" w:eastAsia="Trebuchet MS" w:hAnsi="Trebuchet MS" w:cs="Trebuchet MS"/>
          <w:spacing w:val="1"/>
          <w:sz w:val="23"/>
          <w:szCs w:val="23"/>
        </w:rPr>
        <w:t>d</w:t>
      </w:r>
      <w:r w:rsidRPr="0062753E">
        <w:rPr>
          <w:rFonts w:ascii="Trebuchet MS" w:eastAsia="Trebuchet MS" w:hAnsi="Trebuchet MS" w:cs="Trebuchet MS"/>
          <w:sz w:val="23"/>
          <w:szCs w:val="23"/>
        </w:rPr>
        <w:t>a à t</w:t>
      </w:r>
      <w:r w:rsidRPr="0062753E">
        <w:rPr>
          <w:rFonts w:ascii="Trebuchet MS" w:eastAsia="Trebuchet MS" w:hAnsi="Trebuchet MS" w:cs="Trebuchet MS"/>
          <w:spacing w:val="-1"/>
          <w:sz w:val="23"/>
          <w:szCs w:val="23"/>
        </w:rPr>
        <w:t>ran</w:t>
      </w:r>
      <w:r w:rsidRPr="0062753E">
        <w:rPr>
          <w:rFonts w:ascii="Trebuchet MS" w:eastAsia="Trebuchet MS" w:hAnsi="Trebuchet MS" w:cs="Trebuchet MS"/>
          <w:sz w:val="23"/>
          <w:szCs w:val="23"/>
        </w:rPr>
        <w:t>s</w:t>
      </w:r>
      <w:r w:rsidRPr="0062753E">
        <w:rPr>
          <w:rFonts w:ascii="Trebuchet MS" w:eastAsia="Trebuchet MS" w:hAnsi="Trebuchet MS" w:cs="Trebuchet MS"/>
          <w:spacing w:val="1"/>
          <w:sz w:val="23"/>
          <w:szCs w:val="23"/>
        </w:rPr>
        <w:t>p</w:t>
      </w:r>
      <w:r w:rsidRPr="0062753E">
        <w:rPr>
          <w:rFonts w:ascii="Trebuchet MS" w:eastAsia="Trebuchet MS" w:hAnsi="Trebuchet MS" w:cs="Trebuchet MS"/>
          <w:spacing w:val="-1"/>
          <w:sz w:val="23"/>
          <w:szCs w:val="23"/>
        </w:rPr>
        <w:t>arên</w:t>
      </w:r>
      <w:r w:rsidRPr="0062753E">
        <w:rPr>
          <w:rFonts w:ascii="Trebuchet MS" w:eastAsia="Trebuchet MS" w:hAnsi="Trebuchet MS" w:cs="Trebuchet MS"/>
          <w:spacing w:val="1"/>
          <w:sz w:val="23"/>
          <w:szCs w:val="23"/>
        </w:rPr>
        <w:t>ci</w:t>
      </w:r>
      <w:r w:rsidRPr="0062753E">
        <w:rPr>
          <w:rFonts w:ascii="Trebuchet MS" w:eastAsia="Trebuchet MS" w:hAnsi="Trebuchet MS" w:cs="Trebuchet MS"/>
          <w:sz w:val="23"/>
          <w:szCs w:val="23"/>
        </w:rPr>
        <w:t xml:space="preserve">a </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s p</w:t>
      </w:r>
      <w:r w:rsidRPr="0062753E">
        <w:rPr>
          <w:rFonts w:ascii="Trebuchet MS" w:eastAsia="Trebuchet MS" w:hAnsi="Trebuchet MS" w:cs="Trebuchet MS"/>
          <w:spacing w:val="-1"/>
          <w:sz w:val="23"/>
          <w:szCs w:val="23"/>
        </w:rPr>
        <w:t>r</w:t>
      </w:r>
      <w:r w:rsidRPr="0062753E">
        <w:rPr>
          <w:rFonts w:ascii="Trebuchet MS" w:eastAsia="Trebuchet MS" w:hAnsi="Trebuchet MS" w:cs="Trebuchet MS"/>
          <w:spacing w:val="1"/>
          <w:sz w:val="23"/>
          <w:szCs w:val="23"/>
        </w:rPr>
        <w:t>oc</w:t>
      </w:r>
      <w:r w:rsidRPr="0062753E">
        <w:rPr>
          <w:rFonts w:ascii="Trebuchet MS" w:eastAsia="Trebuchet MS" w:hAnsi="Trebuchet MS" w:cs="Trebuchet MS"/>
          <w:spacing w:val="-1"/>
          <w:sz w:val="23"/>
          <w:szCs w:val="23"/>
        </w:rPr>
        <w:t>e</w:t>
      </w:r>
      <w:r w:rsidRPr="0062753E">
        <w:rPr>
          <w:rFonts w:ascii="Trebuchet MS" w:eastAsia="Trebuchet MS" w:hAnsi="Trebuchet MS" w:cs="Trebuchet MS"/>
          <w:sz w:val="23"/>
          <w:szCs w:val="23"/>
        </w:rPr>
        <w:t>s</w:t>
      </w:r>
      <w:r w:rsidRPr="0062753E">
        <w:rPr>
          <w:rFonts w:ascii="Trebuchet MS" w:eastAsia="Trebuchet MS" w:hAnsi="Trebuchet MS" w:cs="Trebuchet MS"/>
          <w:spacing w:val="-2"/>
          <w:sz w:val="23"/>
          <w:szCs w:val="23"/>
        </w:rPr>
        <w:t>s</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 xml:space="preserve">s e </w:t>
      </w:r>
      <w:r w:rsidRPr="0062753E">
        <w:rPr>
          <w:rFonts w:ascii="Trebuchet MS" w:eastAsia="Trebuchet MS" w:hAnsi="Trebuchet MS" w:cs="Trebuchet MS"/>
          <w:spacing w:val="-1"/>
          <w:sz w:val="23"/>
          <w:szCs w:val="23"/>
        </w:rPr>
        <w:t>à</w:t>
      </w:r>
      <w:r w:rsidRPr="0062753E">
        <w:rPr>
          <w:rFonts w:ascii="Trebuchet MS" w:eastAsia="Trebuchet MS" w:hAnsi="Trebuchet MS" w:cs="Trebuchet MS"/>
          <w:sz w:val="23"/>
          <w:szCs w:val="23"/>
        </w:rPr>
        <w:t xml:space="preserve">s </w:t>
      </w:r>
      <w:r w:rsidRPr="0062753E">
        <w:rPr>
          <w:rFonts w:ascii="Trebuchet MS" w:eastAsia="Trebuchet MS" w:hAnsi="Trebuchet MS" w:cs="Trebuchet MS"/>
          <w:spacing w:val="1"/>
          <w:sz w:val="23"/>
          <w:szCs w:val="23"/>
        </w:rPr>
        <w:t>m</w:t>
      </w:r>
      <w:r w:rsidRPr="0062753E">
        <w:rPr>
          <w:rFonts w:ascii="Trebuchet MS" w:eastAsia="Trebuchet MS" w:hAnsi="Trebuchet MS" w:cs="Trebuchet MS"/>
          <w:spacing w:val="-1"/>
          <w:sz w:val="23"/>
          <w:szCs w:val="23"/>
        </w:rPr>
        <w:t>elh</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re</w:t>
      </w:r>
      <w:r w:rsidRPr="0062753E">
        <w:rPr>
          <w:rFonts w:ascii="Trebuchet MS" w:eastAsia="Trebuchet MS" w:hAnsi="Trebuchet MS" w:cs="Trebuchet MS"/>
          <w:sz w:val="23"/>
          <w:szCs w:val="23"/>
        </w:rPr>
        <w:t>s p</w:t>
      </w:r>
      <w:r w:rsidRPr="0062753E">
        <w:rPr>
          <w:rFonts w:ascii="Trebuchet MS" w:eastAsia="Trebuchet MS" w:hAnsi="Trebuchet MS" w:cs="Trebuchet MS"/>
          <w:spacing w:val="-1"/>
          <w:sz w:val="23"/>
          <w:szCs w:val="23"/>
        </w:rPr>
        <w:t>rá</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pacing w:val="1"/>
          <w:sz w:val="23"/>
          <w:szCs w:val="23"/>
        </w:rPr>
        <w:t>c</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s de</w:t>
      </w:r>
      <w:r w:rsidRPr="0062753E">
        <w:rPr>
          <w:rFonts w:ascii="Trebuchet MS" w:eastAsia="Trebuchet MS" w:hAnsi="Trebuchet MS" w:cs="Trebuchet MS"/>
          <w:spacing w:val="-1"/>
          <w:sz w:val="23"/>
          <w:szCs w:val="23"/>
        </w:rPr>
        <w:t xml:space="preserve"> </w:t>
      </w:r>
      <w:r w:rsidRPr="0062753E">
        <w:rPr>
          <w:rFonts w:ascii="Trebuchet MS" w:eastAsia="Trebuchet MS" w:hAnsi="Trebuchet MS" w:cs="Trebuchet MS"/>
          <w:sz w:val="23"/>
          <w:szCs w:val="23"/>
        </w:rPr>
        <w:t>G</w:t>
      </w:r>
      <w:r w:rsidRPr="0062753E">
        <w:rPr>
          <w:rFonts w:ascii="Trebuchet MS" w:eastAsia="Trebuchet MS" w:hAnsi="Trebuchet MS" w:cs="Trebuchet MS"/>
          <w:spacing w:val="1"/>
          <w:sz w:val="23"/>
          <w:szCs w:val="23"/>
        </w:rPr>
        <w:t>o</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er</w:t>
      </w:r>
      <w:r w:rsidRPr="0062753E">
        <w:rPr>
          <w:rFonts w:ascii="Trebuchet MS" w:eastAsia="Trebuchet MS" w:hAnsi="Trebuchet MS" w:cs="Trebuchet MS"/>
          <w:spacing w:val="1"/>
          <w:sz w:val="23"/>
          <w:szCs w:val="23"/>
        </w:rPr>
        <w:t>n</w:t>
      </w:r>
      <w:r w:rsidRPr="0062753E">
        <w:rPr>
          <w:rFonts w:ascii="Trebuchet MS" w:eastAsia="Trebuchet MS" w:hAnsi="Trebuchet MS" w:cs="Trebuchet MS"/>
          <w:spacing w:val="-1"/>
          <w:sz w:val="23"/>
          <w:szCs w:val="23"/>
        </w:rPr>
        <w:t>an</w:t>
      </w:r>
      <w:r w:rsidRPr="0062753E">
        <w:rPr>
          <w:rFonts w:ascii="Trebuchet MS" w:eastAsia="Trebuchet MS" w:hAnsi="Trebuchet MS" w:cs="Trebuchet MS"/>
          <w:spacing w:val="1"/>
          <w:sz w:val="23"/>
          <w:szCs w:val="23"/>
        </w:rPr>
        <w:t>ç</w:t>
      </w:r>
      <w:r w:rsidRPr="0062753E">
        <w:rPr>
          <w:rFonts w:ascii="Trebuchet MS" w:eastAsia="Trebuchet MS" w:hAnsi="Trebuchet MS" w:cs="Trebuchet MS"/>
          <w:sz w:val="23"/>
          <w:szCs w:val="23"/>
        </w:rPr>
        <w:t>a</w:t>
      </w:r>
      <w:r w:rsidRPr="0062753E">
        <w:rPr>
          <w:rFonts w:ascii="Trebuchet MS" w:eastAsia="Trebuchet MS" w:hAnsi="Trebuchet MS" w:cs="Trebuchet MS"/>
          <w:spacing w:val="-1"/>
          <w:sz w:val="23"/>
          <w:szCs w:val="23"/>
        </w:rPr>
        <w:t xml:space="preserve"> C</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rp</w:t>
      </w:r>
      <w:r w:rsidRPr="0062753E">
        <w:rPr>
          <w:rFonts w:ascii="Trebuchet MS" w:eastAsia="Trebuchet MS" w:hAnsi="Trebuchet MS" w:cs="Trebuchet MS"/>
          <w:spacing w:val="1"/>
          <w:sz w:val="23"/>
          <w:szCs w:val="23"/>
        </w:rPr>
        <w:t>o</w:t>
      </w:r>
      <w:r w:rsidRPr="0062753E">
        <w:rPr>
          <w:rFonts w:ascii="Trebuchet MS" w:eastAsia="Trebuchet MS" w:hAnsi="Trebuchet MS" w:cs="Trebuchet MS"/>
          <w:spacing w:val="-1"/>
          <w:sz w:val="23"/>
          <w:szCs w:val="23"/>
        </w:rPr>
        <w:t>ra</w:t>
      </w:r>
      <w:r w:rsidRPr="0062753E">
        <w:rPr>
          <w:rFonts w:ascii="Trebuchet MS" w:eastAsia="Trebuchet MS" w:hAnsi="Trebuchet MS" w:cs="Trebuchet MS"/>
          <w:sz w:val="23"/>
          <w:szCs w:val="23"/>
        </w:rPr>
        <w:t>t</w:t>
      </w:r>
      <w:r w:rsidRPr="0062753E">
        <w:rPr>
          <w:rFonts w:ascii="Trebuchet MS" w:eastAsia="Trebuchet MS" w:hAnsi="Trebuchet MS" w:cs="Trebuchet MS"/>
          <w:spacing w:val="-1"/>
          <w:sz w:val="23"/>
          <w:szCs w:val="23"/>
        </w:rPr>
        <w:t>i</w:t>
      </w:r>
      <w:r w:rsidRPr="0062753E">
        <w:rPr>
          <w:rFonts w:ascii="Trebuchet MS" w:eastAsia="Trebuchet MS" w:hAnsi="Trebuchet MS" w:cs="Trebuchet MS"/>
          <w:sz w:val="23"/>
          <w:szCs w:val="23"/>
        </w:rPr>
        <w:t>v</w:t>
      </w:r>
      <w:r w:rsidRPr="0062753E">
        <w:rPr>
          <w:rFonts w:ascii="Trebuchet MS" w:eastAsia="Trebuchet MS" w:hAnsi="Trebuchet MS" w:cs="Trebuchet MS"/>
          <w:spacing w:val="1"/>
          <w:sz w:val="23"/>
          <w:szCs w:val="23"/>
        </w:rPr>
        <w:t>a</w:t>
      </w:r>
      <w:r w:rsidRPr="0062753E">
        <w:rPr>
          <w:rFonts w:ascii="Trebuchet MS" w:eastAsia="Trebuchet MS" w:hAnsi="Trebuchet MS" w:cs="Trebuchet MS"/>
          <w:sz w:val="23"/>
          <w:szCs w:val="23"/>
        </w:rPr>
        <w:t>.</w:t>
      </w:r>
    </w:p>
    <w:p w14:paraId="0AF22C2E" w14:textId="77777777" w:rsidR="007C2818" w:rsidRPr="0062753E" w:rsidRDefault="007C2818" w:rsidP="008F6B52">
      <w:pPr>
        <w:spacing w:before="9" w:after="0" w:line="280" w:lineRule="exact"/>
        <w:rPr>
          <w:rFonts w:ascii="Trebuchet MS" w:hAnsi="Trebuchet MS"/>
          <w:sz w:val="23"/>
          <w:szCs w:val="23"/>
        </w:rPr>
      </w:pPr>
    </w:p>
    <w:p w14:paraId="114918A1" w14:textId="77777777" w:rsidR="000D0907" w:rsidRDefault="000D0907" w:rsidP="008F6B52">
      <w:pPr>
        <w:spacing w:after="0" w:line="280" w:lineRule="exact"/>
        <w:ind w:left="142" w:right="-20" w:firstLine="668"/>
        <w:jc w:val="both"/>
        <w:rPr>
          <w:rFonts w:ascii="Trebuchet MS" w:eastAsia="Trebuchet MS" w:hAnsi="Trebuchet MS" w:cs="Trebuchet MS"/>
          <w:spacing w:val="-1"/>
          <w:sz w:val="23"/>
          <w:szCs w:val="23"/>
        </w:rPr>
      </w:pPr>
    </w:p>
    <w:p w14:paraId="4CFF20CA" w14:textId="6B9BA517" w:rsidR="004F1024" w:rsidRDefault="004F1024" w:rsidP="008F6B52">
      <w:pPr>
        <w:spacing w:before="30" w:after="0" w:line="280" w:lineRule="exact"/>
        <w:ind w:left="102" w:right="-20"/>
        <w:rPr>
          <w:rFonts w:ascii="Trebuchet MS" w:eastAsia="Trebuchet MS" w:hAnsi="Trebuchet MS" w:cs="Trebuchet MS"/>
          <w:b/>
          <w:bCs/>
          <w:spacing w:val="-1"/>
          <w:sz w:val="23"/>
          <w:szCs w:val="23"/>
        </w:rPr>
      </w:pPr>
      <w:r w:rsidRPr="0062753E">
        <w:rPr>
          <w:rFonts w:ascii="Trebuchet MS" w:eastAsia="Trebuchet MS" w:hAnsi="Trebuchet MS" w:cs="Trebuchet MS"/>
          <w:b/>
          <w:bCs/>
          <w:spacing w:val="-1"/>
          <w:sz w:val="23"/>
          <w:szCs w:val="23"/>
        </w:rPr>
        <w:t>3</w:t>
      </w:r>
      <w:r w:rsidR="00206D81">
        <w:rPr>
          <w:rFonts w:ascii="Trebuchet MS" w:eastAsia="Trebuchet MS" w:hAnsi="Trebuchet MS" w:cs="Trebuchet MS"/>
          <w:b/>
          <w:bCs/>
          <w:spacing w:val="-1"/>
          <w:sz w:val="23"/>
          <w:szCs w:val="23"/>
        </w:rPr>
        <w:t>0</w:t>
      </w:r>
      <w:r w:rsidRPr="0062753E">
        <w:rPr>
          <w:rFonts w:ascii="Trebuchet MS" w:eastAsia="Trebuchet MS" w:hAnsi="Trebuchet MS" w:cs="Trebuchet MS"/>
          <w:b/>
          <w:bCs/>
          <w:sz w:val="23"/>
          <w:szCs w:val="23"/>
        </w:rPr>
        <w:t>.</w:t>
      </w:r>
      <w:r w:rsidRPr="0062753E">
        <w:rPr>
          <w:rFonts w:ascii="Trebuchet MS" w:eastAsia="Trebuchet MS" w:hAnsi="Trebuchet MS" w:cs="Trebuchet MS"/>
          <w:b/>
          <w:bCs/>
          <w:spacing w:val="5"/>
          <w:sz w:val="23"/>
          <w:szCs w:val="23"/>
        </w:rPr>
        <w:t xml:space="preserve"> </w:t>
      </w:r>
      <w:r>
        <w:rPr>
          <w:rFonts w:ascii="Trebuchet MS" w:eastAsia="Trebuchet MS" w:hAnsi="Trebuchet MS" w:cs="Trebuchet MS"/>
          <w:b/>
          <w:bCs/>
          <w:spacing w:val="-1"/>
          <w:sz w:val="23"/>
          <w:szCs w:val="23"/>
        </w:rPr>
        <w:t>Eventos Subsequentes</w:t>
      </w:r>
    </w:p>
    <w:p w14:paraId="5D445159" w14:textId="77777777" w:rsidR="00CC6AB2" w:rsidRDefault="00CC6AB2" w:rsidP="008F6B52">
      <w:pPr>
        <w:spacing w:before="30" w:after="0" w:line="280" w:lineRule="exact"/>
        <w:ind w:left="102" w:right="-20"/>
        <w:rPr>
          <w:rFonts w:ascii="Trebuchet MS" w:eastAsia="Trebuchet MS" w:hAnsi="Trebuchet MS" w:cs="Trebuchet MS"/>
          <w:b/>
          <w:bCs/>
          <w:spacing w:val="-1"/>
          <w:sz w:val="23"/>
          <w:szCs w:val="23"/>
        </w:rPr>
      </w:pPr>
    </w:p>
    <w:p w14:paraId="019C6F7A" w14:textId="327C9E60" w:rsidR="00206D81" w:rsidRPr="0008574A" w:rsidRDefault="00206D81" w:rsidP="00206D81">
      <w:pPr>
        <w:spacing w:after="0" w:line="240" w:lineRule="auto"/>
        <w:ind w:left="142" w:right="-20" w:firstLine="668"/>
        <w:jc w:val="both"/>
        <w:rPr>
          <w:rFonts w:ascii="Trebuchet MS" w:eastAsia="Trebuchet MS" w:hAnsi="Trebuchet MS" w:cs="Trebuchet MS"/>
          <w:spacing w:val="-1"/>
          <w:sz w:val="23"/>
          <w:szCs w:val="23"/>
        </w:rPr>
      </w:pPr>
      <w:r w:rsidRPr="0008574A">
        <w:rPr>
          <w:rFonts w:ascii="Trebuchet MS" w:eastAsia="Trebuchet MS" w:hAnsi="Trebuchet MS" w:cs="Trebuchet MS"/>
          <w:spacing w:val="-1"/>
          <w:sz w:val="23"/>
          <w:szCs w:val="23"/>
        </w:rPr>
        <w:t>Não foram identificados eventos subsequentes que possam afetar as demonstrações financeiras intermediárias em 3</w:t>
      </w:r>
      <w:r>
        <w:rPr>
          <w:rFonts w:ascii="Trebuchet MS" w:eastAsia="Trebuchet MS" w:hAnsi="Trebuchet MS" w:cs="Trebuchet MS"/>
          <w:spacing w:val="-1"/>
          <w:sz w:val="23"/>
          <w:szCs w:val="23"/>
        </w:rPr>
        <w:t>1</w:t>
      </w:r>
      <w:r w:rsidRPr="0008574A">
        <w:rPr>
          <w:rFonts w:ascii="Trebuchet MS" w:eastAsia="Trebuchet MS" w:hAnsi="Trebuchet MS" w:cs="Trebuchet MS"/>
          <w:spacing w:val="-1"/>
          <w:sz w:val="23"/>
          <w:szCs w:val="23"/>
        </w:rPr>
        <w:t xml:space="preserve"> de </w:t>
      </w:r>
      <w:r>
        <w:rPr>
          <w:rFonts w:ascii="Trebuchet MS" w:eastAsia="Trebuchet MS" w:hAnsi="Trebuchet MS" w:cs="Trebuchet MS"/>
          <w:spacing w:val="-1"/>
          <w:sz w:val="23"/>
          <w:szCs w:val="23"/>
        </w:rPr>
        <w:t>março</w:t>
      </w:r>
      <w:r w:rsidRPr="0008574A">
        <w:rPr>
          <w:rFonts w:ascii="Trebuchet MS" w:eastAsia="Trebuchet MS" w:hAnsi="Trebuchet MS" w:cs="Trebuchet MS"/>
          <w:spacing w:val="-1"/>
          <w:sz w:val="23"/>
          <w:szCs w:val="23"/>
        </w:rPr>
        <w:t xml:space="preserve"> de 202</w:t>
      </w:r>
      <w:r>
        <w:rPr>
          <w:rFonts w:ascii="Trebuchet MS" w:eastAsia="Trebuchet MS" w:hAnsi="Trebuchet MS" w:cs="Trebuchet MS"/>
          <w:spacing w:val="-1"/>
          <w:sz w:val="23"/>
          <w:szCs w:val="23"/>
        </w:rPr>
        <w:t>6</w:t>
      </w:r>
      <w:r w:rsidRPr="0008574A">
        <w:rPr>
          <w:rFonts w:ascii="Trebuchet MS" w:eastAsia="Trebuchet MS" w:hAnsi="Trebuchet MS" w:cs="Trebuchet MS"/>
          <w:spacing w:val="-1"/>
          <w:sz w:val="23"/>
          <w:szCs w:val="23"/>
        </w:rPr>
        <w:t xml:space="preserve">, passível de divulgação, no âmbito do CPC 24 - Evento subsequente. </w:t>
      </w:r>
    </w:p>
    <w:p w14:paraId="605D2CF7" w14:textId="77777777" w:rsidR="00CC6AB2" w:rsidRDefault="00CC6AB2" w:rsidP="008F6B52">
      <w:pPr>
        <w:tabs>
          <w:tab w:val="left" w:pos="1276"/>
        </w:tabs>
        <w:spacing w:before="30" w:after="0" w:line="280" w:lineRule="exact"/>
        <w:ind w:left="102" w:right="55" w:firstLine="766"/>
        <w:jc w:val="both"/>
        <w:rPr>
          <w:rFonts w:ascii="Trebuchet MS" w:eastAsia="Trebuchet MS" w:hAnsi="Trebuchet MS" w:cs="Trebuchet MS"/>
          <w:spacing w:val="-3"/>
          <w:sz w:val="23"/>
          <w:szCs w:val="23"/>
        </w:rPr>
      </w:pPr>
    </w:p>
    <w:p w14:paraId="02D55AB5" w14:textId="77777777" w:rsidR="005B6E7A" w:rsidRDefault="005B6E7A" w:rsidP="008F6B52">
      <w:pPr>
        <w:spacing w:after="0" w:line="280" w:lineRule="exact"/>
        <w:rPr>
          <w:rFonts w:ascii="Trebuchet MS" w:hAnsi="Trebuchet MS"/>
          <w:sz w:val="23"/>
          <w:szCs w:val="23"/>
        </w:rPr>
      </w:pPr>
    </w:p>
    <w:p w14:paraId="611B860E" w14:textId="77777777" w:rsidR="00FC1542" w:rsidRDefault="00FC1542" w:rsidP="008F6B52">
      <w:pPr>
        <w:spacing w:after="0" w:line="280" w:lineRule="exact"/>
        <w:rPr>
          <w:rFonts w:ascii="Trebuchet MS" w:hAnsi="Trebuchet MS"/>
          <w:sz w:val="23"/>
          <w:szCs w:val="23"/>
        </w:rPr>
      </w:pPr>
    </w:p>
    <w:p w14:paraId="7E701839" w14:textId="77777777" w:rsidR="00246D4E" w:rsidRDefault="00246D4E" w:rsidP="008F6B52">
      <w:pPr>
        <w:spacing w:after="0" w:line="280" w:lineRule="exact"/>
        <w:rPr>
          <w:rFonts w:ascii="Trebuchet MS" w:hAnsi="Trebuchet MS"/>
          <w:sz w:val="23"/>
          <w:szCs w:val="23"/>
        </w:rPr>
      </w:pPr>
    </w:p>
    <w:p w14:paraId="122BADFC" w14:textId="77777777" w:rsidR="00246D4E" w:rsidRDefault="00246D4E" w:rsidP="008F6B52">
      <w:pPr>
        <w:spacing w:after="0" w:line="280" w:lineRule="exact"/>
        <w:rPr>
          <w:rFonts w:ascii="Trebuchet MS" w:hAnsi="Trebuchet MS"/>
          <w:sz w:val="23"/>
          <w:szCs w:val="23"/>
        </w:rPr>
      </w:pPr>
    </w:p>
    <w:p w14:paraId="1FFEDCF4" w14:textId="77777777" w:rsidR="00C85C46" w:rsidRDefault="00C85C46" w:rsidP="008F6B52">
      <w:pPr>
        <w:spacing w:after="0" w:line="280" w:lineRule="exact"/>
        <w:ind w:left="102" w:right="60" w:firstLine="618"/>
        <w:jc w:val="both"/>
        <w:rPr>
          <w:rFonts w:ascii="Trebuchet MS" w:eastAsia="Trebuchet MS" w:hAnsi="Trebuchet MS" w:cs="Trebuchet MS"/>
          <w:sz w:val="23"/>
          <w:szCs w:val="23"/>
        </w:rPr>
      </w:pPr>
    </w:p>
    <w:tbl>
      <w:tblPr>
        <w:tblW w:w="8446" w:type="dxa"/>
        <w:jc w:val="center"/>
        <w:tblCellMar>
          <w:left w:w="70" w:type="dxa"/>
          <w:right w:w="70" w:type="dxa"/>
        </w:tblCellMar>
        <w:tblLook w:val="04A0" w:firstRow="1" w:lastRow="0" w:firstColumn="1" w:lastColumn="0" w:noHBand="0" w:noVBand="1"/>
      </w:tblPr>
      <w:tblGrid>
        <w:gridCol w:w="4223"/>
        <w:gridCol w:w="4223"/>
      </w:tblGrid>
      <w:tr w:rsidR="001646FE" w:rsidRPr="002169BD" w14:paraId="76B26293" w14:textId="77777777" w:rsidTr="00B96185">
        <w:trPr>
          <w:trHeight w:val="314"/>
          <w:jc w:val="center"/>
        </w:trPr>
        <w:tc>
          <w:tcPr>
            <w:tcW w:w="4223" w:type="dxa"/>
            <w:tcBorders>
              <w:top w:val="nil"/>
              <w:left w:val="nil"/>
              <w:bottom w:val="nil"/>
              <w:right w:val="nil"/>
            </w:tcBorders>
            <w:vAlign w:val="center"/>
            <w:hideMark/>
          </w:tcPr>
          <w:p w14:paraId="4F4E63B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PAULO HENRIQUE DE MACEDO CARLOS</w:t>
            </w:r>
          </w:p>
        </w:tc>
        <w:tc>
          <w:tcPr>
            <w:tcW w:w="4223" w:type="dxa"/>
            <w:tcBorders>
              <w:top w:val="nil"/>
              <w:left w:val="nil"/>
              <w:bottom w:val="nil"/>
              <w:right w:val="nil"/>
            </w:tcBorders>
            <w:vAlign w:val="center"/>
            <w:hideMark/>
          </w:tcPr>
          <w:p w14:paraId="0D5450F4" w14:textId="0E81F8B1" w:rsidR="001646FE" w:rsidRPr="002169BD" w:rsidRDefault="004523AB" w:rsidP="008F6B52">
            <w:pPr>
              <w:spacing w:after="0" w:line="280" w:lineRule="exact"/>
              <w:jc w:val="center"/>
              <w:rPr>
                <w:rFonts w:ascii="Trebuchet MS" w:eastAsia="Times New Roman" w:hAnsi="Trebuchet MS" w:cs="Calibri"/>
                <w:color w:val="000000"/>
                <w:sz w:val="23"/>
                <w:szCs w:val="23"/>
                <w:lang w:eastAsia="pt-BR"/>
              </w:rPr>
            </w:pPr>
            <w:r>
              <w:rPr>
                <w:rFonts w:ascii="Trebuchet MS" w:eastAsia="Times New Roman" w:hAnsi="Trebuchet MS" w:cs="Calibri"/>
                <w:color w:val="000000"/>
                <w:sz w:val="23"/>
                <w:szCs w:val="23"/>
                <w:lang w:eastAsia="pt-BR"/>
              </w:rPr>
              <w:t>PAULO HENRIQUE DE MACEDO CARLOS</w:t>
            </w:r>
          </w:p>
        </w:tc>
      </w:tr>
      <w:tr w:rsidR="001646FE" w:rsidRPr="002169BD" w14:paraId="32A5A731" w14:textId="77777777" w:rsidTr="00B96185">
        <w:trPr>
          <w:trHeight w:val="314"/>
          <w:jc w:val="center"/>
        </w:trPr>
        <w:tc>
          <w:tcPr>
            <w:tcW w:w="4223" w:type="dxa"/>
            <w:tcBorders>
              <w:top w:val="nil"/>
              <w:left w:val="nil"/>
              <w:bottom w:val="nil"/>
              <w:right w:val="nil"/>
            </w:tcBorders>
            <w:vAlign w:val="center"/>
            <w:hideMark/>
          </w:tcPr>
          <w:p w14:paraId="347C9B9D"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Diretor Presidente</w:t>
            </w:r>
          </w:p>
        </w:tc>
        <w:tc>
          <w:tcPr>
            <w:tcW w:w="4223" w:type="dxa"/>
            <w:tcBorders>
              <w:top w:val="nil"/>
              <w:left w:val="nil"/>
              <w:bottom w:val="nil"/>
              <w:right w:val="nil"/>
            </w:tcBorders>
            <w:vAlign w:val="bottom"/>
            <w:hideMark/>
          </w:tcPr>
          <w:p w14:paraId="2B6A936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Diretor Administrativo Financeiro</w:t>
            </w:r>
          </w:p>
        </w:tc>
      </w:tr>
      <w:tr w:rsidR="001646FE" w:rsidRPr="002169BD" w14:paraId="1471545C" w14:textId="77777777" w:rsidTr="00B96185">
        <w:trPr>
          <w:trHeight w:val="314"/>
          <w:jc w:val="center"/>
        </w:trPr>
        <w:tc>
          <w:tcPr>
            <w:tcW w:w="4223" w:type="dxa"/>
            <w:tcBorders>
              <w:top w:val="nil"/>
              <w:left w:val="nil"/>
              <w:bottom w:val="nil"/>
              <w:right w:val="nil"/>
            </w:tcBorders>
            <w:vAlign w:val="center"/>
            <w:hideMark/>
          </w:tcPr>
          <w:p w14:paraId="180BD54D"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590.476.905-91   </w:t>
            </w:r>
          </w:p>
        </w:tc>
        <w:tc>
          <w:tcPr>
            <w:tcW w:w="4223" w:type="dxa"/>
            <w:tcBorders>
              <w:top w:val="nil"/>
              <w:left w:val="nil"/>
              <w:bottom w:val="nil"/>
              <w:right w:val="nil"/>
            </w:tcBorders>
            <w:vAlign w:val="bottom"/>
            <w:hideMark/>
          </w:tcPr>
          <w:p w14:paraId="19029DED" w14:textId="139B6420"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w:t>
            </w:r>
            <w:r w:rsidR="004523AB">
              <w:rPr>
                <w:rFonts w:ascii="Trebuchet MS" w:eastAsia="Times New Roman" w:hAnsi="Trebuchet MS" w:cs="Calibri"/>
                <w:color w:val="000000"/>
                <w:sz w:val="23"/>
                <w:szCs w:val="23"/>
                <w:lang w:eastAsia="pt-BR"/>
              </w:rPr>
              <w:t>590.476.</w:t>
            </w:r>
            <w:r w:rsidR="009B4EEE">
              <w:rPr>
                <w:rFonts w:ascii="Trebuchet MS" w:eastAsia="Times New Roman" w:hAnsi="Trebuchet MS" w:cs="Calibri"/>
                <w:color w:val="000000"/>
                <w:sz w:val="23"/>
                <w:szCs w:val="23"/>
                <w:lang w:eastAsia="pt-BR"/>
              </w:rPr>
              <w:t>905-91</w:t>
            </w:r>
          </w:p>
        </w:tc>
      </w:tr>
      <w:tr w:rsidR="001646FE" w:rsidRPr="002169BD" w14:paraId="3AB20C01" w14:textId="77777777" w:rsidTr="00B96185">
        <w:trPr>
          <w:trHeight w:val="314"/>
          <w:jc w:val="center"/>
        </w:trPr>
        <w:tc>
          <w:tcPr>
            <w:tcW w:w="4223" w:type="dxa"/>
            <w:tcBorders>
              <w:top w:val="nil"/>
              <w:left w:val="nil"/>
              <w:bottom w:val="nil"/>
              <w:right w:val="nil"/>
            </w:tcBorders>
            <w:vAlign w:val="center"/>
            <w:hideMark/>
          </w:tcPr>
          <w:p w14:paraId="5ABDF6EE"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c>
          <w:tcPr>
            <w:tcW w:w="4223" w:type="dxa"/>
            <w:tcBorders>
              <w:top w:val="nil"/>
              <w:left w:val="nil"/>
              <w:bottom w:val="nil"/>
              <w:right w:val="nil"/>
            </w:tcBorders>
            <w:vAlign w:val="bottom"/>
            <w:hideMark/>
          </w:tcPr>
          <w:p w14:paraId="44B6FA6D"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4D1EEF61" w14:textId="77777777" w:rsidTr="00B96185">
        <w:trPr>
          <w:trHeight w:val="314"/>
          <w:jc w:val="center"/>
        </w:trPr>
        <w:tc>
          <w:tcPr>
            <w:tcW w:w="4223" w:type="dxa"/>
            <w:tcBorders>
              <w:top w:val="nil"/>
              <w:left w:val="nil"/>
              <w:bottom w:val="nil"/>
              <w:right w:val="nil"/>
            </w:tcBorders>
            <w:vAlign w:val="center"/>
            <w:hideMark/>
          </w:tcPr>
          <w:p w14:paraId="5B83451F"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55FFB065"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1FE01F6" w14:textId="77777777" w:rsidTr="00B96185">
        <w:trPr>
          <w:trHeight w:val="66"/>
          <w:jc w:val="center"/>
        </w:trPr>
        <w:tc>
          <w:tcPr>
            <w:tcW w:w="4223" w:type="dxa"/>
            <w:tcBorders>
              <w:top w:val="nil"/>
              <w:left w:val="nil"/>
              <w:bottom w:val="nil"/>
              <w:right w:val="nil"/>
            </w:tcBorders>
            <w:vAlign w:val="center"/>
            <w:hideMark/>
          </w:tcPr>
          <w:p w14:paraId="36D22A2A"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37A86380"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BC32765" w14:textId="77777777" w:rsidTr="00B96185">
        <w:trPr>
          <w:trHeight w:val="314"/>
          <w:jc w:val="center"/>
        </w:trPr>
        <w:tc>
          <w:tcPr>
            <w:tcW w:w="4223" w:type="dxa"/>
            <w:tcBorders>
              <w:top w:val="nil"/>
              <w:left w:val="nil"/>
              <w:bottom w:val="nil"/>
              <w:right w:val="nil"/>
            </w:tcBorders>
            <w:vAlign w:val="center"/>
            <w:hideMark/>
          </w:tcPr>
          <w:p w14:paraId="189E19C1"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044EBD5C"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D20ED25" w14:textId="77777777" w:rsidTr="00B96185">
        <w:trPr>
          <w:trHeight w:val="314"/>
          <w:jc w:val="center"/>
        </w:trPr>
        <w:tc>
          <w:tcPr>
            <w:tcW w:w="4223" w:type="dxa"/>
            <w:tcBorders>
              <w:top w:val="nil"/>
              <w:left w:val="nil"/>
              <w:bottom w:val="nil"/>
              <w:right w:val="nil"/>
            </w:tcBorders>
            <w:vAlign w:val="center"/>
            <w:hideMark/>
          </w:tcPr>
          <w:p w14:paraId="68CB37A3"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57226246"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46C99ECC" w14:textId="77777777" w:rsidTr="00B96185">
        <w:trPr>
          <w:trHeight w:val="314"/>
          <w:jc w:val="center"/>
        </w:trPr>
        <w:tc>
          <w:tcPr>
            <w:tcW w:w="4223" w:type="dxa"/>
            <w:tcBorders>
              <w:top w:val="nil"/>
              <w:left w:val="nil"/>
              <w:bottom w:val="nil"/>
              <w:right w:val="nil"/>
            </w:tcBorders>
            <w:vAlign w:val="center"/>
            <w:hideMark/>
          </w:tcPr>
          <w:p w14:paraId="53369CDA" w14:textId="1B4DEB69"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PAULO S</w:t>
            </w:r>
            <w:r w:rsidR="006E6231">
              <w:rPr>
                <w:rFonts w:ascii="Trebuchet MS" w:eastAsia="Times New Roman" w:hAnsi="Trebuchet MS" w:cs="Calibri"/>
                <w:color w:val="000000"/>
                <w:sz w:val="23"/>
                <w:szCs w:val="23"/>
                <w:lang w:eastAsia="pt-BR"/>
              </w:rPr>
              <w:t>I</w:t>
            </w:r>
            <w:r w:rsidRPr="002169BD">
              <w:rPr>
                <w:rFonts w:ascii="Trebuchet MS" w:eastAsia="Times New Roman" w:hAnsi="Trebuchet MS" w:cs="Calibri"/>
                <w:color w:val="000000"/>
                <w:sz w:val="23"/>
                <w:szCs w:val="23"/>
                <w:lang w:eastAsia="pt-BR"/>
              </w:rPr>
              <w:t>DNE</w:t>
            </w:r>
            <w:r w:rsidR="006E6231">
              <w:rPr>
                <w:rFonts w:ascii="Trebuchet MS" w:eastAsia="Times New Roman" w:hAnsi="Trebuchet MS" w:cs="Calibri"/>
                <w:color w:val="000000"/>
                <w:sz w:val="23"/>
                <w:szCs w:val="23"/>
                <w:lang w:eastAsia="pt-BR"/>
              </w:rPr>
              <w:t>Y</w:t>
            </w:r>
            <w:r w:rsidRPr="002169BD">
              <w:rPr>
                <w:rFonts w:ascii="Trebuchet MS" w:eastAsia="Times New Roman" w:hAnsi="Trebuchet MS" w:cs="Calibri"/>
                <w:color w:val="000000"/>
                <w:sz w:val="23"/>
                <w:szCs w:val="23"/>
                <w:lang w:eastAsia="pt-BR"/>
              </w:rPr>
              <w:t xml:space="preserve"> GOMES SILVA</w:t>
            </w:r>
          </w:p>
        </w:tc>
        <w:tc>
          <w:tcPr>
            <w:tcW w:w="4223" w:type="dxa"/>
            <w:tcBorders>
              <w:top w:val="nil"/>
              <w:left w:val="nil"/>
              <w:bottom w:val="nil"/>
              <w:right w:val="nil"/>
            </w:tcBorders>
            <w:vAlign w:val="center"/>
            <w:hideMark/>
          </w:tcPr>
          <w:p w14:paraId="712C2D0F" w14:textId="132EB465" w:rsidR="001646FE" w:rsidRPr="002169BD" w:rsidRDefault="00077D4A" w:rsidP="008F6B52">
            <w:pPr>
              <w:spacing w:after="0" w:line="280" w:lineRule="exact"/>
              <w:jc w:val="center"/>
              <w:rPr>
                <w:rFonts w:ascii="Trebuchet MS" w:eastAsia="Times New Roman" w:hAnsi="Trebuchet MS" w:cs="Calibri"/>
                <w:color w:val="000000"/>
                <w:sz w:val="23"/>
                <w:szCs w:val="23"/>
                <w:lang w:eastAsia="pt-BR"/>
              </w:rPr>
            </w:pPr>
            <w:r>
              <w:rPr>
                <w:rFonts w:ascii="Trebuchet MS" w:eastAsia="Times New Roman" w:hAnsi="Trebuchet MS" w:cs="Calibri"/>
                <w:color w:val="000000"/>
                <w:sz w:val="23"/>
                <w:szCs w:val="23"/>
                <w:lang w:eastAsia="pt-BR"/>
              </w:rPr>
              <w:t>ALBINO KLEBER AIRES FERNANDES</w:t>
            </w:r>
          </w:p>
        </w:tc>
      </w:tr>
      <w:tr w:rsidR="001646FE" w:rsidRPr="002169BD" w14:paraId="59BCC961" w14:textId="77777777" w:rsidTr="00B96185">
        <w:trPr>
          <w:trHeight w:val="314"/>
          <w:jc w:val="center"/>
        </w:trPr>
        <w:tc>
          <w:tcPr>
            <w:tcW w:w="4223" w:type="dxa"/>
            <w:tcBorders>
              <w:top w:val="nil"/>
              <w:left w:val="nil"/>
              <w:bottom w:val="nil"/>
              <w:right w:val="nil"/>
            </w:tcBorders>
            <w:vAlign w:val="center"/>
            <w:hideMark/>
          </w:tcPr>
          <w:p w14:paraId="3FDDC5CF"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Diretor Técnico Comercial</w:t>
            </w:r>
          </w:p>
        </w:tc>
        <w:tc>
          <w:tcPr>
            <w:tcW w:w="4223" w:type="dxa"/>
            <w:tcBorders>
              <w:top w:val="nil"/>
              <w:left w:val="nil"/>
              <w:bottom w:val="nil"/>
              <w:right w:val="nil"/>
            </w:tcBorders>
            <w:vAlign w:val="center"/>
            <w:hideMark/>
          </w:tcPr>
          <w:p w14:paraId="39FA7DE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Gerente de Recursos Financeiros</w:t>
            </w:r>
          </w:p>
        </w:tc>
      </w:tr>
      <w:tr w:rsidR="001646FE" w:rsidRPr="002169BD" w14:paraId="7959701F" w14:textId="77777777" w:rsidTr="00B96185">
        <w:trPr>
          <w:trHeight w:val="314"/>
          <w:jc w:val="center"/>
        </w:trPr>
        <w:tc>
          <w:tcPr>
            <w:tcW w:w="4223" w:type="dxa"/>
            <w:tcBorders>
              <w:top w:val="nil"/>
              <w:left w:val="nil"/>
              <w:bottom w:val="nil"/>
              <w:right w:val="nil"/>
            </w:tcBorders>
            <w:vAlign w:val="center"/>
            <w:hideMark/>
          </w:tcPr>
          <w:p w14:paraId="3A866C80"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897.342.034-87                                  </w:t>
            </w:r>
          </w:p>
        </w:tc>
        <w:tc>
          <w:tcPr>
            <w:tcW w:w="4223" w:type="dxa"/>
            <w:tcBorders>
              <w:top w:val="nil"/>
              <w:left w:val="nil"/>
              <w:bottom w:val="nil"/>
              <w:right w:val="nil"/>
            </w:tcBorders>
            <w:vAlign w:val="bottom"/>
            <w:hideMark/>
          </w:tcPr>
          <w:p w14:paraId="51FD314E" w14:textId="509ADCBE"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CPF Nº </w:t>
            </w:r>
            <w:r w:rsidR="00077D4A">
              <w:rPr>
                <w:rFonts w:ascii="Trebuchet MS" w:eastAsia="Times New Roman" w:hAnsi="Trebuchet MS" w:cs="Calibri"/>
                <w:color w:val="000000"/>
                <w:sz w:val="23"/>
                <w:szCs w:val="23"/>
                <w:lang w:eastAsia="pt-BR"/>
              </w:rPr>
              <w:t>026.975.684-17</w:t>
            </w:r>
          </w:p>
        </w:tc>
      </w:tr>
      <w:tr w:rsidR="001646FE" w:rsidRPr="002169BD" w14:paraId="41654AF2" w14:textId="77777777" w:rsidTr="00B96185">
        <w:trPr>
          <w:trHeight w:val="314"/>
          <w:jc w:val="center"/>
        </w:trPr>
        <w:tc>
          <w:tcPr>
            <w:tcW w:w="4223" w:type="dxa"/>
            <w:tcBorders>
              <w:top w:val="nil"/>
              <w:left w:val="nil"/>
              <w:bottom w:val="nil"/>
              <w:right w:val="nil"/>
            </w:tcBorders>
            <w:vAlign w:val="center"/>
            <w:hideMark/>
          </w:tcPr>
          <w:p w14:paraId="772F5FF3"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c>
          <w:tcPr>
            <w:tcW w:w="4223" w:type="dxa"/>
            <w:tcBorders>
              <w:top w:val="nil"/>
              <w:left w:val="nil"/>
              <w:bottom w:val="nil"/>
              <w:right w:val="nil"/>
            </w:tcBorders>
            <w:vAlign w:val="bottom"/>
            <w:hideMark/>
          </w:tcPr>
          <w:p w14:paraId="6F80F5DE"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53A347F1" w14:textId="77777777" w:rsidTr="00B96185">
        <w:trPr>
          <w:trHeight w:val="314"/>
          <w:jc w:val="center"/>
        </w:trPr>
        <w:tc>
          <w:tcPr>
            <w:tcW w:w="4223" w:type="dxa"/>
            <w:tcBorders>
              <w:top w:val="nil"/>
              <w:left w:val="nil"/>
              <w:bottom w:val="nil"/>
              <w:right w:val="nil"/>
            </w:tcBorders>
            <w:vAlign w:val="center"/>
            <w:hideMark/>
          </w:tcPr>
          <w:p w14:paraId="216290F9"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5D6054D5"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4AA8163F" w14:textId="77777777" w:rsidTr="00B96185">
        <w:trPr>
          <w:trHeight w:val="314"/>
          <w:jc w:val="center"/>
        </w:trPr>
        <w:tc>
          <w:tcPr>
            <w:tcW w:w="4223" w:type="dxa"/>
            <w:tcBorders>
              <w:top w:val="nil"/>
              <w:left w:val="nil"/>
              <w:bottom w:val="nil"/>
              <w:right w:val="nil"/>
            </w:tcBorders>
            <w:vAlign w:val="center"/>
            <w:hideMark/>
          </w:tcPr>
          <w:p w14:paraId="3A0BDD37"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c>
          <w:tcPr>
            <w:tcW w:w="4223" w:type="dxa"/>
            <w:tcBorders>
              <w:top w:val="nil"/>
              <w:left w:val="nil"/>
              <w:bottom w:val="nil"/>
              <w:right w:val="nil"/>
            </w:tcBorders>
            <w:vAlign w:val="bottom"/>
            <w:hideMark/>
          </w:tcPr>
          <w:p w14:paraId="743259B3" w14:textId="77777777" w:rsidR="001646FE" w:rsidRPr="002169BD" w:rsidRDefault="001646FE" w:rsidP="008F6B52">
            <w:pPr>
              <w:spacing w:after="0" w:line="280" w:lineRule="exact"/>
              <w:jc w:val="center"/>
              <w:rPr>
                <w:rFonts w:ascii="Times New Roman" w:eastAsia="Times New Roman" w:hAnsi="Times New Roman" w:cs="Times New Roman"/>
                <w:sz w:val="20"/>
                <w:szCs w:val="20"/>
                <w:lang w:eastAsia="pt-BR"/>
              </w:rPr>
            </w:pPr>
          </w:p>
        </w:tc>
      </w:tr>
      <w:tr w:rsidR="001646FE" w:rsidRPr="002169BD" w14:paraId="6E4055FA" w14:textId="77777777" w:rsidTr="00B96185">
        <w:trPr>
          <w:trHeight w:val="314"/>
          <w:jc w:val="center"/>
        </w:trPr>
        <w:tc>
          <w:tcPr>
            <w:tcW w:w="4223" w:type="dxa"/>
            <w:tcBorders>
              <w:top w:val="nil"/>
              <w:left w:val="nil"/>
              <w:bottom w:val="nil"/>
              <w:right w:val="nil"/>
            </w:tcBorders>
            <w:vAlign w:val="center"/>
            <w:hideMark/>
          </w:tcPr>
          <w:p w14:paraId="2D6A5038"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lastRenderedPageBreak/>
              <w:t>ANA MARIA DE SENA</w:t>
            </w:r>
          </w:p>
        </w:tc>
        <w:tc>
          <w:tcPr>
            <w:tcW w:w="4223" w:type="dxa"/>
            <w:tcBorders>
              <w:top w:val="nil"/>
              <w:left w:val="nil"/>
              <w:bottom w:val="nil"/>
              <w:right w:val="nil"/>
            </w:tcBorders>
            <w:vAlign w:val="bottom"/>
            <w:hideMark/>
          </w:tcPr>
          <w:p w14:paraId="62944C4F"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r>
      <w:tr w:rsidR="001646FE" w:rsidRPr="002169BD" w14:paraId="668803D8" w14:textId="77777777" w:rsidTr="00B96185">
        <w:trPr>
          <w:trHeight w:val="314"/>
          <w:jc w:val="center"/>
        </w:trPr>
        <w:tc>
          <w:tcPr>
            <w:tcW w:w="4223" w:type="dxa"/>
            <w:tcBorders>
              <w:top w:val="nil"/>
              <w:left w:val="nil"/>
              <w:bottom w:val="nil"/>
              <w:right w:val="nil"/>
            </w:tcBorders>
            <w:vAlign w:val="center"/>
            <w:hideMark/>
          </w:tcPr>
          <w:p w14:paraId="352F4B83"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 xml:space="preserve">Contadora – CRC 3815/RN       </w:t>
            </w:r>
          </w:p>
        </w:tc>
        <w:tc>
          <w:tcPr>
            <w:tcW w:w="4223" w:type="dxa"/>
            <w:tcBorders>
              <w:top w:val="nil"/>
              <w:left w:val="nil"/>
              <w:bottom w:val="nil"/>
              <w:right w:val="nil"/>
            </w:tcBorders>
            <w:vAlign w:val="bottom"/>
            <w:hideMark/>
          </w:tcPr>
          <w:p w14:paraId="7270A572"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r>
      <w:tr w:rsidR="001646FE" w:rsidRPr="002169BD" w14:paraId="5AC008F7" w14:textId="77777777" w:rsidTr="00B96185">
        <w:trPr>
          <w:trHeight w:val="314"/>
          <w:jc w:val="center"/>
        </w:trPr>
        <w:tc>
          <w:tcPr>
            <w:tcW w:w="4223" w:type="dxa"/>
            <w:tcBorders>
              <w:top w:val="nil"/>
              <w:left w:val="nil"/>
              <w:bottom w:val="nil"/>
              <w:right w:val="nil"/>
            </w:tcBorders>
            <w:vAlign w:val="center"/>
            <w:hideMark/>
          </w:tcPr>
          <w:p w14:paraId="0B085202"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r w:rsidRPr="002169BD">
              <w:rPr>
                <w:rFonts w:ascii="Trebuchet MS" w:eastAsia="Times New Roman" w:hAnsi="Trebuchet MS" w:cs="Calibri"/>
                <w:color w:val="000000"/>
                <w:sz w:val="23"/>
                <w:szCs w:val="23"/>
                <w:lang w:eastAsia="pt-BR"/>
              </w:rPr>
              <w:t>CPF Nº 201.065.804-34</w:t>
            </w:r>
          </w:p>
        </w:tc>
        <w:tc>
          <w:tcPr>
            <w:tcW w:w="4223" w:type="dxa"/>
            <w:tcBorders>
              <w:top w:val="nil"/>
              <w:left w:val="nil"/>
              <w:bottom w:val="nil"/>
              <w:right w:val="nil"/>
            </w:tcBorders>
            <w:vAlign w:val="bottom"/>
            <w:hideMark/>
          </w:tcPr>
          <w:p w14:paraId="593ED6B7" w14:textId="77777777" w:rsidR="001646FE" w:rsidRPr="002169BD" w:rsidRDefault="001646FE" w:rsidP="008F6B52">
            <w:pPr>
              <w:spacing w:after="0" w:line="280" w:lineRule="exact"/>
              <w:jc w:val="center"/>
              <w:rPr>
                <w:rFonts w:ascii="Trebuchet MS" w:eastAsia="Times New Roman" w:hAnsi="Trebuchet MS" w:cs="Calibri"/>
                <w:color w:val="000000"/>
                <w:sz w:val="23"/>
                <w:szCs w:val="23"/>
                <w:lang w:eastAsia="pt-BR"/>
              </w:rPr>
            </w:pPr>
          </w:p>
        </w:tc>
      </w:tr>
    </w:tbl>
    <w:p w14:paraId="5E0A8364" w14:textId="77777777" w:rsidR="001A10DB" w:rsidRPr="00D73952" w:rsidRDefault="001A10DB" w:rsidP="008F6B52">
      <w:pPr>
        <w:spacing w:after="0" w:line="280" w:lineRule="exact"/>
        <w:ind w:left="102" w:right="60" w:firstLine="618"/>
        <w:jc w:val="both"/>
        <w:rPr>
          <w:rFonts w:ascii="Trebuchet MS" w:eastAsia="Trebuchet MS" w:hAnsi="Trebuchet MS" w:cs="Trebuchet MS"/>
          <w:sz w:val="23"/>
          <w:szCs w:val="23"/>
        </w:rPr>
      </w:pPr>
    </w:p>
    <w:sectPr w:rsidR="001A10DB" w:rsidRPr="00D73952" w:rsidSect="005842F3">
      <w:headerReference w:type="default" r:id="rId22"/>
      <w:pgSz w:w="11960" w:h="16880"/>
      <w:pgMar w:top="1520" w:right="1060" w:bottom="1276" w:left="1060" w:header="1134"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6BCA" w14:textId="77777777" w:rsidR="000B6BE7" w:rsidRPr="00C953DC" w:rsidRDefault="000B6BE7">
      <w:pPr>
        <w:spacing w:after="0" w:line="240" w:lineRule="auto"/>
      </w:pPr>
      <w:r w:rsidRPr="00C953DC">
        <w:separator/>
      </w:r>
    </w:p>
  </w:endnote>
  <w:endnote w:type="continuationSeparator" w:id="0">
    <w:p w14:paraId="1D5F9817" w14:textId="77777777" w:rsidR="000B6BE7" w:rsidRPr="00C953DC" w:rsidRDefault="000B6BE7">
      <w:pPr>
        <w:spacing w:after="0" w:line="240" w:lineRule="auto"/>
      </w:pPr>
      <w:r w:rsidRPr="00C953DC">
        <w:continuationSeparator/>
      </w:r>
    </w:p>
  </w:endnote>
  <w:endnote w:type="continuationNotice" w:id="1">
    <w:p w14:paraId="65C22D04" w14:textId="77777777" w:rsidR="000B6BE7" w:rsidRPr="00C953DC" w:rsidRDefault="000B6B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4F3B6" w14:textId="77777777" w:rsidR="000B6BE7" w:rsidRPr="00C953DC" w:rsidRDefault="000B6BE7">
      <w:pPr>
        <w:spacing w:after="0" w:line="240" w:lineRule="auto"/>
      </w:pPr>
      <w:r w:rsidRPr="00C953DC">
        <w:separator/>
      </w:r>
    </w:p>
  </w:footnote>
  <w:footnote w:type="continuationSeparator" w:id="0">
    <w:p w14:paraId="689F08B5" w14:textId="77777777" w:rsidR="000B6BE7" w:rsidRPr="00C953DC" w:rsidRDefault="000B6BE7">
      <w:pPr>
        <w:spacing w:after="0" w:line="240" w:lineRule="auto"/>
      </w:pPr>
      <w:r w:rsidRPr="00C953DC">
        <w:continuationSeparator/>
      </w:r>
    </w:p>
  </w:footnote>
  <w:footnote w:type="continuationNotice" w:id="1">
    <w:p w14:paraId="6F9D7C48" w14:textId="77777777" w:rsidR="000B6BE7" w:rsidRPr="00C953DC" w:rsidRDefault="000B6B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CB9EE" w14:textId="750109FB" w:rsidR="005954A6" w:rsidRPr="00C953DC" w:rsidRDefault="005954A6">
    <w:pPr>
      <w:spacing w:after="0" w:line="200" w:lineRule="exact"/>
      <w:rPr>
        <w:sz w:val="20"/>
        <w:szCs w:val="20"/>
      </w:rPr>
    </w:pPr>
    <w:r w:rsidRPr="00C953DC">
      <w:rPr>
        <w:noProof/>
        <w:lang w:eastAsia="pt-BR"/>
      </w:rPr>
      <mc:AlternateContent>
        <mc:Choice Requires="wps">
          <w:drawing>
            <wp:anchor distT="0" distB="0" distL="114300" distR="114300" simplePos="0" relativeHeight="251658240" behindDoc="1" locked="0" layoutInCell="1" allowOverlap="1" wp14:anchorId="3B9E5DB0" wp14:editId="1F5EDF54">
              <wp:simplePos x="0" y="0"/>
              <wp:positionH relativeFrom="page">
                <wp:posOffset>767184</wp:posOffset>
              </wp:positionH>
              <wp:positionV relativeFrom="topMargin">
                <wp:align>bottom</wp:align>
              </wp:positionV>
              <wp:extent cx="5494655" cy="531495"/>
              <wp:effectExtent l="0" t="0" r="10795" b="1905"/>
              <wp:wrapNone/>
              <wp:docPr id="7936201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53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E7322" w14:textId="77777777" w:rsidR="005954A6" w:rsidRPr="00C953DC" w:rsidRDefault="005954A6">
                          <w:pPr>
                            <w:spacing w:after="0" w:line="267"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COMPAN</w:t>
                          </w:r>
                          <w:r w:rsidRPr="00C953DC">
                            <w:rPr>
                              <w:rFonts w:ascii="Trebuchet MS" w:eastAsia="Trebuchet MS" w:hAnsi="Trebuchet MS" w:cs="Trebuchet MS"/>
                              <w:color w:val="001F5F"/>
                              <w:spacing w:val="-1"/>
                              <w:sz w:val="24"/>
                              <w:szCs w:val="24"/>
                            </w:rPr>
                            <w:t>H</w:t>
                          </w:r>
                          <w:r w:rsidRPr="00C953DC">
                            <w:rPr>
                              <w:rFonts w:ascii="Trebuchet MS" w:eastAsia="Trebuchet MS" w:hAnsi="Trebuchet MS" w:cs="Trebuchet MS"/>
                              <w:color w:val="001F5F"/>
                              <w:sz w:val="24"/>
                              <w:szCs w:val="24"/>
                            </w:rPr>
                            <w:t>IA D</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CAS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z w:val="24"/>
                              <w:szCs w:val="24"/>
                            </w:rPr>
                            <w:t>O</w:t>
                          </w:r>
                          <w:r w:rsidRPr="00C953DC">
                            <w:rPr>
                              <w:rFonts w:ascii="Trebuchet MS" w:eastAsia="Trebuchet MS" w:hAnsi="Trebuchet MS" w:cs="Trebuchet MS"/>
                              <w:color w:val="001F5F"/>
                              <w:spacing w:val="-1"/>
                              <w:sz w:val="24"/>
                              <w:szCs w:val="24"/>
                            </w:rPr>
                            <w:t xml:space="preserve"> R</w:t>
                          </w:r>
                          <w:r w:rsidRPr="00C953DC">
                            <w:rPr>
                              <w:rFonts w:ascii="Trebuchet MS" w:eastAsia="Trebuchet MS" w:hAnsi="Trebuchet MS" w:cs="Trebuchet MS"/>
                              <w:color w:val="001F5F"/>
                              <w:sz w:val="24"/>
                              <w:szCs w:val="24"/>
                            </w:rPr>
                            <w:t>IO</w:t>
                          </w:r>
                          <w:r w:rsidRPr="00C953DC">
                            <w:rPr>
                              <w:rFonts w:ascii="Trebuchet MS" w:eastAsia="Trebuchet MS" w:hAnsi="Trebuchet MS" w:cs="Trebuchet MS"/>
                              <w:color w:val="001F5F"/>
                              <w:spacing w:val="-1"/>
                              <w:sz w:val="24"/>
                              <w:szCs w:val="24"/>
                            </w:rPr>
                            <w:t xml:space="preserve"> </w:t>
                          </w:r>
                          <w:r w:rsidRPr="00C953DC">
                            <w:rPr>
                              <w:rFonts w:ascii="Trebuchet MS" w:eastAsia="Trebuchet MS" w:hAnsi="Trebuchet MS" w:cs="Trebuchet MS"/>
                              <w:color w:val="001F5F"/>
                              <w:spacing w:val="1"/>
                              <w:sz w:val="24"/>
                              <w:szCs w:val="24"/>
                            </w:rPr>
                            <w:t>G</w:t>
                          </w:r>
                          <w:r w:rsidRPr="00C953DC">
                            <w:rPr>
                              <w:rFonts w:ascii="Trebuchet MS" w:eastAsia="Trebuchet MS" w:hAnsi="Trebuchet MS" w:cs="Trebuchet MS"/>
                              <w:color w:val="001F5F"/>
                              <w:sz w:val="24"/>
                              <w:szCs w:val="24"/>
                            </w:rPr>
                            <w:t>RANDE</w:t>
                          </w:r>
                          <w:r w:rsidRPr="00C953DC">
                            <w:rPr>
                              <w:rFonts w:ascii="Trebuchet MS" w:eastAsia="Trebuchet MS" w:hAnsi="Trebuchet MS" w:cs="Trebuchet MS"/>
                              <w:color w:val="001F5F"/>
                              <w:spacing w:val="-7"/>
                              <w:sz w:val="24"/>
                              <w:szCs w:val="24"/>
                            </w:rPr>
                            <w:t xml:space="preserve"> </w:t>
                          </w:r>
                          <w:r w:rsidRPr="00C953DC">
                            <w:rPr>
                              <w:rFonts w:ascii="Trebuchet MS" w:eastAsia="Trebuchet MS" w:hAnsi="Trebuchet MS" w:cs="Trebuchet MS"/>
                              <w:color w:val="001F5F"/>
                              <w:sz w:val="24"/>
                              <w:szCs w:val="24"/>
                            </w:rPr>
                            <w:t>DO</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2"/>
                              <w:sz w:val="24"/>
                              <w:szCs w:val="24"/>
                            </w:rPr>
                            <w:t>T</w:t>
                          </w:r>
                          <w:r w:rsidRPr="00C953DC">
                            <w:rPr>
                              <w:rFonts w:ascii="Trebuchet MS" w:eastAsia="Trebuchet MS" w:hAnsi="Trebuchet MS" w:cs="Trebuchet MS"/>
                              <w:color w:val="001F5F"/>
                              <w:sz w:val="24"/>
                              <w:szCs w:val="24"/>
                            </w:rPr>
                            <w:t>E</w:t>
                          </w:r>
                          <w:r w:rsidRPr="00C953DC">
                            <w:rPr>
                              <w:rFonts w:ascii="Trebuchet MS" w:eastAsia="Trebuchet MS" w:hAnsi="Trebuchet MS" w:cs="Trebuchet MS"/>
                              <w:color w:val="001F5F"/>
                              <w:spacing w:val="-3"/>
                              <w:sz w:val="24"/>
                              <w:szCs w:val="24"/>
                            </w:rPr>
                            <w:t xml:space="preserve"> </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2"/>
                              <w:sz w:val="24"/>
                              <w:szCs w:val="24"/>
                            </w:rPr>
                            <w:t>/</w:t>
                          </w:r>
                          <w:r w:rsidRPr="00C953DC">
                            <w:rPr>
                              <w:rFonts w:ascii="Trebuchet MS" w:eastAsia="Trebuchet MS" w:hAnsi="Trebuchet MS" w:cs="Trebuchet MS"/>
                              <w:color w:val="001F5F"/>
                              <w:sz w:val="24"/>
                              <w:szCs w:val="24"/>
                            </w:rPr>
                            <w:t>A</w:t>
                          </w:r>
                        </w:p>
                        <w:p w14:paraId="7DE39D8A" w14:textId="77777777" w:rsidR="005954A6" w:rsidRPr="00C953DC" w:rsidRDefault="005954A6">
                          <w:pPr>
                            <w:spacing w:after="0" w:line="278"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5"/>
                              <w:sz w:val="24"/>
                              <w:szCs w:val="24"/>
                            </w:rPr>
                            <w:t xml:space="preserve"> </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xp</w:t>
                          </w:r>
                          <w:r w:rsidRPr="00C953DC">
                            <w:rPr>
                              <w:rFonts w:ascii="Trebuchet MS" w:eastAsia="Trebuchet MS" w:hAnsi="Trebuchet MS" w:cs="Trebuchet MS"/>
                              <w:color w:val="001F5F"/>
                              <w:spacing w:val="-1"/>
                              <w:sz w:val="24"/>
                              <w:szCs w:val="24"/>
                            </w:rPr>
                            <w:t>li</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ti</w:t>
                          </w:r>
                          <w:r w:rsidRPr="00C953DC">
                            <w:rPr>
                              <w:rFonts w:ascii="Trebuchet MS" w:eastAsia="Trebuchet MS" w:hAnsi="Trebuchet MS" w:cs="Trebuchet MS"/>
                              <w:color w:val="001F5F"/>
                              <w:spacing w:val="-2"/>
                              <w:sz w:val="24"/>
                              <w:szCs w:val="24"/>
                            </w:rPr>
                            <w:t>v</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à</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m</w:t>
                          </w:r>
                          <w:r w:rsidRPr="00C953DC">
                            <w:rPr>
                              <w:rFonts w:ascii="Trebuchet MS" w:eastAsia="Trebuchet MS" w:hAnsi="Trebuchet MS" w:cs="Trebuchet MS"/>
                              <w:color w:val="001F5F"/>
                              <w:spacing w:val="1"/>
                              <w:sz w:val="24"/>
                              <w:szCs w:val="24"/>
                            </w:rPr>
                            <w:t>on</w:t>
                          </w:r>
                          <w:r w:rsidRPr="00C953DC">
                            <w:rPr>
                              <w:rFonts w:ascii="Trebuchet MS" w:eastAsia="Trebuchet MS" w:hAnsi="Trebuchet MS" w:cs="Trebuchet MS"/>
                              <w:color w:val="001F5F"/>
                              <w:spacing w:val="-1"/>
                              <w:sz w:val="24"/>
                              <w:szCs w:val="24"/>
                            </w:rPr>
                            <w:t>s</w:t>
                          </w:r>
                          <w:r w:rsidRPr="00C953DC">
                            <w:rPr>
                              <w:rFonts w:ascii="Trebuchet MS" w:eastAsia="Trebuchet MS" w:hAnsi="Trebuchet MS" w:cs="Trebuchet MS"/>
                              <w:color w:val="001F5F"/>
                              <w:spacing w:val="1"/>
                              <w:sz w:val="24"/>
                              <w:szCs w:val="24"/>
                            </w:rPr>
                            <w:t>t</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ç</w:t>
                          </w:r>
                          <w:r w:rsidRPr="00C953DC">
                            <w:rPr>
                              <w:rFonts w:ascii="Trebuchet MS" w:eastAsia="Trebuchet MS" w:hAnsi="Trebuchet MS" w:cs="Trebuchet MS"/>
                              <w:color w:val="001F5F"/>
                              <w:spacing w:val="-2"/>
                              <w:sz w:val="24"/>
                              <w:szCs w:val="24"/>
                            </w:rPr>
                            <w:t>õ</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8"/>
                              <w:sz w:val="24"/>
                              <w:szCs w:val="24"/>
                            </w:rPr>
                            <w:t xml:space="preserve"> </w:t>
                          </w:r>
                          <w:r w:rsidRPr="00C953DC">
                            <w:rPr>
                              <w:rFonts w:ascii="Trebuchet MS" w:eastAsia="Trebuchet MS" w:hAnsi="Trebuchet MS" w:cs="Trebuchet MS"/>
                              <w:color w:val="001F5F"/>
                              <w:spacing w:val="-1"/>
                              <w:sz w:val="24"/>
                              <w:szCs w:val="24"/>
                            </w:rPr>
                            <w:t>F</w:t>
                          </w:r>
                          <w:r w:rsidRPr="00C953DC">
                            <w:rPr>
                              <w:rFonts w:ascii="Trebuchet MS" w:eastAsia="Trebuchet MS" w:hAnsi="Trebuchet MS" w:cs="Trebuchet MS"/>
                              <w:color w:val="001F5F"/>
                              <w:spacing w:val="1"/>
                              <w:sz w:val="24"/>
                              <w:szCs w:val="24"/>
                            </w:rPr>
                            <w:t>ina</w:t>
                          </w:r>
                          <w:r w:rsidRPr="00C953DC">
                            <w:rPr>
                              <w:rFonts w:ascii="Trebuchet MS" w:eastAsia="Trebuchet MS" w:hAnsi="Trebuchet MS" w:cs="Trebuchet MS"/>
                              <w:color w:val="001F5F"/>
                              <w:spacing w:val="-2"/>
                              <w:sz w:val="24"/>
                              <w:szCs w:val="24"/>
                            </w:rPr>
                            <w:t>n</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ei</w:t>
                          </w:r>
                          <w:r w:rsidRPr="00C953DC">
                            <w:rPr>
                              <w:rFonts w:ascii="Trebuchet MS" w:eastAsia="Trebuchet MS" w:hAnsi="Trebuchet MS" w:cs="Trebuchet MS"/>
                              <w:color w:val="001F5F"/>
                              <w:spacing w:val="-2"/>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p>
                        <w:p w14:paraId="201FAE32" w14:textId="7D9EDFE6" w:rsidR="005954A6" w:rsidRPr="00C953DC" w:rsidRDefault="000946B6">
                          <w:pPr>
                            <w:spacing w:after="0" w:line="278" w:lineRule="exact"/>
                            <w:ind w:left="20" w:right="-56"/>
                            <w:rPr>
                              <w:rFonts w:ascii="Trebuchet MS" w:eastAsia="Trebuchet MS" w:hAnsi="Trebuchet MS" w:cs="Trebuchet MS"/>
                              <w:sz w:val="24"/>
                              <w:szCs w:val="24"/>
                            </w:rPr>
                          </w:pPr>
                          <w:r>
                            <w:rPr>
                              <w:rFonts w:ascii="Trebuchet MS" w:eastAsia="Trebuchet MS" w:hAnsi="Trebuchet MS" w:cs="Trebuchet MS"/>
                              <w:color w:val="001F5F"/>
                              <w:sz w:val="24"/>
                              <w:szCs w:val="24"/>
                            </w:rPr>
                            <w:t>Período</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pacing w:val="-3"/>
                              <w:sz w:val="24"/>
                              <w:szCs w:val="24"/>
                            </w:rPr>
                            <w:t>f</w:t>
                          </w:r>
                          <w:r w:rsidR="005954A6" w:rsidRPr="00C953DC">
                            <w:rPr>
                              <w:rFonts w:ascii="Trebuchet MS" w:eastAsia="Trebuchet MS" w:hAnsi="Trebuchet MS" w:cs="Trebuchet MS"/>
                              <w:color w:val="001F5F"/>
                              <w:spacing w:val="1"/>
                              <w:sz w:val="24"/>
                              <w:szCs w:val="24"/>
                            </w:rPr>
                            <w:t>in</w:t>
                          </w:r>
                          <w:r w:rsidR="005954A6" w:rsidRPr="00C953DC">
                            <w:rPr>
                              <w:rFonts w:ascii="Trebuchet MS" w:eastAsia="Trebuchet MS" w:hAnsi="Trebuchet MS" w:cs="Trebuchet MS"/>
                              <w:color w:val="001F5F"/>
                              <w:spacing w:val="-2"/>
                              <w:sz w:val="24"/>
                              <w:szCs w:val="24"/>
                            </w:rPr>
                            <w:t>d</w:t>
                          </w:r>
                          <w:r w:rsidR="005954A6" w:rsidRPr="00C953DC">
                            <w:rPr>
                              <w:rFonts w:ascii="Trebuchet MS" w:eastAsia="Trebuchet MS" w:hAnsi="Trebuchet MS" w:cs="Trebuchet MS"/>
                              <w:color w:val="001F5F"/>
                              <w:sz w:val="24"/>
                              <w:szCs w:val="24"/>
                            </w:rPr>
                            <w:t>o</w:t>
                          </w:r>
                          <w:r w:rsidR="005954A6" w:rsidRPr="00C953DC">
                            <w:rPr>
                              <w:rFonts w:ascii="Trebuchet MS" w:eastAsia="Trebuchet MS" w:hAnsi="Trebuchet MS" w:cs="Trebuchet MS"/>
                              <w:color w:val="001F5F"/>
                              <w:spacing w:val="-2"/>
                              <w:sz w:val="24"/>
                              <w:szCs w:val="24"/>
                            </w:rPr>
                            <w:t xml:space="preserve"> </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 xml:space="preserve">m </w:t>
                          </w:r>
                          <w:r w:rsidR="005954A6" w:rsidRPr="00C953DC">
                            <w:rPr>
                              <w:rFonts w:ascii="Trebuchet MS" w:eastAsia="Trebuchet MS" w:hAnsi="Trebuchet MS" w:cs="Trebuchet MS"/>
                              <w:color w:val="001F5F"/>
                              <w:spacing w:val="-1"/>
                              <w:sz w:val="24"/>
                              <w:szCs w:val="24"/>
                            </w:rPr>
                            <w:t>3</w:t>
                          </w:r>
                          <w:r w:rsidR="00641FC9">
                            <w:rPr>
                              <w:rFonts w:ascii="Trebuchet MS" w:eastAsia="Trebuchet MS" w:hAnsi="Trebuchet MS" w:cs="Trebuchet MS"/>
                              <w:color w:val="001F5F"/>
                              <w:sz w:val="24"/>
                              <w:szCs w:val="24"/>
                            </w:rPr>
                            <w:t>1</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de</w:t>
                          </w:r>
                          <w:r w:rsidR="005954A6" w:rsidRPr="00C953DC">
                            <w:rPr>
                              <w:rFonts w:ascii="Trebuchet MS" w:eastAsia="Trebuchet MS" w:hAnsi="Trebuchet MS" w:cs="Trebuchet MS"/>
                              <w:color w:val="001F5F"/>
                              <w:spacing w:val="1"/>
                              <w:sz w:val="24"/>
                              <w:szCs w:val="24"/>
                            </w:rPr>
                            <w:t xml:space="preserve"> </w:t>
                          </w:r>
                          <w:r w:rsidR="002A2E7C">
                            <w:rPr>
                              <w:rFonts w:ascii="Trebuchet MS" w:eastAsia="Trebuchet MS" w:hAnsi="Trebuchet MS" w:cs="Trebuchet MS"/>
                              <w:color w:val="001F5F"/>
                              <w:spacing w:val="1"/>
                              <w:sz w:val="24"/>
                              <w:szCs w:val="24"/>
                            </w:rPr>
                            <w:t>março de 2026</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m m</w:t>
                          </w:r>
                          <w:r w:rsidR="005954A6" w:rsidRPr="00C953DC">
                            <w:rPr>
                              <w:rFonts w:ascii="Trebuchet MS" w:eastAsia="Trebuchet MS" w:hAnsi="Trebuchet MS" w:cs="Trebuchet MS"/>
                              <w:color w:val="001F5F"/>
                              <w:spacing w:val="1"/>
                              <w:sz w:val="24"/>
                              <w:szCs w:val="24"/>
                            </w:rPr>
                            <w:t>i</w:t>
                          </w:r>
                          <w:r w:rsidR="005954A6" w:rsidRPr="00C953DC">
                            <w:rPr>
                              <w:rFonts w:ascii="Trebuchet MS" w:eastAsia="Trebuchet MS" w:hAnsi="Trebuchet MS" w:cs="Trebuchet MS"/>
                              <w:color w:val="001F5F"/>
                              <w:spacing w:val="-1"/>
                              <w:sz w:val="24"/>
                              <w:szCs w:val="24"/>
                            </w:rPr>
                            <w:t>l</w:t>
                          </w:r>
                          <w:r w:rsidR="005954A6" w:rsidRPr="00C953DC">
                            <w:rPr>
                              <w:rFonts w:ascii="Trebuchet MS" w:eastAsia="Trebuchet MS" w:hAnsi="Trebuchet MS" w:cs="Trebuchet MS"/>
                              <w:color w:val="001F5F"/>
                              <w:spacing w:val="1"/>
                              <w:sz w:val="24"/>
                              <w:szCs w:val="24"/>
                            </w:rPr>
                            <w:t>ha</w:t>
                          </w:r>
                          <w:r w:rsidR="005954A6" w:rsidRPr="00C953DC">
                            <w:rPr>
                              <w:rFonts w:ascii="Trebuchet MS" w:eastAsia="Trebuchet MS" w:hAnsi="Trebuchet MS" w:cs="Trebuchet MS"/>
                              <w:color w:val="001F5F"/>
                              <w:spacing w:val="-2"/>
                              <w:sz w:val="24"/>
                              <w:szCs w:val="24"/>
                            </w:rPr>
                            <w:t>r</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s</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z w:val="24"/>
                              <w:szCs w:val="24"/>
                            </w:rPr>
                            <w:t>de</w:t>
                          </w:r>
                          <w:r w:rsidR="002B1BA1">
                            <w:rPr>
                              <w:rFonts w:ascii="Trebuchet MS" w:eastAsia="Trebuchet MS" w:hAnsi="Trebuchet MS" w:cs="Trebuchet MS"/>
                              <w:color w:val="001F5F"/>
                              <w:sz w:val="24"/>
                              <w:szCs w:val="24"/>
                            </w:rPr>
                            <w:t xml:space="preserve"> reais)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E5DB0" id="_x0000_t202" coordsize="21600,21600" o:spt="202" path="m,l,21600r21600,l21600,xe">
              <v:stroke joinstyle="miter"/>
              <v:path gradientshapeok="t" o:connecttype="rect"/>
            </v:shapetype>
            <v:shape id="Text Box 1" o:spid="_x0000_s1026" type="#_x0000_t202" style="position:absolute;margin-left:60.4pt;margin-top:0;width:432.65pt;height:41.85pt;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X1wEAAJEDAAAOAAAAZHJzL2Uyb0RvYy54bWysU9tu2zAMfR+wfxD0vjjpkmI14hRdiw4D&#10;ugvQ9QNkWbaF2aJGKrGzrx8lx+m2vg17EWiKOjznkN5ej30nDgbJgivkarGUwjgNlXVNIZ++3b95&#10;JwUF5SrVgTOFPBqS17vXr7aDz80FtNBVBgWDOMoHX8g2BJ9nGenW9IoW4I3jyxqwV4E/sckqVAOj&#10;9112sVxeZgNg5RG0IeLs3XQpdwm/ro0OX+qaTBBdIZlbSCems4xnttuqvEHlW6tPNNQ/sOiVddz0&#10;DHWnghJ7tC+geqsRCOqw0NBnUNdWm6SB1ayWf6l5bJU3SQubQ/5sE/0/WP358Oi/ogjjexh5gEkE&#10;+QfQ30k4uG2Va8wNIgytURU3XkXLssFTfnoaraacIkg5fIKKh6z2ARLQWGMfXWGdgtF5AMez6WYM&#10;QnNys75aX242Umi+27xdra82qYXK59ceKXww0IsYFBJ5qAldHR4oRDYqn0tiMwf3tuvSYDv3R4IL&#10;Yyaxj4Qn6mEsR66OKkqojqwDYdoT3msOWsCfUgy8I4WkH3uFRoruo2Mv4kLNAc5BOQfKaX5ayCDF&#10;FN6GafH2Hm3TMvLktoMb9qu2ScozixNPnntSeNrRuFi/f6eq5z9p9wsAAP//AwBQSwMEFAAGAAgA&#10;AAAhACvDugXcAAAABwEAAA8AAABkcnMvZG93bnJldi54bWxMj8FOwzAQRO9I/QdrK3GjdosU0hCn&#10;qhCckBBpOHB04m0SNV6H2G3D37Oc4Dia0cybfDe7QVxwCr0nDeuVAoHUeNtTq+GjerlLQYRoyJrB&#10;E2r4xgC7YnGTm8z6K5V4OcRWcAmFzGjoYhwzKUPToTNh5Uck9o5+ciaynFppJ3PlcjfIjVKJdKYn&#10;XujMiE8dNqfD2WnYf1L53H+91e/lseyraqvoNTlpfbuc948gIs7xLwy/+IwOBTPV/kw2iIH1RjF6&#10;1MCP2N6myRpErSG9fwBZ5PI/f/EDAAD//wMAUEsBAi0AFAAGAAgAAAAhALaDOJL+AAAA4QEAABMA&#10;AAAAAAAAAAAAAAAAAAAAAFtDb250ZW50X1R5cGVzXS54bWxQSwECLQAUAAYACAAAACEAOP0h/9YA&#10;AACUAQAACwAAAAAAAAAAAAAAAAAvAQAAX3JlbHMvLnJlbHNQSwECLQAUAAYACAAAACEA/03MV9cB&#10;AACRAwAADgAAAAAAAAAAAAAAAAAuAgAAZHJzL2Uyb0RvYy54bWxQSwECLQAUAAYACAAAACEAK8O6&#10;BdwAAAAHAQAADwAAAAAAAAAAAAAAAAAxBAAAZHJzL2Rvd25yZXYueG1sUEsFBgAAAAAEAAQA8wAA&#10;ADoFAAAAAA==&#10;" filled="f" stroked="f">
              <v:textbox inset="0,0,0,0">
                <w:txbxContent>
                  <w:p w14:paraId="128E7322" w14:textId="77777777" w:rsidR="005954A6" w:rsidRPr="00C953DC" w:rsidRDefault="005954A6">
                    <w:pPr>
                      <w:spacing w:after="0" w:line="267"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COMPAN</w:t>
                    </w:r>
                    <w:r w:rsidRPr="00C953DC">
                      <w:rPr>
                        <w:rFonts w:ascii="Trebuchet MS" w:eastAsia="Trebuchet MS" w:hAnsi="Trebuchet MS" w:cs="Trebuchet MS"/>
                        <w:color w:val="001F5F"/>
                        <w:spacing w:val="-1"/>
                        <w:sz w:val="24"/>
                        <w:szCs w:val="24"/>
                      </w:rPr>
                      <w:t>H</w:t>
                    </w:r>
                    <w:r w:rsidRPr="00C953DC">
                      <w:rPr>
                        <w:rFonts w:ascii="Trebuchet MS" w:eastAsia="Trebuchet MS" w:hAnsi="Trebuchet MS" w:cs="Trebuchet MS"/>
                        <w:color w:val="001F5F"/>
                        <w:sz w:val="24"/>
                        <w:szCs w:val="24"/>
                      </w:rPr>
                      <w:t>IA D</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CAS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z w:val="24"/>
                        <w:szCs w:val="24"/>
                      </w:rPr>
                      <w:t>O</w:t>
                    </w:r>
                    <w:r w:rsidRPr="00C953DC">
                      <w:rPr>
                        <w:rFonts w:ascii="Trebuchet MS" w:eastAsia="Trebuchet MS" w:hAnsi="Trebuchet MS" w:cs="Trebuchet MS"/>
                        <w:color w:val="001F5F"/>
                        <w:spacing w:val="-1"/>
                        <w:sz w:val="24"/>
                        <w:szCs w:val="24"/>
                      </w:rPr>
                      <w:t xml:space="preserve"> R</w:t>
                    </w:r>
                    <w:r w:rsidRPr="00C953DC">
                      <w:rPr>
                        <w:rFonts w:ascii="Trebuchet MS" w:eastAsia="Trebuchet MS" w:hAnsi="Trebuchet MS" w:cs="Trebuchet MS"/>
                        <w:color w:val="001F5F"/>
                        <w:sz w:val="24"/>
                        <w:szCs w:val="24"/>
                      </w:rPr>
                      <w:t>IO</w:t>
                    </w:r>
                    <w:r w:rsidRPr="00C953DC">
                      <w:rPr>
                        <w:rFonts w:ascii="Trebuchet MS" w:eastAsia="Trebuchet MS" w:hAnsi="Trebuchet MS" w:cs="Trebuchet MS"/>
                        <w:color w:val="001F5F"/>
                        <w:spacing w:val="-1"/>
                        <w:sz w:val="24"/>
                        <w:szCs w:val="24"/>
                      </w:rPr>
                      <w:t xml:space="preserve"> </w:t>
                    </w:r>
                    <w:r w:rsidRPr="00C953DC">
                      <w:rPr>
                        <w:rFonts w:ascii="Trebuchet MS" w:eastAsia="Trebuchet MS" w:hAnsi="Trebuchet MS" w:cs="Trebuchet MS"/>
                        <w:color w:val="001F5F"/>
                        <w:spacing w:val="1"/>
                        <w:sz w:val="24"/>
                        <w:szCs w:val="24"/>
                      </w:rPr>
                      <w:t>G</w:t>
                    </w:r>
                    <w:r w:rsidRPr="00C953DC">
                      <w:rPr>
                        <w:rFonts w:ascii="Trebuchet MS" w:eastAsia="Trebuchet MS" w:hAnsi="Trebuchet MS" w:cs="Trebuchet MS"/>
                        <w:color w:val="001F5F"/>
                        <w:sz w:val="24"/>
                        <w:szCs w:val="24"/>
                      </w:rPr>
                      <w:t>RANDE</w:t>
                    </w:r>
                    <w:r w:rsidRPr="00C953DC">
                      <w:rPr>
                        <w:rFonts w:ascii="Trebuchet MS" w:eastAsia="Trebuchet MS" w:hAnsi="Trebuchet MS" w:cs="Trebuchet MS"/>
                        <w:color w:val="001F5F"/>
                        <w:spacing w:val="-7"/>
                        <w:sz w:val="24"/>
                        <w:szCs w:val="24"/>
                      </w:rPr>
                      <w:t xml:space="preserve"> </w:t>
                    </w:r>
                    <w:r w:rsidRPr="00C953DC">
                      <w:rPr>
                        <w:rFonts w:ascii="Trebuchet MS" w:eastAsia="Trebuchet MS" w:hAnsi="Trebuchet MS" w:cs="Trebuchet MS"/>
                        <w:color w:val="001F5F"/>
                        <w:sz w:val="24"/>
                        <w:szCs w:val="24"/>
                      </w:rPr>
                      <w:t>DO</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2"/>
                        <w:sz w:val="24"/>
                        <w:szCs w:val="24"/>
                      </w:rPr>
                      <w:t>T</w:t>
                    </w:r>
                    <w:r w:rsidRPr="00C953DC">
                      <w:rPr>
                        <w:rFonts w:ascii="Trebuchet MS" w:eastAsia="Trebuchet MS" w:hAnsi="Trebuchet MS" w:cs="Trebuchet MS"/>
                        <w:color w:val="001F5F"/>
                        <w:sz w:val="24"/>
                        <w:szCs w:val="24"/>
                      </w:rPr>
                      <w:t>E</w:t>
                    </w:r>
                    <w:r w:rsidRPr="00C953DC">
                      <w:rPr>
                        <w:rFonts w:ascii="Trebuchet MS" w:eastAsia="Trebuchet MS" w:hAnsi="Trebuchet MS" w:cs="Trebuchet MS"/>
                        <w:color w:val="001F5F"/>
                        <w:spacing w:val="-3"/>
                        <w:sz w:val="24"/>
                        <w:szCs w:val="24"/>
                      </w:rPr>
                      <w:t xml:space="preserve"> </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2"/>
                        <w:sz w:val="24"/>
                        <w:szCs w:val="24"/>
                      </w:rPr>
                      <w:t>/</w:t>
                    </w:r>
                    <w:r w:rsidRPr="00C953DC">
                      <w:rPr>
                        <w:rFonts w:ascii="Trebuchet MS" w:eastAsia="Trebuchet MS" w:hAnsi="Trebuchet MS" w:cs="Trebuchet MS"/>
                        <w:color w:val="001F5F"/>
                        <w:sz w:val="24"/>
                        <w:szCs w:val="24"/>
                      </w:rPr>
                      <w:t>A</w:t>
                    </w:r>
                  </w:p>
                  <w:p w14:paraId="7DE39D8A" w14:textId="77777777" w:rsidR="005954A6" w:rsidRPr="00C953DC" w:rsidRDefault="005954A6">
                    <w:pPr>
                      <w:spacing w:after="0" w:line="278" w:lineRule="exact"/>
                      <w:ind w:left="20" w:right="-20"/>
                      <w:rPr>
                        <w:rFonts w:ascii="Trebuchet MS" w:eastAsia="Trebuchet MS" w:hAnsi="Trebuchet MS" w:cs="Trebuchet MS"/>
                        <w:sz w:val="24"/>
                        <w:szCs w:val="24"/>
                      </w:rPr>
                    </w:pPr>
                    <w:r w:rsidRPr="00C953DC">
                      <w:rPr>
                        <w:rFonts w:ascii="Trebuchet MS" w:eastAsia="Trebuchet MS" w:hAnsi="Trebuchet MS" w:cs="Trebuchet MS"/>
                        <w:color w:val="001F5F"/>
                        <w:sz w:val="24"/>
                        <w:szCs w:val="24"/>
                      </w:rPr>
                      <w:t>N</w:t>
                    </w:r>
                    <w:r w:rsidRPr="00C953DC">
                      <w:rPr>
                        <w:rFonts w:ascii="Trebuchet MS" w:eastAsia="Trebuchet MS" w:hAnsi="Trebuchet MS" w:cs="Trebuchet MS"/>
                        <w:color w:val="001F5F"/>
                        <w:spacing w:val="1"/>
                        <w:sz w:val="24"/>
                        <w:szCs w:val="24"/>
                      </w:rPr>
                      <w:t>ota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5"/>
                        <w:sz w:val="24"/>
                        <w:szCs w:val="24"/>
                      </w:rPr>
                      <w:t xml:space="preserve"> </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xp</w:t>
                    </w:r>
                    <w:r w:rsidRPr="00C953DC">
                      <w:rPr>
                        <w:rFonts w:ascii="Trebuchet MS" w:eastAsia="Trebuchet MS" w:hAnsi="Trebuchet MS" w:cs="Trebuchet MS"/>
                        <w:color w:val="001F5F"/>
                        <w:spacing w:val="-1"/>
                        <w:sz w:val="24"/>
                        <w:szCs w:val="24"/>
                      </w:rPr>
                      <w:t>li</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ti</w:t>
                    </w:r>
                    <w:r w:rsidRPr="00C953DC">
                      <w:rPr>
                        <w:rFonts w:ascii="Trebuchet MS" w:eastAsia="Trebuchet MS" w:hAnsi="Trebuchet MS" w:cs="Trebuchet MS"/>
                        <w:color w:val="001F5F"/>
                        <w:spacing w:val="-2"/>
                        <w:sz w:val="24"/>
                        <w:szCs w:val="24"/>
                      </w:rPr>
                      <w:t>v</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4"/>
                        <w:sz w:val="24"/>
                        <w:szCs w:val="24"/>
                      </w:rPr>
                      <w:t xml:space="preserve"> </w:t>
                    </w:r>
                    <w:r w:rsidRPr="00C953DC">
                      <w:rPr>
                        <w:rFonts w:ascii="Trebuchet MS" w:eastAsia="Trebuchet MS" w:hAnsi="Trebuchet MS" w:cs="Trebuchet MS"/>
                        <w:color w:val="001F5F"/>
                        <w:spacing w:val="1"/>
                        <w:sz w:val="24"/>
                        <w:szCs w:val="24"/>
                      </w:rPr>
                      <w:t>à</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2"/>
                        <w:sz w:val="24"/>
                        <w:szCs w:val="24"/>
                      </w:rPr>
                      <w:t xml:space="preserve"> </w:t>
                    </w:r>
                    <w:r w:rsidRPr="00C953DC">
                      <w:rPr>
                        <w:rFonts w:ascii="Trebuchet MS" w:eastAsia="Trebuchet MS" w:hAnsi="Trebuchet MS" w:cs="Trebuchet MS"/>
                        <w:color w:val="001F5F"/>
                        <w:spacing w:val="-1"/>
                        <w:sz w:val="24"/>
                        <w:szCs w:val="24"/>
                      </w:rPr>
                      <w:t>D</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m</w:t>
                    </w:r>
                    <w:r w:rsidRPr="00C953DC">
                      <w:rPr>
                        <w:rFonts w:ascii="Trebuchet MS" w:eastAsia="Trebuchet MS" w:hAnsi="Trebuchet MS" w:cs="Trebuchet MS"/>
                        <w:color w:val="001F5F"/>
                        <w:spacing w:val="1"/>
                        <w:sz w:val="24"/>
                        <w:szCs w:val="24"/>
                      </w:rPr>
                      <w:t>on</w:t>
                    </w:r>
                    <w:r w:rsidRPr="00C953DC">
                      <w:rPr>
                        <w:rFonts w:ascii="Trebuchet MS" w:eastAsia="Trebuchet MS" w:hAnsi="Trebuchet MS" w:cs="Trebuchet MS"/>
                        <w:color w:val="001F5F"/>
                        <w:spacing w:val="-1"/>
                        <w:sz w:val="24"/>
                        <w:szCs w:val="24"/>
                      </w:rPr>
                      <w:t>s</w:t>
                    </w:r>
                    <w:r w:rsidRPr="00C953DC">
                      <w:rPr>
                        <w:rFonts w:ascii="Trebuchet MS" w:eastAsia="Trebuchet MS" w:hAnsi="Trebuchet MS" w:cs="Trebuchet MS"/>
                        <w:color w:val="001F5F"/>
                        <w:spacing w:val="1"/>
                        <w:sz w:val="24"/>
                        <w:szCs w:val="24"/>
                      </w:rPr>
                      <w:t>t</w:t>
                    </w:r>
                    <w:r w:rsidRPr="00C953DC">
                      <w:rPr>
                        <w:rFonts w:ascii="Trebuchet MS" w:eastAsia="Trebuchet MS" w:hAnsi="Trebuchet MS" w:cs="Trebuchet MS"/>
                        <w:color w:val="001F5F"/>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pacing w:val="1"/>
                        <w:sz w:val="24"/>
                        <w:szCs w:val="24"/>
                      </w:rPr>
                      <w:t>ç</w:t>
                    </w:r>
                    <w:r w:rsidRPr="00C953DC">
                      <w:rPr>
                        <w:rFonts w:ascii="Trebuchet MS" w:eastAsia="Trebuchet MS" w:hAnsi="Trebuchet MS" w:cs="Trebuchet MS"/>
                        <w:color w:val="001F5F"/>
                        <w:spacing w:val="-2"/>
                        <w:sz w:val="24"/>
                        <w:szCs w:val="24"/>
                      </w:rPr>
                      <w:t>õ</w:t>
                    </w:r>
                    <w:r w:rsidRPr="00C953DC">
                      <w:rPr>
                        <w:rFonts w:ascii="Trebuchet MS" w:eastAsia="Trebuchet MS" w:hAnsi="Trebuchet MS" w:cs="Trebuchet MS"/>
                        <w:color w:val="001F5F"/>
                        <w:spacing w:val="1"/>
                        <w:sz w:val="24"/>
                        <w:szCs w:val="24"/>
                      </w:rPr>
                      <w:t>e</w:t>
                    </w:r>
                    <w:r w:rsidRPr="00C953DC">
                      <w:rPr>
                        <w:rFonts w:ascii="Trebuchet MS" w:eastAsia="Trebuchet MS" w:hAnsi="Trebuchet MS" w:cs="Trebuchet MS"/>
                        <w:color w:val="001F5F"/>
                        <w:sz w:val="24"/>
                        <w:szCs w:val="24"/>
                      </w:rPr>
                      <w:t>s</w:t>
                    </w:r>
                    <w:r w:rsidRPr="00C953DC">
                      <w:rPr>
                        <w:rFonts w:ascii="Trebuchet MS" w:eastAsia="Trebuchet MS" w:hAnsi="Trebuchet MS" w:cs="Trebuchet MS"/>
                        <w:color w:val="001F5F"/>
                        <w:spacing w:val="-8"/>
                        <w:sz w:val="24"/>
                        <w:szCs w:val="24"/>
                      </w:rPr>
                      <w:t xml:space="preserve"> </w:t>
                    </w:r>
                    <w:r w:rsidRPr="00C953DC">
                      <w:rPr>
                        <w:rFonts w:ascii="Trebuchet MS" w:eastAsia="Trebuchet MS" w:hAnsi="Trebuchet MS" w:cs="Trebuchet MS"/>
                        <w:color w:val="001F5F"/>
                        <w:spacing w:val="-1"/>
                        <w:sz w:val="24"/>
                        <w:szCs w:val="24"/>
                      </w:rPr>
                      <w:t>F</w:t>
                    </w:r>
                    <w:r w:rsidRPr="00C953DC">
                      <w:rPr>
                        <w:rFonts w:ascii="Trebuchet MS" w:eastAsia="Trebuchet MS" w:hAnsi="Trebuchet MS" w:cs="Trebuchet MS"/>
                        <w:color w:val="001F5F"/>
                        <w:spacing w:val="1"/>
                        <w:sz w:val="24"/>
                        <w:szCs w:val="24"/>
                      </w:rPr>
                      <w:t>ina</w:t>
                    </w:r>
                    <w:r w:rsidRPr="00C953DC">
                      <w:rPr>
                        <w:rFonts w:ascii="Trebuchet MS" w:eastAsia="Trebuchet MS" w:hAnsi="Trebuchet MS" w:cs="Trebuchet MS"/>
                        <w:color w:val="001F5F"/>
                        <w:spacing w:val="-2"/>
                        <w:sz w:val="24"/>
                        <w:szCs w:val="24"/>
                      </w:rPr>
                      <w:t>n</w:t>
                    </w:r>
                    <w:r w:rsidRPr="00C953DC">
                      <w:rPr>
                        <w:rFonts w:ascii="Trebuchet MS" w:eastAsia="Trebuchet MS" w:hAnsi="Trebuchet MS" w:cs="Trebuchet MS"/>
                        <w:color w:val="001F5F"/>
                        <w:spacing w:val="-1"/>
                        <w:sz w:val="24"/>
                        <w:szCs w:val="24"/>
                      </w:rPr>
                      <w:t>c</w:t>
                    </w:r>
                    <w:r w:rsidRPr="00C953DC">
                      <w:rPr>
                        <w:rFonts w:ascii="Trebuchet MS" w:eastAsia="Trebuchet MS" w:hAnsi="Trebuchet MS" w:cs="Trebuchet MS"/>
                        <w:color w:val="001F5F"/>
                        <w:spacing w:val="1"/>
                        <w:sz w:val="24"/>
                        <w:szCs w:val="24"/>
                      </w:rPr>
                      <w:t>ei</w:t>
                    </w:r>
                    <w:r w:rsidRPr="00C953DC">
                      <w:rPr>
                        <w:rFonts w:ascii="Trebuchet MS" w:eastAsia="Trebuchet MS" w:hAnsi="Trebuchet MS" w:cs="Trebuchet MS"/>
                        <w:color w:val="001F5F"/>
                        <w:spacing w:val="-2"/>
                        <w:sz w:val="24"/>
                        <w:szCs w:val="24"/>
                      </w:rPr>
                      <w:t>r</w:t>
                    </w:r>
                    <w:r w:rsidRPr="00C953DC">
                      <w:rPr>
                        <w:rFonts w:ascii="Trebuchet MS" w:eastAsia="Trebuchet MS" w:hAnsi="Trebuchet MS" w:cs="Trebuchet MS"/>
                        <w:color w:val="001F5F"/>
                        <w:spacing w:val="1"/>
                        <w:sz w:val="24"/>
                        <w:szCs w:val="24"/>
                      </w:rPr>
                      <w:t>a</w:t>
                    </w:r>
                    <w:r w:rsidRPr="00C953DC">
                      <w:rPr>
                        <w:rFonts w:ascii="Trebuchet MS" w:eastAsia="Trebuchet MS" w:hAnsi="Trebuchet MS" w:cs="Trebuchet MS"/>
                        <w:color w:val="001F5F"/>
                        <w:sz w:val="24"/>
                        <w:szCs w:val="24"/>
                      </w:rPr>
                      <w:t>s</w:t>
                    </w:r>
                  </w:p>
                  <w:p w14:paraId="201FAE32" w14:textId="7D9EDFE6" w:rsidR="005954A6" w:rsidRPr="00C953DC" w:rsidRDefault="000946B6">
                    <w:pPr>
                      <w:spacing w:after="0" w:line="278" w:lineRule="exact"/>
                      <w:ind w:left="20" w:right="-56"/>
                      <w:rPr>
                        <w:rFonts w:ascii="Trebuchet MS" w:eastAsia="Trebuchet MS" w:hAnsi="Trebuchet MS" w:cs="Trebuchet MS"/>
                        <w:sz w:val="24"/>
                        <w:szCs w:val="24"/>
                      </w:rPr>
                    </w:pPr>
                    <w:r>
                      <w:rPr>
                        <w:rFonts w:ascii="Trebuchet MS" w:eastAsia="Trebuchet MS" w:hAnsi="Trebuchet MS" w:cs="Trebuchet MS"/>
                        <w:color w:val="001F5F"/>
                        <w:sz w:val="24"/>
                        <w:szCs w:val="24"/>
                      </w:rPr>
                      <w:t>Período</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pacing w:val="-3"/>
                        <w:sz w:val="24"/>
                        <w:szCs w:val="24"/>
                      </w:rPr>
                      <w:t>f</w:t>
                    </w:r>
                    <w:r w:rsidR="005954A6" w:rsidRPr="00C953DC">
                      <w:rPr>
                        <w:rFonts w:ascii="Trebuchet MS" w:eastAsia="Trebuchet MS" w:hAnsi="Trebuchet MS" w:cs="Trebuchet MS"/>
                        <w:color w:val="001F5F"/>
                        <w:spacing w:val="1"/>
                        <w:sz w:val="24"/>
                        <w:szCs w:val="24"/>
                      </w:rPr>
                      <w:t>in</w:t>
                    </w:r>
                    <w:r w:rsidR="005954A6" w:rsidRPr="00C953DC">
                      <w:rPr>
                        <w:rFonts w:ascii="Trebuchet MS" w:eastAsia="Trebuchet MS" w:hAnsi="Trebuchet MS" w:cs="Trebuchet MS"/>
                        <w:color w:val="001F5F"/>
                        <w:spacing w:val="-2"/>
                        <w:sz w:val="24"/>
                        <w:szCs w:val="24"/>
                      </w:rPr>
                      <w:t>d</w:t>
                    </w:r>
                    <w:r w:rsidR="005954A6" w:rsidRPr="00C953DC">
                      <w:rPr>
                        <w:rFonts w:ascii="Trebuchet MS" w:eastAsia="Trebuchet MS" w:hAnsi="Trebuchet MS" w:cs="Trebuchet MS"/>
                        <w:color w:val="001F5F"/>
                        <w:sz w:val="24"/>
                        <w:szCs w:val="24"/>
                      </w:rPr>
                      <w:t>o</w:t>
                    </w:r>
                    <w:r w:rsidR="005954A6" w:rsidRPr="00C953DC">
                      <w:rPr>
                        <w:rFonts w:ascii="Trebuchet MS" w:eastAsia="Trebuchet MS" w:hAnsi="Trebuchet MS" w:cs="Trebuchet MS"/>
                        <w:color w:val="001F5F"/>
                        <w:spacing w:val="-2"/>
                        <w:sz w:val="24"/>
                        <w:szCs w:val="24"/>
                      </w:rPr>
                      <w:t xml:space="preserve"> </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 xml:space="preserve">m </w:t>
                    </w:r>
                    <w:r w:rsidR="005954A6" w:rsidRPr="00C953DC">
                      <w:rPr>
                        <w:rFonts w:ascii="Trebuchet MS" w:eastAsia="Trebuchet MS" w:hAnsi="Trebuchet MS" w:cs="Trebuchet MS"/>
                        <w:color w:val="001F5F"/>
                        <w:spacing w:val="-1"/>
                        <w:sz w:val="24"/>
                        <w:szCs w:val="24"/>
                      </w:rPr>
                      <w:t>3</w:t>
                    </w:r>
                    <w:r w:rsidR="00641FC9">
                      <w:rPr>
                        <w:rFonts w:ascii="Trebuchet MS" w:eastAsia="Trebuchet MS" w:hAnsi="Trebuchet MS" w:cs="Trebuchet MS"/>
                        <w:color w:val="001F5F"/>
                        <w:sz w:val="24"/>
                        <w:szCs w:val="24"/>
                      </w:rPr>
                      <w:t>1</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de</w:t>
                    </w:r>
                    <w:r w:rsidR="005954A6" w:rsidRPr="00C953DC">
                      <w:rPr>
                        <w:rFonts w:ascii="Trebuchet MS" w:eastAsia="Trebuchet MS" w:hAnsi="Trebuchet MS" w:cs="Trebuchet MS"/>
                        <w:color w:val="001F5F"/>
                        <w:spacing w:val="1"/>
                        <w:sz w:val="24"/>
                        <w:szCs w:val="24"/>
                      </w:rPr>
                      <w:t xml:space="preserve"> </w:t>
                    </w:r>
                    <w:r w:rsidR="002A2E7C">
                      <w:rPr>
                        <w:rFonts w:ascii="Trebuchet MS" w:eastAsia="Trebuchet MS" w:hAnsi="Trebuchet MS" w:cs="Trebuchet MS"/>
                        <w:color w:val="001F5F"/>
                        <w:spacing w:val="1"/>
                        <w:sz w:val="24"/>
                        <w:szCs w:val="24"/>
                      </w:rPr>
                      <w:t>março de 2026</w:t>
                    </w:r>
                    <w:r w:rsidR="005954A6" w:rsidRPr="00C953DC">
                      <w:rPr>
                        <w:rFonts w:ascii="Trebuchet MS" w:eastAsia="Trebuchet MS" w:hAnsi="Trebuchet MS" w:cs="Trebuchet MS"/>
                        <w:color w:val="001F5F"/>
                        <w:spacing w:val="-1"/>
                        <w:sz w:val="24"/>
                        <w:szCs w:val="24"/>
                      </w:rPr>
                      <w:t xml:space="preserve"> </w:t>
                    </w:r>
                    <w:r w:rsidR="005954A6" w:rsidRPr="00C953DC">
                      <w:rPr>
                        <w:rFonts w:ascii="Trebuchet MS" w:eastAsia="Trebuchet MS" w:hAnsi="Trebuchet MS" w:cs="Trebuchet MS"/>
                        <w:color w:val="001F5F"/>
                        <w:sz w:val="24"/>
                        <w:szCs w:val="24"/>
                      </w:rPr>
                      <w:t>(</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m m</w:t>
                    </w:r>
                    <w:r w:rsidR="005954A6" w:rsidRPr="00C953DC">
                      <w:rPr>
                        <w:rFonts w:ascii="Trebuchet MS" w:eastAsia="Trebuchet MS" w:hAnsi="Trebuchet MS" w:cs="Trebuchet MS"/>
                        <w:color w:val="001F5F"/>
                        <w:spacing w:val="1"/>
                        <w:sz w:val="24"/>
                        <w:szCs w:val="24"/>
                      </w:rPr>
                      <w:t>i</w:t>
                    </w:r>
                    <w:r w:rsidR="005954A6" w:rsidRPr="00C953DC">
                      <w:rPr>
                        <w:rFonts w:ascii="Trebuchet MS" w:eastAsia="Trebuchet MS" w:hAnsi="Trebuchet MS" w:cs="Trebuchet MS"/>
                        <w:color w:val="001F5F"/>
                        <w:spacing w:val="-1"/>
                        <w:sz w:val="24"/>
                        <w:szCs w:val="24"/>
                      </w:rPr>
                      <w:t>l</w:t>
                    </w:r>
                    <w:r w:rsidR="005954A6" w:rsidRPr="00C953DC">
                      <w:rPr>
                        <w:rFonts w:ascii="Trebuchet MS" w:eastAsia="Trebuchet MS" w:hAnsi="Trebuchet MS" w:cs="Trebuchet MS"/>
                        <w:color w:val="001F5F"/>
                        <w:spacing w:val="1"/>
                        <w:sz w:val="24"/>
                        <w:szCs w:val="24"/>
                      </w:rPr>
                      <w:t>ha</w:t>
                    </w:r>
                    <w:r w:rsidR="005954A6" w:rsidRPr="00C953DC">
                      <w:rPr>
                        <w:rFonts w:ascii="Trebuchet MS" w:eastAsia="Trebuchet MS" w:hAnsi="Trebuchet MS" w:cs="Trebuchet MS"/>
                        <w:color w:val="001F5F"/>
                        <w:spacing w:val="-2"/>
                        <w:sz w:val="24"/>
                        <w:szCs w:val="24"/>
                      </w:rPr>
                      <w:t>r</w:t>
                    </w:r>
                    <w:r w:rsidR="005954A6" w:rsidRPr="00C953DC">
                      <w:rPr>
                        <w:rFonts w:ascii="Trebuchet MS" w:eastAsia="Trebuchet MS" w:hAnsi="Trebuchet MS" w:cs="Trebuchet MS"/>
                        <w:color w:val="001F5F"/>
                        <w:spacing w:val="1"/>
                        <w:sz w:val="24"/>
                        <w:szCs w:val="24"/>
                      </w:rPr>
                      <w:t>e</w:t>
                    </w:r>
                    <w:r w:rsidR="005954A6" w:rsidRPr="00C953DC">
                      <w:rPr>
                        <w:rFonts w:ascii="Trebuchet MS" w:eastAsia="Trebuchet MS" w:hAnsi="Trebuchet MS" w:cs="Trebuchet MS"/>
                        <w:color w:val="001F5F"/>
                        <w:sz w:val="24"/>
                        <w:szCs w:val="24"/>
                      </w:rPr>
                      <w:t>s</w:t>
                    </w:r>
                    <w:r w:rsidR="005954A6" w:rsidRPr="00C953DC">
                      <w:rPr>
                        <w:rFonts w:ascii="Trebuchet MS" w:eastAsia="Trebuchet MS" w:hAnsi="Trebuchet MS" w:cs="Trebuchet MS"/>
                        <w:color w:val="001F5F"/>
                        <w:spacing w:val="-4"/>
                        <w:sz w:val="24"/>
                        <w:szCs w:val="24"/>
                      </w:rPr>
                      <w:t xml:space="preserve"> </w:t>
                    </w:r>
                    <w:r w:rsidR="005954A6" w:rsidRPr="00C953DC">
                      <w:rPr>
                        <w:rFonts w:ascii="Trebuchet MS" w:eastAsia="Trebuchet MS" w:hAnsi="Trebuchet MS" w:cs="Trebuchet MS"/>
                        <w:color w:val="001F5F"/>
                        <w:sz w:val="24"/>
                        <w:szCs w:val="24"/>
                      </w:rPr>
                      <w:t>de</w:t>
                    </w:r>
                    <w:r w:rsidR="002B1BA1">
                      <w:rPr>
                        <w:rFonts w:ascii="Trebuchet MS" w:eastAsia="Trebuchet MS" w:hAnsi="Trebuchet MS" w:cs="Trebuchet MS"/>
                        <w:color w:val="001F5F"/>
                        <w:sz w:val="24"/>
                        <w:szCs w:val="24"/>
                      </w:rPr>
                      <w:t xml:space="preserve"> reais)</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D11FC7"/>
    <w:multiLevelType w:val="hybridMultilevel"/>
    <w:tmpl w:val="EBA0F1B0"/>
    <w:lvl w:ilvl="0" w:tplc="C6624678">
      <w:start w:val="1"/>
      <w:numFmt w:val="lowerLetter"/>
      <w:lvlText w:val="%1."/>
      <w:lvlJc w:val="left"/>
      <w:pPr>
        <w:ind w:left="1069" w:hanging="36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15:restartNumberingAfterBreak="0">
    <w:nsid w:val="6091682B"/>
    <w:multiLevelType w:val="multilevel"/>
    <w:tmpl w:val="F106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AD04DF"/>
    <w:multiLevelType w:val="multilevel"/>
    <w:tmpl w:val="3414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0C2606"/>
    <w:multiLevelType w:val="hybridMultilevel"/>
    <w:tmpl w:val="F9FE32AE"/>
    <w:lvl w:ilvl="0" w:tplc="0416000B">
      <w:start w:val="1"/>
      <w:numFmt w:val="bullet"/>
      <w:lvlText w:val=""/>
      <w:lvlJc w:val="left"/>
      <w:pPr>
        <w:ind w:left="822" w:hanging="360"/>
      </w:pPr>
      <w:rPr>
        <w:rFonts w:ascii="Wingdings" w:hAnsi="Wingdings" w:hint="default"/>
      </w:rPr>
    </w:lvl>
    <w:lvl w:ilvl="1" w:tplc="04160003" w:tentative="1">
      <w:start w:val="1"/>
      <w:numFmt w:val="bullet"/>
      <w:lvlText w:val="o"/>
      <w:lvlJc w:val="left"/>
      <w:pPr>
        <w:ind w:left="1542" w:hanging="360"/>
      </w:pPr>
      <w:rPr>
        <w:rFonts w:ascii="Courier New" w:hAnsi="Courier New" w:cs="Courier New" w:hint="default"/>
      </w:rPr>
    </w:lvl>
    <w:lvl w:ilvl="2" w:tplc="04160005" w:tentative="1">
      <w:start w:val="1"/>
      <w:numFmt w:val="bullet"/>
      <w:lvlText w:val=""/>
      <w:lvlJc w:val="left"/>
      <w:pPr>
        <w:ind w:left="2262" w:hanging="360"/>
      </w:pPr>
      <w:rPr>
        <w:rFonts w:ascii="Wingdings" w:hAnsi="Wingdings" w:hint="default"/>
      </w:rPr>
    </w:lvl>
    <w:lvl w:ilvl="3" w:tplc="04160001" w:tentative="1">
      <w:start w:val="1"/>
      <w:numFmt w:val="bullet"/>
      <w:lvlText w:val=""/>
      <w:lvlJc w:val="left"/>
      <w:pPr>
        <w:ind w:left="2982" w:hanging="360"/>
      </w:pPr>
      <w:rPr>
        <w:rFonts w:ascii="Symbol" w:hAnsi="Symbol" w:hint="default"/>
      </w:rPr>
    </w:lvl>
    <w:lvl w:ilvl="4" w:tplc="04160003" w:tentative="1">
      <w:start w:val="1"/>
      <w:numFmt w:val="bullet"/>
      <w:lvlText w:val="o"/>
      <w:lvlJc w:val="left"/>
      <w:pPr>
        <w:ind w:left="3702" w:hanging="360"/>
      </w:pPr>
      <w:rPr>
        <w:rFonts w:ascii="Courier New" w:hAnsi="Courier New" w:cs="Courier New" w:hint="default"/>
      </w:rPr>
    </w:lvl>
    <w:lvl w:ilvl="5" w:tplc="04160005" w:tentative="1">
      <w:start w:val="1"/>
      <w:numFmt w:val="bullet"/>
      <w:lvlText w:val=""/>
      <w:lvlJc w:val="left"/>
      <w:pPr>
        <w:ind w:left="4422" w:hanging="360"/>
      </w:pPr>
      <w:rPr>
        <w:rFonts w:ascii="Wingdings" w:hAnsi="Wingdings" w:hint="default"/>
      </w:rPr>
    </w:lvl>
    <w:lvl w:ilvl="6" w:tplc="04160001" w:tentative="1">
      <w:start w:val="1"/>
      <w:numFmt w:val="bullet"/>
      <w:lvlText w:val=""/>
      <w:lvlJc w:val="left"/>
      <w:pPr>
        <w:ind w:left="5142" w:hanging="360"/>
      </w:pPr>
      <w:rPr>
        <w:rFonts w:ascii="Symbol" w:hAnsi="Symbol" w:hint="default"/>
      </w:rPr>
    </w:lvl>
    <w:lvl w:ilvl="7" w:tplc="04160003" w:tentative="1">
      <w:start w:val="1"/>
      <w:numFmt w:val="bullet"/>
      <w:lvlText w:val="o"/>
      <w:lvlJc w:val="left"/>
      <w:pPr>
        <w:ind w:left="5862" w:hanging="360"/>
      </w:pPr>
      <w:rPr>
        <w:rFonts w:ascii="Courier New" w:hAnsi="Courier New" w:cs="Courier New" w:hint="default"/>
      </w:rPr>
    </w:lvl>
    <w:lvl w:ilvl="8" w:tplc="04160005" w:tentative="1">
      <w:start w:val="1"/>
      <w:numFmt w:val="bullet"/>
      <w:lvlText w:val=""/>
      <w:lvlJc w:val="left"/>
      <w:pPr>
        <w:ind w:left="6582" w:hanging="360"/>
      </w:pPr>
      <w:rPr>
        <w:rFonts w:ascii="Wingdings" w:hAnsi="Wingdings" w:hint="default"/>
      </w:rPr>
    </w:lvl>
  </w:abstractNum>
  <w:abstractNum w:abstractNumId="4" w15:restartNumberingAfterBreak="0">
    <w:nsid w:val="7F914515"/>
    <w:multiLevelType w:val="hybridMultilevel"/>
    <w:tmpl w:val="D03066B0"/>
    <w:lvl w:ilvl="0" w:tplc="0416000B">
      <w:start w:val="1"/>
      <w:numFmt w:val="bullet"/>
      <w:lvlText w:val=""/>
      <w:lvlJc w:val="left"/>
      <w:pPr>
        <w:ind w:left="1530" w:hanging="360"/>
      </w:pPr>
      <w:rPr>
        <w:rFonts w:ascii="Wingdings" w:hAnsi="Wingdings" w:hint="default"/>
      </w:rPr>
    </w:lvl>
    <w:lvl w:ilvl="1" w:tplc="04160003" w:tentative="1">
      <w:start w:val="1"/>
      <w:numFmt w:val="bullet"/>
      <w:lvlText w:val="o"/>
      <w:lvlJc w:val="left"/>
      <w:pPr>
        <w:ind w:left="2250" w:hanging="360"/>
      </w:pPr>
      <w:rPr>
        <w:rFonts w:ascii="Courier New" w:hAnsi="Courier New" w:cs="Courier New" w:hint="default"/>
      </w:rPr>
    </w:lvl>
    <w:lvl w:ilvl="2" w:tplc="04160005" w:tentative="1">
      <w:start w:val="1"/>
      <w:numFmt w:val="bullet"/>
      <w:lvlText w:val=""/>
      <w:lvlJc w:val="left"/>
      <w:pPr>
        <w:ind w:left="2970" w:hanging="360"/>
      </w:pPr>
      <w:rPr>
        <w:rFonts w:ascii="Wingdings" w:hAnsi="Wingdings" w:hint="default"/>
      </w:rPr>
    </w:lvl>
    <w:lvl w:ilvl="3" w:tplc="04160001" w:tentative="1">
      <w:start w:val="1"/>
      <w:numFmt w:val="bullet"/>
      <w:lvlText w:val=""/>
      <w:lvlJc w:val="left"/>
      <w:pPr>
        <w:ind w:left="3690" w:hanging="360"/>
      </w:pPr>
      <w:rPr>
        <w:rFonts w:ascii="Symbol" w:hAnsi="Symbol" w:hint="default"/>
      </w:rPr>
    </w:lvl>
    <w:lvl w:ilvl="4" w:tplc="04160003" w:tentative="1">
      <w:start w:val="1"/>
      <w:numFmt w:val="bullet"/>
      <w:lvlText w:val="o"/>
      <w:lvlJc w:val="left"/>
      <w:pPr>
        <w:ind w:left="4410" w:hanging="360"/>
      </w:pPr>
      <w:rPr>
        <w:rFonts w:ascii="Courier New" w:hAnsi="Courier New" w:cs="Courier New" w:hint="default"/>
      </w:rPr>
    </w:lvl>
    <w:lvl w:ilvl="5" w:tplc="04160005" w:tentative="1">
      <w:start w:val="1"/>
      <w:numFmt w:val="bullet"/>
      <w:lvlText w:val=""/>
      <w:lvlJc w:val="left"/>
      <w:pPr>
        <w:ind w:left="5130" w:hanging="360"/>
      </w:pPr>
      <w:rPr>
        <w:rFonts w:ascii="Wingdings" w:hAnsi="Wingdings" w:hint="default"/>
      </w:rPr>
    </w:lvl>
    <w:lvl w:ilvl="6" w:tplc="04160001" w:tentative="1">
      <w:start w:val="1"/>
      <w:numFmt w:val="bullet"/>
      <w:lvlText w:val=""/>
      <w:lvlJc w:val="left"/>
      <w:pPr>
        <w:ind w:left="5850" w:hanging="360"/>
      </w:pPr>
      <w:rPr>
        <w:rFonts w:ascii="Symbol" w:hAnsi="Symbol" w:hint="default"/>
      </w:rPr>
    </w:lvl>
    <w:lvl w:ilvl="7" w:tplc="04160003" w:tentative="1">
      <w:start w:val="1"/>
      <w:numFmt w:val="bullet"/>
      <w:lvlText w:val="o"/>
      <w:lvlJc w:val="left"/>
      <w:pPr>
        <w:ind w:left="6570" w:hanging="360"/>
      </w:pPr>
      <w:rPr>
        <w:rFonts w:ascii="Courier New" w:hAnsi="Courier New" w:cs="Courier New" w:hint="default"/>
      </w:rPr>
    </w:lvl>
    <w:lvl w:ilvl="8" w:tplc="04160005" w:tentative="1">
      <w:start w:val="1"/>
      <w:numFmt w:val="bullet"/>
      <w:lvlText w:val=""/>
      <w:lvlJc w:val="left"/>
      <w:pPr>
        <w:ind w:left="7290" w:hanging="360"/>
      </w:pPr>
      <w:rPr>
        <w:rFonts w:ascii="Wingdings" w:hAnsi="Wingdings" w:hint="default"/>
      </w:rPr>
    </w:lvl>
  </w:abstractNum>
  <w:num w:numId="1" w16cid:durableId="243034757">
    <w:abstractNumId w:val="3"/>
  </w:num>
  <w:num w:numId="2" w16cid:durableId="1252664217">
    <w:abstractNumId w:val="4"/>
  </w:num>
  <w:num w:numId="3" w16cid:durableId="839152249">
    <w:abstractNumId w:val="2"/>
  </w:num>
  <w:num w:numId="4" w16cid:durableId="1687558013">
    <w:abstractNumId w:val="1"/>
  </w:num>
  <w:num w:numId="5" w16cid:durableId="1504205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818"/>
    <w:rsid w:val="00002507"/>
    <w:rsid w:val="000049DB"/>
    <w:rsid w:val="00007C50"/>
    <w:rsid w:val="00011849"/>
    <w:rsid w:val="00012367"/>
    <w:rsid w:val="00012D0F"/>
    <w:rsid w:val="00013B81"/>
    <w:rsid w:val="00015BA2"/>
    <w:rsid w:val="0001607C"/>
    <w:rsid w:val="000161B0"/>
    <w:rsid w:val="000168B2"/>
    <w:rsid w:val="000179C0"/>
    <w:rsid w:val="00017CD2"/>
    <w:rsid w:val="00020D8B"/>
    <w:rsid w:val="00021256"/>
    <w:rsid w:val="000217EA"/>
    <w:rsid w:val="00021802"/>
    <w:rsid w:val="00021AFA"/>
    <w:rsid w:val="00022326"/>
    <w:rsid w:val="000238AC"/>
    <w:rsid w:val="00025017"/>
    <w:rsid w:val="00026109"/>
    <w:rsid w:val="00026126"/>
    <w:rsid w:val="000267AD"/>
    <w:rsid w:val="000268DC"/>
    <w:rsid w:val="00026C5F"/>
    <w:rsid w:val="00027544"/>
    <w:rsid w:val="0003027C"/>
    <w:rsid w:val="00030692"/>
    <w:rsid w:val="00030FE6"/>
    <w:rsid w:val="000315D7"/>
    <w:rsid w:val="0003209A"/>
    <w:rsid w:val="00032FF8"/>
    <w:rsid w:val="00034014"/>
    <w:rsid w:val="00034B4C"/>
    <w:rsid w:val="000364DF"/>
    <w:rsid w:val="00036F2E"/>
    <w:rsid w:val="000373E0"/>
    <w:rsid w:val="00037731"/>
    <w:rsid w:val="00040C67"/>
    <w:rsid w:val="000435F2"/>
    <w:rsid w:val="0004441A"/>
    <w:rsid w:val="000451EB"/>
    <w:rsid w:val="0004613D"/>
    <w:rsid w:val="00046A6D"/>
    <w:rsid w:val="0004708F"/>
    <w:rsid w:val="000524C0"/>
    <w:rsid w:val="00053B1E"/>
    <w:rsid w:val="00057FD8"/>
    <w:rsid w:val="00060735"/>
    <w:rsid w:val="00060BA4"/>
    <w:rsid w:val="00061E2D"/>
    <w:rsid w:val="000621A9"/>
    <w:rsid w:val="00062466"/>
    <w:rsid w:val="000643AA"/>
    <w:rsid w:val="0006495A"/>
    <w:rsid w:val="00064CCA"/>
    <w:rsid w:val="00065CA3"/>
    <w:rsid w:val="00065FA4"/>
    <w:rsid w:val="00072257"/>
    <w:rsid w:val="00072483"/>
    <w:rsid w:val="00072B6C"/>
    <w:rsid w:val="00073262"/>
    <w:rsid w:val="00074B5D"/>
    <w:rsid w:val="00074FC1"/>
    <w:rsid w:val="00075A50"/>
    <w:rsid w:val="00075BD2"/>
    <w:rsid w:val="00077CDC"/>
    <w:rsid w:val="00077D4A"/>
    <w:rsid w:val="0008116E"/>
    <w:rsid w:val="00081AF6"/>
    <w:rsid w:val="0008292F"/>
    <w:rsid w:val="000834EB"/>
    <w:rsid w:val="000834F1"/>
    <w:rsid w:val="0008574A"/>
    <w:rsid w:val="00086055"/>
    <w:rsid w:val="00087876"/>
    <w:rsid w:val="00087B1E"/>
    <w:rsid w:val="0009042A"/>
    <w:rsid w:val="00091610"/>
    <w:rsid w:val="0009195E"/>
    <w:rsid w:val="0009288A"/>
    <w:rsid w:val="00093A1E"/>
    <w:rsid w:val="000946B6"/>
    <w:rsid w:val="00094957"/>
    <w:rsid w:val="00095A1E"/>
    <w:rsid w:val="00096F09"/>
    <w:rsid w:val="00096F74"/>
    <w:rsid w:val="00097260"/>
    <w:rsid w:val="0009789E"/>
    <w:rsid w:val="000A1502"/>
    <w:rsid w:val="000A3972"/>
    <w:rsid w:val="000A3D9E"/>
    <w:rsid w:val="000A3FE1"/>
    <w:rsid w:val="000A475B"/>
    <w:rsid w:val="000A685A"/>
    <w:rsid w:val="000A6C3F"/>
    <w:rsid w:val="000A7CAC"/>
    <w:rsid w:val="000B27E1"/>
    <w:rsid w:val="000B3115"/>
    <w:rsid w:val="000B31C3"/>
    <w:rsid w:val="000B448E"/>
    <w:rsid w:val="000B4541"/>
    <w:rsid w:val="000B57E8"/>
    <w:rsid w:val="000B6A2E"/>
    <w:rsid w:val="000B6BE7"/>
    <w:rsid w:val="000B7464"/>
    <w:rsid w:val="000B74EC"/>
    <w:rsid w:val="000B7E21"/>
    <w:rsid w:val="000C0572"/>
    <w:rsid w:val="000C08AA"/>
    <w:rsid w:val="000C1BB2"/>
    <w:rsid w:val="000C2A9B"/>
    <w:rsid w:val="000C52F3"/>
    <w:rsid w:val="000C5E73"/>
    <w:rsid w:val="000C6F92"/>
    <w:rsid w:val="000D0907"/>
    <w:rsid w:val="000D0A96"/>
    <w:rsid w:val="000D16EE"/>
    <w:rsid w:val="000D35E9"/>
    <w:rsid w:val="000D5B67"/>
    <w:rsid w:val="000D5ED6"/>
    <w:rsid w:val="000D5F02"/>
    <w:rsid w:val="000D639B"/>
    <w:rsid w:val="000D7988"/>
    <w:rsid w:val="000E1FF0"/>
    <w:rsid w:val="000E2A25"/>
    <w:rsid w:val="000E2E7D"/>
    <w:rsid w:val="000E2F97"/>
    <w:rsid w:val="000E66FA"/>
    <w:rsid w:val="000F02B7"/>
    <w:rsid w:val="000F0717"/>
    <w:rsid w:val="000F09C2"/>
    <w:rsid w:val="000F12F6"/>
    <w:rsid w:val="000F3506"/>
    <w:rsid w:val="000F3532"/>
    <w:rsid w:val="000F3591"/>
    <w:rsid w:val="000F4102"/>
    <w:rsid w:val="000F4908"/>
    <w:rsid w:val="000F49E3"/>
    <w:rsid w:val="000F4CF4"/>
    <w:rsid w:val="000F60AA"/>
    <w:rsid w:val="000F659D"/>
    <w:rsid w:val="000F6F1A"/>
    <w:rsid w:val="000F71AD"/>
    <w:rsid w:val="00101B6B"/>
    <w:rsid w:val="001038E8"/>
    <w:rsid w:val="00104187"/>
    <w:rsid w:val="0010454F"/>
    <w:rsid w:val="0010685F"/>
    <w:rsid w:val="001077B5"/>
    <w:rsid w:val="00107CC9"/>
    <w:rsid w:val="00107E54"/>
    <w:rsid w:val="0011081F"/>
    <w:rsid w:val="00110F7E"/>
    <w:rsid w:val="00111281"/>
    <w:rsid w:val="001115B6"/>
    <w:rsid w:val="001123CB"/>
    <w:rsid w:val="0011290F"/>
    <w:rsid w:val="00114928"/>
    <w:rsid w:val="00115A85"/>
    <w:rsid w:val="001171C1"/>
    <w:rsid w:val="00120839"/>
    <w:rsid w:val="00120B7E"/>
    <w:rsid w:val="00120BCC"/>
    <w:rsid w:val="001210BA"/>
    <w:rsid w:val="00121240"/>
    <w:rsid w:val="001219D3"/>
    <w:rsid w:val="0012256D"/>
    <w:rsid w:val="00123100"/>
    <w:rsid w:val="001231AE"/>
    <w:rsid w:val="0012381C"/>
    <w:rsid w:val="0012490C"/>
    <w:rsid w:val="00125826"/>
    <w:rsid w:val="00125DEA"/>
    <w:rsid w:val="00125E9E"/>
    <w:rsid w:val="0012702B"/>
    <w:rsid w:val="001307C8"/>
    <w:rsid w:val="00131265"/>
    <w:rsid w:val="0013269A"/>
    <w:rsid w:val="001336D2"/>
    <w:rsid w:val="0013378A"/>
    <w:rsid w:val="00133850"/>
    <w:rsid w:val="00133C5B"/>
    <w:rsid w:val="00134997"/>
    <w:rsid w:val="00136743"/>
    <w:rsid w:val="00137764"/>
    <w:rsid w:val="00140D19"/>
    <w:rsid w:val="00140DF7"/>
    <w:rsid w:val="00143679"/>
    <w:rsid w:val="00143E32"/>
    <w:rsid w:val="00144967"/>
    <w:rsid w:val="00145760"/>
    <w:rsid w:val="00145918"/>
    <w:rsid w:val="00145B69"/>
    <w:rsid w:val="00146982"/>
    <w:rsid w:val="00147B44"/>
    <w:rsid w:val="00147CD7"/>
    <w:rsid w:val="00150D0D"/>
    <w:rsid w:val="00154140"/>
    <w:rsid w:val="00154E44"/>
    <w:rsid w:val="00155209"/>
    <w:rsid w:val="00155CA6"/>
    <w:rsid w:val="00156DD2"/>
    <w:rsid w:val="001601BB"/>
    <w:rsid w:val="00160D5F"/>
    <w:rsid w:val="00160E37"/>
    <w:rsid w:val="00161D71"/>
    <w:rsid w:val="001623B8"/>
    <w:rsid w:val="0016461C"/>
    <w:rsid w:val="001646FE"/>
    <w:rsid w:val="001651BA"/>
    <w:rsid w:val="00167F87"/>
    <w:rsid w:val="00171C7B"/>
    <w:rsid w:val="0017212B"/>
    <w:rsid w:val="00172C7E"/>
    <w:rsid w:val="00172DC1"/>
    <w:rsid w:val="00173290"/>
    <w:rsid w:val="00173FA0"/>
    <w:rsid w:val="0017435B"/>
    <w:rsid w:val="001744CD"/>
    <w:rsid w:val="00174F2D"/>
    <w:rsid w:val="001764BA"/>
    <w:rsid w:val="001774B0"/>
    <w:rsid w:val="00180DB0"/>
    <w:rsid w:val="00182146"/>
    <w:rsid w:val="001827AA"/>
    <w:rsid w:val="00183882"/>
    <w:rsid w:val="0018499B"/>
    <w:rsid w:val="00185487"/>
    <w:rsid w:val="001864FA"/>
    <w:rsid w:val="00187044"/>
    <w:rsid w:val="00191753"/>
    <w:rsid w:val="001918B6"/>
    <w:rsid w:val="00192AA8"/>
    <w:rsid w:val="001937D1"/>
    <w:rsid w:val="00197394"/>
    <w:rsid w:val="00197586"/>
    <w:rsid w:val="0019798C"/>
    <w:rsid w:val="001A0FD2"/>
    <w:rsid w:val="001A10DB"/>
    <w:rsid w:val="001A1BA8"/>
    <w:rsid w:val="001A2C29"/>
    <w:rsid w:val="001A2F75"/>
    <w:rsid w:val="001A3202"/>
    <w:rsid w:val="001A4B1E"/>
    <w:rsid w:val="001A4EDD"/>
    <w:rsid w:val="001A4FAE"/>
    <w:rsid w:val="001A7DC9"/>
    <w:rsid w:val="001B07A0"/>
    <w:rsid w:val="001B085C"/>
    <w:rsid w:val="001B1423"/>
    <w:rsid w:val="001B188C"/>
    <w:rsid w:val="001B27F7"/>
    <w:rsid w:val="001B2B1D"/>
    <w:rsid w:val="001B5A1A"/>
    <w:rsid w:val="001B5E2B"/>
    <w:rsid w:val="001B5E7B"/>
    <w:rsid w:val="001B6259"/>
    <w:rsid w:val="001B67AE"/>
    <w:rsid w:val="001C0365"/>
    <w:rsid w:val="001C23C8"/>
    <w:rsid w:val="001C3B7B"/>
    <w:rsid w:val="001C56A7"/>
    <w:rsid w:val="001C5750"/>
    <w:rsid w:val="001C5DCD"/>
    <w:rsid w:val="001C7F5A"/>
    <w:rsid w:val="001D06EA"/>
    <w:rsid w:val="001D1E60"/>
    <w:rsid w:val="001D2B63"/>
    <w:rsid w:val="001D300B"/>
    <w:rsid w:val="001D3ABA"/>
    <w:rsid w:val="001D469E"/>
    <w:rsid w:val="001D4757"/>
    <w:rsid w:val="001D7EC7"/>
    <w:rsid w:val="001E018F"/>
    <w:rsid w:val="001E0B4C"/>
    <w:rsid w:val="001E0D0A"/>
    <w:rsid w:val="001E1201"/>
    <w:rsid w:val="001E2D30"/>
    <w:rsid w:val="001E3D91"/>
    <w:rsid w:val="001E5552"/>
    <w:rsid w:val="001E70CB"/>
    <w:rsid w:val="001F093C"/>
    <w:rsid w:val="001F0CDE"/>
    <w:rsid w:val="001F1092"/>
    <w:rsid w:val="001F3F30"/>
    <w:rsid w:val="001F5D7F"/>
    <w:rsid w:val="001F665A"/>
    <w:rsid w:val="00201932"/>
    <w:rsid w:val="0020205A"/>
    <w:rsid w:val="002025C8"/>
    <w:rsid w:val="002032A1"/>
    <w:rsid w:val="002034C6"/>
    <w:rsid w:val="00203A54"/>
    <w:rsid w:val="00204266"/>
    <w:rsid w:val="0020482E"/>
    <w:rsid w:val="002054DA"/>
    <w:rsid w:val="00206812"/>
    <w:rsid w:val="00206D81"/>
    <w:rsid w:val="002105A9"/>
    <w:rsid w:val="002111F0"/>
    <w:rsid w:val="0021159D"/>
    <w:rsid w:val="00211BFC"/>
    <w:rsid w:val="00211E90"/>
    <w:rsid w:val="0021320B"/>
    <w:rsid w:val="00213B3A"/>
    <w:rsid w:val="00213D9A"/>
    <w:rsid w:val="00213E52"/>
    <w:rsid w:val="002141B2"/>
    <w:rsid w:val="00214220"/>
    <w:rsid w:val="00214BF7"/>
    <w:rsid w:val="00215FCB"/>
    <w:rsid w:val="00216597"/>
    <w:rsid w:val="00216D3D"/>
    <w:rsid w:val="00216D49"/>
    <w:rsid w:val="00217D05"/>
    <w:rsid w:val="0022059B"/>
    <w:rsid w:val="00221187"/>
    <w:rsid w:val="002227CD"/>
    <w:rsid w:val="002238EC"/>
    <w:rsid w:val="002239F1"/>
    <w:rsid w:val="0022461C"/>
    <w:rsid w:val="00224A47"/>
    <w:rsid w:val="00226BB6"/>
    <w:rsid w:val="0023096C"/>
    <w:rsid w:val="00230EC2"/>
    <w:rsid w:val="00232021"/>
    <w:rsid w:val="00234298"/>
    <w:rsid w:val="00234C32"/>
    <w:rsid w:val="002367E0"/>
    <w:rsid w:val="00236E94"/>
    <w:rsid w:val="00237B1D"/>
    <w:rsid w:val="0024047B"/>
    <w:rsid w:val="00240DE6"/>
    <w:rsid w:val="002414D1"/>
    <w:rsid w:val="00241E9A"/>
    <w:rsid w:val="0024271E"/>
    <w:rsid w:val="00244FC3"/>
    <w:rsid w:val="00246D4E"/>
    <w:rsid w:val="002470C2"/>
    <w:rsid w:val="00247DA3"/>
    <w:rsid w:val="00250122"/>
    <w:rsid w:val="002501FF"/>
    <w:rsid w:val="002521D5"/>
    <w:rsid w:val="0025242C"/>
    <w:rsid w:val="0025628A"/>
    <w:rsid w:val="002563B7"/>
    <w:rsid w:val="0025698A"/>
    <w:rsid w:val="00257A89"/>
    <w:rsid w:val="002601F4"/>
    <w:rsid w:val="00261CF6"/>
    <w:rsid w:val="00262912"/>
    <w:rsid w:val="002629DD"/>
    <w:rsid w:val="00262F81"/>
    <w:rsid w:val="002646D6"/>
    <w:rsid w:val="00264EB6"/>
    <w:rsid w:val="00265156"/>
    <w:rsid w:val="002651DA"/>
    <w:rsid w:val="00266FD9"/>
    <w:rsid w:val="00267D47"/>
    <w:rsid w:val="00267EC0"/>
    <w:rsid w:val="002705DC"/>
    <w:rsid w:val="00270D3B"/>
    <w:rsid w:val="00270F26"/>
    <w:rsid w:val="00271BFC"/>
    <w:rsid w:val="002722BD"/>
    <w:rsid w:val="00272B5B"/>
    <w:rsid w:val="00273D3B"/>
    <w:rsid w:val="00274729"/>
    <w:rsid w:val="00277092"/>
    <w:rsid w:val="002771C9"/>
    <w:rsid w:val="0028021E"/>
    <w:rsid w:val="00280575"/>
    <w:rsid w:val="00280DA1"/>
    <w:rsid w:val="00281813"/>
    <w:rsid w:val="0028304A"/>
    <w:rsid w:val="0028428A"/>
    <w:rsid w:val="002842D1"/>
    <w:rsid w:val="00284F2B"/>
    <w:rsid w:val="002870EB"/>
    <w:rsid w:val="0028767D"/>
    <w:rsid w:val="00290273"/>
    <w:rsid w:val="002909A8"/>
    <w:rsid w:val="00292AE1"/>
    <w:rsid w:val="00294854"/>
    <w:rsid w:val="00295379"/>
    <w:rsid w:val="00295EF8"/>
    <w:rsid w:val="0029626F"/>
    <w:rsid w:val="00297773"/>
    <w:rsid w:val="00297C3B"/>
    <w:rsid w:val="00297D14"/>
    <w:rsid w:val="002A0B29"/>
    <w:rsid w:val="002A1191"/>
    <w:rsid w:val="002A237C"/>
    <w:rsid w:val="002A2E7C"/>
    <w:rsid w:val="002A3474"/>
    <w:rsid w:val="002B1BA1"/>
    <w:rsid w:val="002B27AB"/>
    <w:rsid w:val="002B4B80"/>
    <w:rsid w:val="002B561E"/>
    <w:rsid w:val="002B62FD"/>
    <w:rsid w:val="002B6E07"/>
    <w:rsid w:val="002B70AE"/>
    <w:rsid w:val="002B7308"/>
    <w:rsid w:val="002B7834"/>
    <w:rsid w:val="002C0F6E"/>
    <w:rsid w:val="002C1E7E"/>
    <w:rsid w:val="002C2254"/>
    <w:rsid w:val="002C241E"/>
    <w:rsid w:val="002C301E"/>
    <w:rsid w:val="002C3BDC"/>
    <w:rsid w:val="002C52C0"/>
    <w:rsid w:val="002C6576"/>
    <w:rsid w:val="002C6D59"/>
    <w:rsid w:val="002C7245"/>
    <w:rsid w:val="002D057F"/>
    <w:rsid w:val="002D0C9A"/>
    <w:rsid w:val="002D1376"/>
    <w:rsid w:val="002D1AD7"/>
    <w:rsid w:val="002D58B7"/>
    <w:rsid w:val="002D5F9A"/>
    <w:rsid w:val="002D7559"/>
    <w:rsid w:val="002D7DAC"/>
    <w:rsid w:val="002E002A"/>
    <w:rsid w:val="002E0C89"/>
    <w:rsid w:val="002E0D41"/>
    <w:rsid w:val="002E1E03"/>
    <w:rsid w:val="002E25FE"/>
    <w:rsid w:val="002E4F21"/>
    <w:rsid w:val="002E776B"/>
    <w:rsid w:val="002E7A2D"/>
    <w:rsid w:val="002E7C4C"/>
    <w:rsid w:val="002F00DB"/>
    <w:rsid w:val="002F0C6C"/>
    <w:rsid w:val="002F7734"/>
    <w:rsid w:val="002F7CBC"/>
    <w:rsid w:val="00301253"/>
    <w:rsid w:val="0030183C"/>
    <w:rsid w:val="00302821"/>
    <w:rsid w:val="00302AB9"/>
    <w:rsid w:val="003033D0"/>
    <w:rsid w:val="00305B47"/>
    <w:rsid w:val="00306A01"/>
    <w:rsid w:val="00306B49"/>
    <w:rsid w:val="003070D8"/>
    <w:rsid w:val="00307FAF"/>
    <w:rsid w:val="0031173C"/>
    <w:rsid w:val="003136DD"/>
    <w:rsid w:val="00313705"/>
    <w:rsid w:val="00314D24"/>
    <w:rsid w:val="00314DB8"/>
    <w:rsid w:val="003153B1"/>
    <w:rsid w:val="00322CD2"/>
    <w:rsid w:val="0032638B"/>
    <w:rsid w:val="003267CB"/>
    <w:rsid w:val="00330452"/>
    <w:rsid w:val="00330CB9"/>
    <w:rsid w:val="00332058"/>
    <w:rsid w:val="00333681"/>
    <w:rsid w:val="00333CA9"/>
    <w:rsid w:val="00335377"/>
    <w:rsid w:val="00335432"/>
    <w:rsid w:val="00337FAB"/>
    <w:rsid w:val="0034008F"/>
    <w:rsid w:val="00340191"/>
    <w:rsid w:val="0034056F"/>
    <w:rsid w:val="00341184"/>
    <w:rsid w:val="003414DC"/>
    <w:rsid w:val="003443C9"/>
    <w:rsid w:val="00344F37"/>
    <w:rsid w:val="00345D96"/>
    <w:rsid w:val="003504FB"/>
    <w:rsid w:val="00354439"/>
    <w:rsid w:val="003544C0"/>
    <w:rsid w:val="00354A85"/>
    <w:rsid w:val="003556B7"/>
    <w:rsid w:val="00356225"/>
    <w:rsid w:val="00356C84"/>
    <w:rsid w:val="00357342"/>
    <w:rsid w:val="0035735F"/>
    <w:rsid w:val="00360999"/>
    <w:rsid w:val="00361CC6"/>
    <w:rsid w:val="00363462"/>
    <w:rsid w:val="00365739"/>
    <w:rsid w:val="00365C38"/>
    <w:rsid w:val="00367B56"/>
    <w:rsid w:val="00370DF0"/>
    <w:rsid w:val="003716A8"/>
    <w:rsid w:val="00371A59"/>
    <w:rsid w:val="0037229A"/>
    <w:rsid w:val="003725C5"/>
    <w:rsid w:val="00374312"/>
    <w:rsid w:val="00375537"/>
    <w:rsid w:val="003764BD"/>
    <w:rsid w:val="00377E15"/>
    <w:rsid w:val="00377F10"/>
    <w:rsid w:val="00380339"/>
    <w:rsid w:val="00385100"/>
    <w:rsid w:val="00385141"/>
    <w:rsid w:val="003867A0"/>
    <w:rsid w:val="00386B5D"/>
    <w:rsid w:val="00387D71"/>
    <w:rsid w:val="00391506"/>
    <w:rsid w:val="003915FA"/>
    <w:rsid w:val="003923BC"/>
    <w:rsid w:val="00392C7F"/>
    <w:rsid w:val="00392CB4"/>
    <w:rsid w:val="0039416E"/>
    <w:rsid w:val="0039690E"/>
    <w:rsid w:val="0039707E"/>
    <w:rsid w:val="003A0633"/>
    <w:rsid w:val="003A2BEB"/>
    <w:rsid w:val="003A39F3"/>
    <w:rsid w:val="003A41C1"/>
    <w:rsid w:val="003A4896"/>
    <w:rsid w:val="003A5094"/>
    <w:rsid w:val="003A539D"/>
    <w:rsid w:val="003A5D78"/>
    <w:rsid w:val="003A7E5D"/>
    <w:rsid w:val="003B01EE"/>
    <w:rsid w:val="003B06D7"/>
    <w:rsid w:val="003B29F4"/>
    <w:rsid w:val="003B2D71"/>
    <w:rsid w:val="003B2E9B"/>
    <w:rsid w:val="003B36AC"/>
    <w:rsid w:val="003B3ABD"/>
    <w:rsid w:val="003B706F"/>
    <w:rsid w:val="003B7160"/>
    <w:rsid w:val="003C1337"/>
    <w:rsid w:val="003C1E50"/>
    <w:rsid w:val="003C25E1"/>
    <w:rsid w:val="003C2600"/>
    <w:rsid w:val="003C28D9"/>
    <w:rsid w:val="003C2F9E"/>
    <w:rsid w:val="003C3579"/>
    <w:rsid w:val="003C670B"/>
    <w:rsid w:val="003C6D05"/>
    <w:rsid w:val="003C75A9"/>
    <w:rsid w:val="003C7B8D"/>
    <w:rsid w:val="003D0520"/>
    <w:rsid w:val="003D10AC"/>
    <w:rsid w:val="003D142A"/>
    <w:rsid w:val="003D163C"/>
    <w:rsid w:val="003D24A5"/>
    <w:rsid w:val="003D31A6"/>
    <w:rsid w:val="003D4EEB"/>
    <w:rsid w:val="003D51A7"/>
    <w:rsid w:val="003D5369"/>
    <w:rsid w:val="003D79FE"/>
    <w:rsid w:val="003E1DAD"/>
    <w:rsid w:val="003E2746"/>
    <w:rsid w:val="003E2D80"/>
    <w:rsid w:val="003E34EB"/>
    <w:rsid w:val="003E3612"/>
    <w:rsid w:val="003E4079"/>
    <w:rsid w:val="003E4250"/>
    <w:rsid w:val="003E5AAC"/>
    <w:rsid w:val="003E6782"/>
    <w:rsid w:val="003E7349"/>
    <w:rsid w:val="003E7B38"/>
    <w:rsid w:val="003E7F11"/>
    <w:rsid w:val="003F03FD"/>
    <w:rsid w:val="003F05C0"/>
    <w:rsid w:val="003F1875"/>
    <w:rsid w:val="003F2BDF"/>
    <w:rsid w:val="003F2E26"/>
    <w:rsid w:val="003F323B"/>
    <w:rsid w:val="003F366A"/>
    <w:rsid w:val="003F398E"/>
    <w:rsid w:val="003F47C9"/>
    <w:rsid w:val="003F5142"/>
    <w:rsid w:val="003F5A48"/>
    <w:rsid w:val="003F5E5D"/>
    <w:rsid w:val="003F61EE"/>
    <w:rsid w:val="003F683F"/>
    <w:rsid w:val="003F77FB"/>
    <w:rsid w:val="00400277"/>
    <w:rsid w:val="00401444"/>
    <w:rsid w:val="00401A66"/>
    <w:rsid w:val="00402ED0"/>
    <w:rsid w:val="004030ED"/>
    <w:rsid w:val="004035A4"/>
    <w:rsid w:val="0041037A"/>
    <w:rsid w:val="00412B0D"/>
    <w:rsid w:val="00413057"/>
    <w:rsid w:val="00414D4E"/>
    <w:rsid w:val="00414D88"/>
    <w:rsid w:val="004164A9"/>
    <w:rsid w:val="00417772"/>
    <w:rsid w:val="00420438"/>
    <w:rsid w:val="00420E44"/>
    <w:rsid w:val="00425BBA"/>
    <w:rsid w:val="00425EB3"/>
    <w:rsid w:val="004279EA"/>
    <w:rsid w:val="00430822"/>
    <w:rsid w:val="00430A4C"/>
    <w:rsid w:val="004310A6"/>
    <w:rsid w:val="00431CFC"/>
    <w:rsid w:val="004324E1"/>
    <w:rsid w:val="00432BB8"/>
    <w:rsid w:val="00433442"/>
    <w:rsid w:val="00433694"/>
    <w:rsid w:val="00433A7C"/>
    <w:rsid w:val="00433CE7"/>
    <w:rsid w:val="00434262"/>
    <w:rsid w:val="00435FC9"/>
    <w:rsid w:val="004362D5"/>
    <w:rsid w:val="00440565"/>
    <w:rsid w:val="0044167F"/>
    <w:rsid w:val="00441B77"/>
    <w:rsid w:val="00441C67"/>
    <w:rsid w:val="0044292D"/>
    <w:rsid w:val="00445905"/>
    <w:rsid w:val="00451D78"/>
    <w:rsid w:val="004523AB"/>
    <w:rsid w:val="00452FDA"/>
    <w:rsid w:val="00453911"/>
    <w:rsid w:val="0045432E"/>
    <w:rsid w:val="0045463A"/>
    <w:rsid w:val="0045631D"/>
    <w:rsid w:val="00456E73"/>
    <w:rsid w:val="0045795F"/>
    <w:rsid w:val="00457C43"/>
    <w:rsid w:val="0046141E"/>
    <w:rsid w:val="004619BF"/>
    <w:rsid w:val="0046374B"/>
    <w:rsid w:val="00463755"/>
    <w:rsid w:val="00465427"/>
    <w:rsid w:val="00466975"/>
    <w:rsid w:val="004672C2"/>
    <w:rsid w:val="004672EF"/>
    <w:rsid w:val="00471292"/>
    <w:rsid w:val="0047442E"/>
    <w:rsid w:val="00476460"/>
    <w:rsid w:val="00476C9A"/>
    <w:rsid w:val="0048087A"/>
    <w:rsid w:val="00480CB4"/>
    <w:rsid w:val="004820C7"/>
    <w:rsid w:val="0048284D"/>
    <w:rsid w:val="00482BBC"/>
    <w:rsid w:val="004837FC"/>
    <w:rsid w:val="00483B9B"/>
    <w:rsid w:val="00484058"/>
    <w:rsid w:val="004859EF"/>
    <w:rsid w:val="00485D06"/>
    <w:rsid w:val="0048654E"/>
    <w:rsid w:val="00486FDB"/>
    <w:rsid w:val="00493854"/>
    <w:rsid w:val="00493AC0"/>
    <w:rsid w:val="00495DFF"/>
    <w:rsid w:val="00497254"/>
    <w:rsid w:val="004A07CC"/>
    <w:rsid w:val="004A0BCB"/>
    <w:rsid w:val="004A13F8"/>
    <w:rsid w:val="004A1A16"/>
    <w:rsid w:val="004A27AA"/>
    <w:rsid w:val="004A351E"/>
    <w:rsid w:val="004A4404"/>
    <w:rsid w:val="004A4EB8"/>
    <w:rsid w:val="004A572B"/>
    <w:rsid w:val="004A644B"/>
    <w:rsid w:val="004A6607"/>
    <w:rsid w:val="004A6761"/>
    <w:rsid w:val="004A6D98"/>
    <w:rsid w:val="004B10F7"/>
    <w:rsid w:val="004B2272"/>
    <w:rsid w:val="004B2D79"/>
    <w:rsid w:val="004B3E4A"/>
    <w:rsid w:val="004B40BD"/>
    <w:rsid w:val="004B44AC"/>
    <w:rsid w:val="004B4A36"/>
    <w:rsid w:val="004B4B60"/>
    <w:rsid w:val="004C1215"/>
    <w:rsid w:val="004C1590"/>
    <w:rsid w:val="004C2626"/>
    <w:rsid w:val="004C3273"/>
    <w:rsid w:val="004C331B"/>
    <w:rsid w:val="004C3585"/>
    <w:rsid w:val="004C4AF9"/>
    <w:rsid w:val="004C5D83"/>
    <w:rsid w:val="004C646B"/>
    <w:rsid w:val="004C6840"/>
    <w:rsid w:val="004C7BA2"/>
    <w:rsid w:val="004D0A57"/>
    <w:rsid w:val="004D0E02"/>
    <w:rsid w:val="004D1386"/>
    <w:rsid w:val="004D26AC"/>
    <w:rsid w:val="004D3E53"/>
    <w:rsid w:val="004D47D7"/>
    <w:rsid w:val="004D575C"/>
    <w:rsid w:val="004E02CB"/>
    <w:rsid w:val="004E1C85"/>
    <w:rsid w:val="004E1D48"/>
    <w:rsid w:val="004E2649"/>
    <w:rsid w:val="004E359A"/>
    <w:rsid w:val="004E3F6A"/>
    <w:rsid w:val="004E3FAF"/>
    <w:rsid w:val="004E458F"/>
    <w:rsid w:val="004E4944"/>
    <w:rsid w:val="004E69BD"/>
    <w:rsid w:val="004E6A59"/>
    <w:rsid w:val="004E7532"/>
    <w:rsid w:val="004F1024"/>
    <w:rsid w:val="004F121F"/>
    <w:rsid w:val="004F16B4"/>
    <w:rsid w:val="004F21D0"/>
    <w:rsid w:val="004F23CF"/>
    <w:rsid w:val="004F32D3"/>
    <w:rsid w:val="004F4099"/>
    <w:rsid w:val="004F5241"/>
    <w:rsid w:val="004F6CE1"/>
    <w:rsid w:val="004F6FA8"/>
    <w:rsid w:val="005004BF"/>
    <w:rsid w:val="00501324"/>
    <w:rsid w:val="00501A3E"/>
    <w:rsid w:val="00501ED2"/>
    <w:rsid w:val="00502356"/>
    <w:rsid w:val="00503831"/>
    <w:rsid w:val="00504B86"/>
    <w:rsid w:val="00505A39"/>
    <w:rsid w:val="00505B88"/>
    <w:rsid w:val="00506039"/>
    <w:rsid w:val="005069E7"/>
    <w:rsid w:val="0050705C"/>
    <w:rsid w:val="0051178C"/>
    <w:rsid w:val="00514F1E"/>
    <w:rsid w:val="0051510A"/>
    <w:rsid w:val="0052015D"/>
    <w:rsid w:val="005214C1"/>
    <w:rsid w:val="0052181D"/>
    <w:rsid w:val="00521A2D"/>
    <w:rsid w:val="00522029"/>
    <w:rsid w:val="00522EDA"/>
    <w:rsid w:val="005235E0"/>
    <w:rsid w:val="00523B1F"/>
    <w:rsid w:val="00523DAF"/>
    <w:rsid w:val="00523FAD"/>
    <w:rsid w:val="00524344"/>
    <w:rsid w:val="00524983"/>
    <w:rsid w:val="005253A3"/>
    <w:rsid w:val="00525AED"/>
    <w:rsid w:val="00525DF1"/>
    <w:rsid w:val="00525F0A"/>
    <w:rsid w:val="005266F8"/>
    <w:rsid w:val="00526F86"/>
    <w:rsid w:val="0053256D"/>
    <w:rsid w:val="0053409C"/>
    <w:rsid w:val="00536D92"/>
    <w:rsid w:val="00537561"/>
    <w:rsid w:val="0054045D"/>
    <w:rsid w:val="005406EF"/>
    <w:rsid w:val="005412DC"/>
    <w:rsid w:val="00543462"/>
    <w:rsid w:val="005441C2"/>
    <w:rsid w:val="005472E5"/>
    <w:rsid w:val="00547622"/>
    <w:rsid w:val="005477D6"/>
    <w:rsid w:val="00551368"/>
    <w:rsid w:val="00551526"/>
    <w:rsid w:val="00552185"/>
    <w:rsid w:val="005540D9"/>
    <w:rsid w:val="005542F6"/>
    <w:rsid w:val="0055457B"/>
    <w:rsid w:val="00554669"/>
    <w:rsid w:val="00554750"/>
    <w:rsid w:val="00554A83"/>
    <w:rsid w:val="00555BF5"/>
    <w:rsid w:val="0055734D"/>
    <w:rsid w:val="00560011"/>
    <w:rsid w:val="005615DC"/>
    <w:rsid w:val="00561B3E"/>
    <w:rsid w:val="005620E9"/>
    <w:rsid w:val="0056220E"/>
    <w:rsid w:val="00563A33"/>
    <w:rsid w:val="00563EF0"/>
    <w:rsid w:val="00564981"/>
    <w:rsid w:val="005654B6"/>
    <w:rsid w:val="005665EB"/>
    <w:rsid w:val="00566662"/>
    <w:rsid w:val="005706D5"/>
    <w:rsid w:val="005714EA"/>
    <w:rsid w:val="005715A2"/>
    <w:rsid w:val="00571CCB"/>
    <w:rsid w:val="005725D7"/>
    <w:rsid w:val="00572DBD"/>
    <w:rsid w:val="00572F2D"/>
    <w:rsid w:val="0057381F"/>
    <w:rsid w:val="0057552D"/>
    <w:rsid w:val="00576B03"/>
    <w:rsid w:val="00576B11"/>
    <w:rsid w:val="00577275"/>
    <w:rsid w:val="00577CAC"/>
    <w:rsid w:val="00577E38"/>
    <w:rsid w:val="005810C9"/>
    <w:rsid w:val="005842F3"/>
    <w:rsid w:val="0058617B"/>
    <w:rsid w:val="0058680F"/>
    <w:rsid w:val="005870BA"/>
    <w:rsid w:val="005879AD"/>
    <w:rsid w:val="00591537"/>
    <w:rsid w:val="0059159A"/>
    <w:rsid w:val="00591F65"/>
    <w:rsid w:val="00593D52"/>
    <w:rsid w:val="005951BA"/>
    <w:rsid w:val="005954A6"/>
    <w:rsid w:val="0059573D"/>
    <w:rsid w:val="005967F4"/>
    <w:rsid w:val="00597570"/>
    <w:rsid w:val="005978A5"/>
    <w:rsid w:val="005A03EC"/>
    <w:rsid w:val="005A2495"/>
    <w:rsid w:val="005A47CA"/>
    <w:rsid w:val="005B0D95"/>
    <w:rsid w:val="005B1BE0"/>
    <w:rsid w:val="005B28FB"/>
    <w:rsid w:val="005B3A60"/>
    <w:rsid w:val="005B3E37"/>
    <w:rsid w:val="005B4464"/>
    <w:rsid w:val="005B4566"/>
    <w:rsid w:val="005B48A8"/>
    <w:rsid w:val="005B4E8E"/>
    <w:rsid w:val="005B50AE"/>
    <w:rsid w:val="005B58BE"/>
    <w:rsid w:val="005B6AD7"/>
    <w:rsid w:val="005B6E7A"/>
    <w:rsid w:val="005B735B"/>
    <w:rsid w:val="005B76EA"/>
    <w:rsid w:val="005B7BCB"/>
    <w:rsid w:val="005C1E3F"/>
    <w:rsid w:val="005C1E8F"/>
    <w:rsid w:val="005C35B1"/>
    <w:rsid w:val="005C36F2"/>
    <w:rsid w:val="005C373A"/>
    <w:rsid w:val="005C57D2"/>
    <w:rsid w:val="005C7ED3"/>
    <w:rsid w:val="005D0AEB"/>
    <w:rsid w:val="005D2B71"/>
    <w:rsid w:val="005D3EE6"/>
    <w:rsid w:val="005D3F28"/>
    <w:rsid w:val="005D4930"/>
    <w:rsid w:val="005D5D60"/>
    <w:rsid w:val="005D5DB1"/>
    <w:rsid w:val="005E0712"/>
    <w:rsid w:val="005E2C59"/>
    <w:rsid w:val="005E3BD8"/>
    <w:rsid w:val="005E5281"/>
    <w:rsid w:val="005E6444"/>
    <w:rsid w:val="005E6E0A"/>
    <w:rsid w:val="005F10C7"/>
    <w:rsid w:val="005F11F6"/>
    <w:rsid w:val="005F37A1"/>
    <w:rsid w:val="005F3818"/>
    <w:rsid w:val="005F5904"/>
    <w:rsid w:val="005F5979"/>
    <w:rsid w:val="005F7BA2"/>
    <w:rsid w:val="00600844"/>
    <w:rsid w:val="00601CFA"/>
    <w:rsid w:val="00603EB2"/>
    <w:rsid w:val="006073B8"/>
    <w:rsid w:val="006074B6"/>
    <w:rsid w:val="00610D8C"/>
    <w:rsid w:val="00610E0B"/>
    <w:rsid w:val="00611662"/>
    <w:rsid w:val="00611FCF"/>
    <w:rsid w:val="00612257"/>
    <w:rsid w:val="00613C01"/>
    <w:rsid w:val="00613D3A"/>
    <w:rsid w:val="00614385"/>
    <w:rsid w:val="00614D07"/>
    <w:rsid w:val="00615118"/>
    <w:rsid w:val="0061565C"/>
    <w:rsid w:val="0061569A"/>
    <w:rsid w:val="00615B1B"/>
    <w:rsid w:val="006160C0"/>
    <w:rsid w:val="006179E6"/>
    <w:rsid w:val="006201E4"/>
    <w:rsid w:val="00622F07"/>
    <w:rsid w:val="00624881"/>
    <w:rsid w:val="00626687"/>
    <w:rsid w:val="0062753E"/>
    <w:rsid w:val="0063039F"/>
    <w:rsid w:val="006305FD"/>
    <w:rsid w:val="006306B2"/>
    <w:rsid w:val="00631172"/>
    <w:rsid w:val="00631903"/>
    <w:rsid w:val="00632AF5"/>
    <w:rsid w:val="0063373A"/>
    <w:rsid w:val="00633778"/>
    <w:rsid w:val="00633BAC"/>
    <w:rsid w:val="00633F8B"/>
    <w:rsid w:val="00634456"/>
    <w:rsid w:val="0063498D"/>
    <w:rsid w:val="00634B3A"/>
    <w:rsid w:val="00637AEF"/>
    <w:rsid w:val="00637DA1"/>
    <w:rsid w:val="006406F5"/>
    <w:rsid w:val="00641FC9"/>
    <w:rsid w:val="006434DB"/>
    <w:rsid w:val="00644100"/>
    <w:rsid w:val="0064429E"/>
    <w:rsid w:val="006448EC"/>
    <w:rsid w:val="00645117"/>
    <w:rsid w:val="00645D85"/>
    <w:rsid w:val="0064768F"/>
    <w:rsid w:val="00647F08"/>
    <w:rsid w:val="006521ED"/>
    <w:rsid w:val="006531E5"/>
    <w:rsid w:val="006535A1"/>
    <w:rsid w:val="00653D01"/>
    <w:rsid w:val="006540DA"/>
    <w:rsid w:val="00654771"/>
    <w:rsid w:val="00654A06"/>
    <w:rsid w:val="00655560"/>
    <w:rsid w:val="00657E28"/>
    <w:rsid w:val="00657F95"/>
    <w:rsid w:val="006600E4"/>
    <w:rsid w:val="0066046D"/>
    <w:rsid w:val="00661107"/>
    <w:rsid w:val="00661519"/>
    <w:rsid w:val="00661D3B"/>
    <w:rsid w:val="00661DA9"/>
    <w:rsid w:val="00664090"/>
    <w:rsid w:val="00664662"/>
    <w:rsid w:val="00664776"/>
    <w:rsid w:val="006674B5"/>
    <w:rsid w:val="00667A38"/>
    <w:rsid w:val="00671551"/>
    <w:rsid w:val="0067301E"/>
    <w:rsid w:val="006732A2"/>
    <w:rsid w:val="00674447"/>
    <w:rsid w:val="006750C4"/>
    <w:rsid w:val="006752DE"/>
    <w:rsid w:val="006763B8"/>
    <w:rsid w:val="0067687A"/>
    <w:rsid w:val="00676886"/>
    <w:rsid w:val="00676F11"/>
    <w:rsid w:val="00680697"/>
    <w:rsid w:val="00681334"/>
    <w:rsid w:val="006842C0"/>
    <w:rsid w:val="0068550F"/>
    <w:rsid w:val="00685561"/>
    <w:rsid w:val="0068580E"/>
    <w:rsid w:val="006925EE"/>
    <w:rsid w:val="006941C1"/>
    <w:rsid w:val="00694228"/>
    <w:rsid w:val="006948D4"/>
    <w:rsid w:val="006949AA"/>
    <w:rsid w:val="0069561C"/>
    <w:rsid w:val="00696518"/>
    <w:rsid w:val="006A0E7A"/>
    <w:rsid w:val="006A1450"/>
    <w:rsid w:val="006A1819"/>
    <w:rsid w:val="006A2493"/>
    <w:rsid w:val="006A52F0"/>
    <w:rsid w:val="006A5EC5"/>
    <w:rsid w:val="006B0486"/>
    <w:rsid w:val="006B0C3A"/>
    <w:rsid w:val="006B2577"/>
    <w:rsid w:val="006B27AA"/>
    <w:rsid w:val="006B32FD"/>
    <w:rsid w:val="006B5A52"/>
    <w:rsid w:val="006B6F48"/>
    <w:rsid w:val="006C044F"/>
    <w:rsid w:val="006C04A5"/>
    <w:rsid w:val="006C15C3"/>
    <w:rsid w:val="006C2299"/>
    <w:rsid w:val="006C275A"/>
    <w:rsid w:val="006C30DF"/>
    <w:rsid w:val="006C462B"/>
    <w:rsid w:val="006C4A62"/>
    <w:rsid w:val="006C4B11"/>
    <w:rsid w:val="006C4D49"/>
    <w:rsid w:val="006C4EB8"/>
    <w:rsid w:val="006C70F2"/>
    <w:rsid w:val="006C72B4"/>
    <w:rsid w:val="006C72F6"/>
    <w:rsid w:val="006D1207"/>
    <w:rsid w:val="006D2519"/>
    <w:rsid w:val="006D34F8"/>
    <w:rsid w:val="006D37D4"/>
    <w:rsid w:val="006D46B9"/>
    <w:rsid w:val="006D4717"/>
    <w:rsid w:val="006D4AC3"/>
    <w:rsid w:val="006E008E"/>
    <w:rsid w:val="006E0A98"/>
    <w:rsid w:val="006E0E11"/>
    <w:rsid w:val="006E1BFB"/>
    <w:rsid w:val="006E1E92"/>
    <w:rsid w:val="006E22A3"/>
    <w:rsid w:val="006E2E0B"/>
    <w:rsid w:val="006E51F7"/>
    <w:rsid w:val="006E59CE"/>
    <w:rsid w:val="006E5A11"/>
    <w:rsid w:val="006E5A3B"/>
    <w:rsid w:val="006E6231"/>
    <w:rsid w:val="006E6329"/>
    <w:rsid w:val="006E674F"/>
    <w:rsid w:val="006E6E82"/>
    <w:rsid w:val="006E701B"/>
    <w:rsid w:val="006E7CB2"/>
    <w:rsid w:val="006F010E"/>
    <w:rsid w:val="006F09DA"/>
    <w:rsid w:val="006F1CAB"/>
    <w:rsid w:val="006F2413"/>
    <w:rsid w:val="006F2FF9"/>
    <w:rsid w:val="006F6B5F"/>
    <w:rsid w:val="00700705"/>
    <w:rsid w:val="00700C61"/>
    <w:rsid w:val="00700E73"/>
    <w:rsid w:val="00701290"/>
    <w:rsid w:val="0070206C"/>
    <w:rsid w:val="007025AE"/>
    <w:rsid w:val="00702CC2"/>
    <w:rsid w:val="00703ECA"/>
    <w:rsid w:val="00704401"/>
    <w:rsid w:val="00704A23"/>
    <w:rsid w:val="007075BD"/>
    <w:rsid w:val="00707A52"/>
    <w:rsid w:val="0071009A"/>
    <w:rsid w:val="00711A5C"/>
    <w:rsid w:val="00711D5B"/>
    <w:rsid w:val="007123BF"/>
    <w:rsid w:val="00714411"/>
    <w:rsid w:val="00715AC2"/>
    <w:rsid w:val="0071644D"/>
    <w:rsid w:val="007211CA"/>
    <w:rsid w:val="0072144C"/>
    <w:rsid w:val="007221FE"/>
    <w:rsid w:val="00723477"/>
    <w:rsid w:val="00726528"/>
    <w:rsid w:val="00726604"/>
    <w:rsid w:val="0072665F"/>
    <w:rsid w:val="00726772"/>
    <w:rsid w:val="007267D8"/>
    <w:rsid w:val="00726BCE"/>
    <w:rsid w:val="00731F16"/>
    <w:rsid w:val="0073242B"/>
    <w:rsid w:val="007351C5"/>
    <w:rsid w:val="00735351"/>
    <w:rsid w:val="0073559C"/>
    <w:rsid w:val="00735651"/>
    <w:rsid w:val="00735AB3"/>
    <w:rsid w:val="00736083"/>
    <w:rsid w:val="00737DEE"/>
    <w:rsid w:val="00742449"/>
    <w:rsid w:val="00742B6B"/>
    <w:rsid w:val="007442A3"/>
    <w:rsid w:val="00745970"/>
    <w:rsid w:val="007465FC"/>
    <w:rsid w:val="0074677A"/>
    <w:rsid w:val="00746EBC"/>
    <w:rsid w:val="00747DA7"/>
    <w:rsid w:val="00747FDD"/>
    <w:rsid w:val="00752E88"/>
    <w:rsid w:val="00753FF6"/>
    <w:rsid w:val="007542CD"/>
    <w:rsid w:val="0075699E"/>
    <w:rsid w:val="007570DD"/>
    <w:rsid w:val="00757E96"/>
    <w:rsid w:val="00763387"/>
    <w:rsid w:val="00763600"/>
    <w:rsid w:val="00763638"/>
    <w:rsid w:val="00763910"/>
    <w:rsid w:val="00767705"/>
    <w:rsid w:val="00767EE8"/>
    <w:rsid w:val="00770A08"/>
    <w:rsid w:val="00770A2B"/>
    <w:rsid w:val="00771622"/>
    <w:rsid w:val="007720C7"/>
    <w:rsid w:val="00774A8C"/>
    <w:rsid w:val="0077674A"/>
    <w:rsid w:val="0078083D"/>
    <w:rsid w:val="00781BCE"/>
    <w:rsid w:val="007844FB"/>
    <w:rsid w:val="00784B72"/>
    <w:rsid w:val="0078514B"/>
    <w:rsid w:val="00785CBD"/>
    <w:rsid w:val="0078727C"/>
    <w:rsid w:val="00790999"/>
    <w:rsid w:val="00791EAF"/>
    <w:rsid w:val="00791EB6"/>
    <w:rsid w:val="007920AB"/>
    <w:rsid w:val="00792484"/>
    <w:rsid w:val="00793067"/>
    <w:rsid w:val="00795D7B"/>
    <w:rsid w:val="00796632"/>
    <w:rsid w:val="00796777"/>
    <w:rsid w:val="00796807"/>
    <w:rsid w:val="007968FE"/>
    <w:rsid w:val="00796D7D"/>
    <w:rsid w:val="0079757E"/>
    <w:rsid w:val="007A0E5B"/>
    <w:rsid w:val="007A26A4"/>
    <w:rsid w:val="007A2C93"/>
    <w:rsid w:val="007A2DFE"/>
    <w:rsid w:val="007A4D96"/>
    <w:rsid w:val="007A558A"/>
    <w:rsid w:val="007A659C"/>
    <w:rsid w:val="007A72C8"/>
    <w:rsid w:val="007A7452"/>
    <w:rsid w:val="007B0AB4"/>
    <w:rsid w:val="007B1F33"/>
    <w:rsid w:val="007B26C8"/>
    <w:rsid w:val="007B3CE7"/>
    <w:rsid w:val="007B54E1"/>
    <w:rsid w:val="007B59D7"/>
    <w:rsid w:val="007B5D5E"/>
    <w:rsid w:val="007B692E"/>
    <w:rsid w:val="007B6C11"/>
    <w:rsid w:val="007B7894"/>
    <w:rsid w:val="007C074F"/>
    <w:rsid w:val="007C0E3B"/>
    <w:rsid w:val="007C2818"/>
    <w:rsid w:val="007C3F6D"/>
    <w:rsid w:val="007C4190"/>
    <w:rsid w:val="007C4722"/>
    <w:rsid w:val="007C6C8D"/>
    <w:rsid w:val="007C7931"/>
    <w:rsid w:val="007C7AED"/>
    <w:rsid w:val="007D0948"/>
    <w:rsid w:val="007D0B61"/>
    <w:rsid w:val="007D1706"/>
    <w:rsid w:val="007D2D2A"/>
    <w:rsid w:val="007D6057"/>
    <w:rsid w:val="007D6B1D"/>
    <w:rsid w:val="007D73DE"/>
    <w:rsid w:val="007E102C"/>
    <w:rsid w:val="007E12DF"/>
    <w:rsid w:val="007E27B0"/>
    <w:rsid w:val="007E2DFB"/>
    <w:rsid w:val="007E324F"/>
    <w:rsid w:val="007E404E"/>
    <w:rsid w:val="007E5C29"/>
    <w:rsid w:val="007E7405"/>
    <w:rsid w:val="007E7B37"/>
    <w:rsid w:val="007F03F1"/>
    <w:rsid w:val="007F0EF6"/>
    <w:rsid w:val="007F1FF2"/>
    <w:rsid w:val="007F2966"/>
    <w:rsid w:val="007F3B96"/>
    <w:rsid w:val="007F3BEF"/>
    <w:rsid w:val="007F61C2"/>
    <w:rsid w:val="007F7069"/>
    <w:rsid w:val="007F70EE"/>
    <w:rsid w:val="007F784F"/>
    <w:rsid w:val="008004EC"/>
    <w:rsid w:val="00801A11"/>
    <w:rsid w:val="008043FA"/>
    <w:rsid w:val="00805B2A"/>
    <w:rsid w:val="008062BD"/>
    <w:rsid w:val="00810DB0"/>
    <w:rsid w:val="00811C4B"/>
    <w:rsid w:val="00811DDF"/>
    <w:rsid w:val="008147B7"/>
    <w:rsid w:val="00815979"/>
    <w:rsid w:val="008162C9"/>
    <w:rsid w:val="0081736B"/>
    <w:rsid w:val="00820E1B"/>
    <w:rsid w:val="0082199A"/>
    <w:rsid w:val="00821A1B"/>
    <w:rsid w:val="00821EE1"/>
    <w:rsid w:val="0082291A"/>
    <w:rsid w:val="00823589"/>
    <w:rsid w:val="008243D3"/>
    <w:rsid w:val="00825D98"/>
    <w:rsid w:val="00826C11"/>
    <w:rsid w:val="0082729C"/>
    <w:rsid w:val="00832739"/>
    <w:rsid w:val="00832A60"/>
    <w:rsid w:val="008343A0"/>
    <w:rsid w:val="00835369"/>
    <w:rsid w:val="00836068"/>
    <w:rsid w:val="00837F99"/>
    <w:rsid w:val="0084003A"/>
    <w:rsid w:val="00840116"/>
    <w:rsid w:val="00842167"/>
    <w:rsid w:val="00845311"/>
    <w:rsid w:val="00846530"/>
    <w:rsid w:val="0084743F"/>
    <w:rsid w:val="008479BC"/>
    <w:rsid w:val="00850408"/>
    <w:rsid w:val="00851E7C"/>
    <w:rsid w:val="0085246F"/>
    <w:rsid w:val="00852DB9"/>
    <w:rsid w:val="008530F2"/>
    <w:rsid w:val="00853C1D"/>
    <w:rsid w:val="00854E9B"/>
    <w:rsid w:val="00861088"/>
    <w:rsid w:val="00861119"/>
    <w:rsid w:val="00861B75"/>
    <w:rsid w:val="00862389"/>
    <w:rsid w:val="00862797"/>
    <w:rsid w:val="0086419B"/>
    <w:rsid w:val="00864CB6"/>
    <w:rsid w:val="008657A9"/>
    <w:rsid w:val="00867814"/>
    <w:rsid w:val="00867ED5"/>
    <w:rsid w:val="008707E3"/>
    <w:rsid w:val="00870CDA"/>
    <w:rsid w:val="00870E46"/>
    <w:rsid w:val="00871832"/>
    <w:rsid w:val="008718DB"/>
    <w:rsid w:val="00871BF7"/>
    <w:rsid w:val="00872A57"/>
    <w:rsid w:val="0087392A"/>
    <w:rsid w:val="008744C2"/>
    <w:rsid w:val="00876849"/>
    <w:rsid w:val="008771CF"/>
    <w:rsid w:val="00877649"/>
    <w:rsid w:val="00881294"/>
    <w:rsid w:val="00882474"/>
    <w:rsid w:val="00883EBE"/>
    <w:rsid w:val="008843A8"/>
    <w:rsid w:val="00884FCD"/>
    <w:rsid w:val="00886CCF"/>
    <w:rsid w:val="00887447"/>
    <w:rsid w:val="00890A80"/>
    <w:rsid w:val="008915D5"/>
    <w:rsid w:val="00891830"/>
    <w:rsid w:val="008925C2"/>
    <w:rsid w:val="00892719"/>
    <w:rsid w:val="00892F56"/>
    <w:rsid w:val="00893017"/>
    <w:rsid w:val="008934D3"/>
    <w:rsid w:val="00893583"/>
    <w:rsid w:val="00893BBF"/>
    <w:rsid w:val="00895DE3"/>
    <w:rsid w:val="0089651C"/>
    <w:rsid w:val="00896BEC"/>
    <w:rsid w:val="00896F49"/>
    <w:rsid w:val="008A02DE"/>
    <w:rsid w:val="008A0A53"/>
    <w:rsid w:val="008A25B8"/>
    <w:rsid w:val="008A4238"/>
    <w:rsid w:val="008A6A15"/>
    <w:rsid w:val="008B0603"/>
    <w:rsid w:val="008B1867"/>
    <w:rsid w:val="008B1F2D"/>
    <w:rsid w:val="008B318C"/>
    <w:rsid w:val="008B3525"/>
    <w:rsid w:val="008B37EB"/>
    <w:rsid w:val="008B390C"/>
    <w:rsid w:val="008B39E3"/>
    <w:rsid w:val="008B682B"/>
    <w:rsid w:val="008B7A88"/>
    <w:rsid w:val="008C0B0D"/>
    <w:rsid w:val="008C0CE0"/>
    <w:rsid w:val="008C1440"/>
    <w:rsid w:val="008C1D5B"/>
    <w:rsid w:val="008C30F5"/>
    <w:rsid w:val="008C48B6"/>
    <w:rsid w:val="008C4B96"/>
    <w:rsid w:val="008C4EDC"/>
    <w:rsid w:val="008C4EFB"/>
    <w:rsid w:val="008C5038"/>
    <w:rsid w:val="008C53A7"/>
    <w:rsid w:val="008C5750"/>
    <w:rsid w:val="008C5DB6"/>
    <w:rsid w:val="008C5FCE"/>
    <w:rsid w:val="008C6BFC"/>
    <w:rsid w:val="008C7F43"/>
    <w:rsid w:val="008D0331"/>
    <w:rsid w:val="008D0367"/>
    <w:rsid w:val="008D0DA3"/>
    <w:rsid w:val="008D1657"/>
    <w:rsid w:val="008D3459"/>
    <w:rsid w:val="008D35F0"/>
    <w:rsid w:val="008D42F2"/>
    <w:rsid w:val="008D4DCA"/>
    <w:rsid w:val="008D5A12"/>
    <w:rsid w:val="008D5D51"/>
    <w:rsid w:val="008D7ECB"/>
    <w:rsid w:val="008E445A"/>
    <w:rsid w:val="008E4AC4"/>
    <w:rsid w:val="008E5FAF"/>
    <w:rsid w:val="008E69FF"/>
    <w:rsid w:val="008E7B71"/>
    <w:rsid w:val="008F0BB0"/>
    <w:rsid w:val="008F1487"/>
    <w:rsid w:val="008F1931"/>
    <w:rsid w:val="008F22AA"/>
    <w:rsid w:val="008F2789"/>
    <w:rsid w:val="008F38CB"/>
    <w:rsid w:val="008F39F5"/>
    <w:rsid w:val="008F3A8F"/>
    <w:rsid w:val="008F5C04"/>
    <w:rsid w:val="008F672E"/>
    <w:rsid w:val="008F6B52"/>
    <w:rsid w:val="008F6EB4"/>
    <w:rsid w:val="008F77AD"/>
    <w:rsid w:val="00900BB7"/>
    <w:rsid w:val="00900BE3"/>
    <w:rsid w:val="0090170A"/>
    <w:rsid w:val="0090242B"/>
    <w:rsid w:val="0090299F"/>
    <w:rsid w:val="00903A3B"/>
    <w:rsid w:val="00903A45"/>
    <w:rsid w:val="00903BD9"/>
    <w:rsid w:val="009042B3"/>
    <w:rsid w:val="00904FF7"/>
    <w:rsid w:val="009055FA"/>
    <w:rsid w:val="00910BDC"/>
    <w:rsid w:val="009111AF"/>
    <w:rsid w:val="00911441"/>
    <w:rsid w:val="009116A6"/>
    <w:rsid w:val="009119AC"/>
    <w:rsid w:val="00911C4B"/>
    <w:rsid w:val="0091237B"/>
    <w:rsid w:val="00913CCF"/>
    <w:rsid w:val="0091609A"/>
    <w:rsid w:val="00916D43"/>
    <w:rsid w:val="009171E5"/>
    <w:rsid w:val="00917CD4"/>
    <w:rsid w:val="00920C44"/>
    <w:rsid w:val="009223C0"/>
    <w:rsid w:val="009228E6"/>
    <w:rsid w:val="00923F96"/>
    <w:rsid w:val="00924160"/>
    <w:rsid w:val="009243BB"/>
    <w:rsid w:val="0092508C"/>
    <w:rsid w:val="009265E9"/>
    <w:rsid w:val="009267FE"/>
    <w:rsid w:val="0093034D"/>
    <w:rsid w:val="00931875"/>
    <w:rsid w:val="00933A9F"/>
    <w:rsid w:val="00934689"/>
    <w:rsid w:val="00934800"/>
    <w:rsid w:val="0093550A"/>
    <w:rsid w:val="00935CD9"/>
    <w:rsid w:val="00940D56"/>
    <w:rsid w:val="009434D7"/>
    <w:rsid w:val="00943540"/>
    <w:rsid w:val="00943842"/>
    <w:rsid w:val="00943BF4"/>
    <w:rsid w:val="00943E5A"/>
    <w:rsid w:val="0094484E"/>
    <w:rsid w:val="009448A8"/>
    <w:rsid w:val="00946CD9"/>
    <w:rsid w:val="00947345"/>
    <w:rsid w:val="00947530"/>
    <w:rsid w:val="00950FD4"/>
    <w:rsid w:val="00952098"/>
    <w:rsid w:val="009536A2"/>
    <w:rsid w:val="009544C7"/>
    <w:rsid w:val="00954CD2"/>
    <w:rsid w:val="00955126"/>
    <w:rsid w:val="009557FB"/>
    <w:rsid w:val="00956BD0"/>
    <w:rsid w:val="00961F2C"/>
    <w:rsid w:val="00965120"/>
    <w:rsid w:val="009651D0"/>
    <w:rsid w:val="00970EA3"/>
    <w:rsid w:val="00971996"/>
    <w:rsid w:val="00974279"/>
    <w:rsid w:val="00974417"/>
    <w:rsid w:val="00974606"/>
    <w:rsid w:val="0097655D"/>
    <w:rsid w:val="009766E8"/>
    <w:rsid w:val="00976981"/>
    <w:rsid w:val="00977532"/>
    <w:rsid w:val="009819D0"/>
    <w:rsid w:val="00981FDF"/>
    <w:rsid w:val="00983BC3"/>
    <w:rsid w:val="0098425F"/>
    <w:rsid w:val="00985BC6"/>
    <w:rsid w:val="00990729"/>
    <w:rsid w:val="00990B38"/>
    <w:rsid w:val="0099134A"/>
    <w:rsid w:val="0099224C"/>
    <w:rsid w:val="00992B38"/>
    <w:rsid w:val="00996E6B"/>
    <w:rsid w:val="009A00DE"/>
    <w:rsid w:val="009A0A6F"/>
    <w:rsid w:val="009A0E7A"/>
    <w:rsid w:val="009A2490"/>
    <w:rsid w:val="009A254A"/>
    <w:rsid w:val="009A4485"/>
    <w:rsid w:val="009A62ED"/>
    <w:rsid w:val="009A6B46"/>
    <w:rsid w:val="009A72CC"/>
    <w:rsid w:val="009B00A6"/>
    <w:rsid w:val="009B0824"/>
    <w:rsid w:val="009B0FFA"/>
    <w:rsid w:val="009B10C8"/>
    <w:rsid w:val="009B14F6"/>
    <w:rsid w:val="009B1E0B"/>
    <w:rsid w:val="009B3DB1"/>
    <w:rsid w:val="009B3E0D"/>
    <w:rsid w:val="009B3F8B"/>
    <w:rsid w:val="009B4A03"/>
    <w:rsid w:val="009B4EEE"/>
    <w:rsid w:val="009B6998"/>
    <w:rsid w:val="009B6F09"/>
    <w:rsid w:val="009B779F"/>
    <w:rsid w:val="009C0AAE"/>
    <w:rsid w:val="009C0E64"/>
    <w:rsid w:val="009C1258"/>
    <w:rsid w:val="009C14EE"/>
    <w:rsid w:val="009C1C33"/>
    <w:rsid w:val="009C305B"/>
    <w:rsid w:val="009C327C"/>
    <w:rsid w:val="009C45B6"/>
    <w:rsid w:val="009C4615"/>
    <w:rsid w:val="009C4C55"/>
    <w:rsid w:val="009C560E"/>
    <w:rsid w:val="009C587D"/>
    <w:rsid w:val="009C5D6A"/>
    <w:rsid w:val="009C6389"/>
    <w:rsid w:val="009C7399"/>
    <w:rsid w:val="009D3145"/>
    <w:rsid w:val="009D35CA"/>
    <w:rsid w:val="009D6124"/>
    <w:rsid w:val="009D625C"/>
    <w:rsid w:val="009D6D28"/>
    <w:rsid w:val="009D6F26"/>
    <w:rsid w:val="009E11A8"/>
    <w:rsid w:val="009E20A6"/>
    <w:rsid w:val="009E3BEA"/>
    <w:rsid w:val="009E4403"/>
    <w:rsid w:val="009E566E"/>
    <w:rsid w:val="009E6A1F"/>
    <w:rsid w:val="009E75FF"/>
    <w:rsid w:val="009F0866"/>
    <w:rsid w:val="009F18E2"/>
    <w:rsid w:val="009F2216"/>
    <w:rsid w:val="009F2892"/>
    <w:rsid w:val="009F3BA2"/>
    <w:rsid w:val="009F4272"/>
    <w:rsid w:val="009F68F2"/>
    <w:rsid w:val="009F6AE2"/>
    <w:rsid w:val="00A01E4B"/>
    <w:rsid w:val="00A02328"/>
    <w:rsid w:val="00A0332F"/>
    <w:rsid w:val="00A033F4"/>
    <w:rsid w:val="00A039A6"/>
    <w:rsid w:val="00A04E72"/>
    <w:rsid w:val="00A04EAD"/>
    <w:rsid w:val="00A052A5"/>
    <w:rsid w:val="00A060B4"/>
    <w:rsid w:val="00A06D21"/>
    <w:rsid w:val="00A06DA5"/>
    <w:rsid w:val="00A07E01"/>
    <w:rsid w:val="00A103A3"/>
    <w:rsid w:val="00A10DF8"/>
    <w:rsid w:val="00A11362"/>
    <w:rsid w:val="00A11919"/>
    <w:rsid w:val="00A15A4E"/>
    <w:rsid w:val="00A161B9"/>
    <w:rsid w:val="00A16CE5"/>
    <w:rsid w:val="00A17342"/>
    <w:rsid w:val="00A176B5"/>
    <w:rsid w:val="00A220C0"/>
    <w:rsid w:val="00A22AEB"/>
    <w:rsid w:val="00A23D8B"/>
    <w:rsid w:val="00A24DF4"/>
    <w:rsid w:val="00A24E68"/>
    <w:rsid w:val="00A2524F"/>
    <w:rsid w:val="00A25E65"/>
    <w:rsid w:val="00A26616"/>
    <w:rsid w:val="00A26C47"/>
    <w:rsid w:val="00A26FD2"/>
    <w:rsid w:val="00A30D29"/>
    <w:rsid w:val="00A345FD"/>
    <w:rsid w:val="00A34F1C"/>
    <w:rsid w:val="00A3522B"/>
    <w:rsid w:val="00A35688"/>
    <w:rsid w:val="00A36EC5"/>
    <w:rsid w:val="00A4020D"/>
    <w:rsid w:val="00A40B06"/>
    <w:rsid w:val="00A412DB"/>
    <w:rsid w:val="00A42526"/>
    <w:rsid w:val="00A445CE"/>
    <w:rsid w:val="00A44C89"/>
    <w:rsid w:val="00A453FB"/>
    <w:rsid w:val="00A4619A"/>
    <w:rsid w:val="00A50124"/>
    <w:rsid w:val="00A5068D"/>
    <w:rsid w:val="00A50C85"/>
    <w:rsid w:val="00A51319"/>
    <w:rsid w:val="00A518EC"/>
    <w:rsid w:val="00A5205C"/>
    <w:rsid w:val="00A5274F"/>
    <w:rsid w:val="00A531E8"/>
    <w:rsid w:val="00A53851"/>
    <w:rsid w:val="00A54DC3"/>
    <w:rsid w:val="00A56D4F"/>
    <w:rsid w:val="00A577DB"/>
    <w:rsid w:val="00A6093C"/>
    <w:rsid w:val="00A61DA4"/>
    <w:rsid w:val="00A6523D"/>
    <w:rsid w:val="00A6558D"/>
    <w:rsid w:val="00A6725D"/>
    <w:rsid w:val="00A679D8"/>
    <w:rsid w:val="00A67FAF"/>
    <w:rsid w:val="00A70C7F"/>
    <w:rsid w:val="00A710B0"/>
    <w:rsid w:val="00A72DDA"/>
    <w:rsid w:val="00A76F52"/>
    <w:rsid w:val="00A77DA6"/>
    <w:rsid w:val="00A801EA"/>
    <w:rsid w:val="00A82C86"/>
    <w:rsid w:val="00A83D0D"/>
    <w:rsid w:val="00A83D51"/>
    <w:rsid w:val="00A866F6"/>
    <w:rsid w:val="00A91378"/>
    <w:rsid w:val="00A918A6"/>
    <w:rsid w:val="00A929CC"/>
    <w:rsid w:val="00A94099"/>
    <w:rsid w:val="00A9441C"/>
    <w:rsid w:val="00A946E3"/>
    <w:rsid w:val="00A97869"/>
    <w:rsid w:val="00AA0047"/>
    <w:rsid w:val="00AA1DDB"/>
    <w:rsid w:val="00AA30E4"/>
    <w:rsid w:val="00AA4F2A"/>
    <w:rsid w:val="00AA5109"/>
    <w:rsid w:val="00AA60A3"/>
    <w:rsid w:val="00AA67BC"/>
    <w:rsid w:val="00AB06EF"/>
    <w:rsid w:val="00AB1DFB"/>
    <w:rsid w:val="00AB26A9"/>
    <w:rsid w:val="00AB2B20"/>
    <w:rsid w:val="00AB2E8A"/>
    <w:rsid w:val="00AB331A"/>
    <w:rsid w:val="00AB4B3E"/>
    <w:rsid w:val="00AB51A2"/>
    <w:rsid w:val="00AB63B7"/>
    <w:rsid w:val="00AB64FB"/>
    <w:rsid w:val="00AB66F3"/>
    <w:rsid w:val="00AB6F4A"/>
    <w:rsid w:val="00AB6FC0"/>
    <w:rsid w:val="00AC033A"/>
    <w:rsid w:val="00AC05C5"/>
    <w:rsid w:val="00AC10E9"/>
    <w:rsid w:val="00AC1401"/>
    <w:rsid w:val="00AC1C26"/>
    <w:rsid w:val="00AC1EDB"/>
    <w:rsid w:val="00AC43BD"/>
    <w:rsid w:val="00AC4C0C"/>
    <w:rsid w:val="00AC6529"/>
    <w:rsid w:val="00AD0470"/>
    <w:rsid w:val="00AD08A7"/>
    <w:rsid w:val="00AD11F6"/>
    <w:rsid w:val="00AD1AF2"/>
    <w:rsid w:val="00AD3F95"/>
    <w:rsid w:val="00AD4B13"/>
    <w:rsid w:val="00AE0271"/>
    <w:rsid w:val="00AE0436"/>
    <w:rsid w:val="00AE0900"/>
    <w:rsid w:val="00AE1A7B"/>
    <w:rsid w:val="00AE4FE9"/>
    <w:rsid w:val="00AE5CED"/>
    <w:rsid w:val="00AE624A"/>
    <w:rsid w:val="00AE6478"/>
    <w:rsid w:val="00AE79FA"/>
    <w:rsid w:val="00AF0987"/>
    <w:rsid w:val="00AF300E"/>
    <w:rsid w:val="00AF30F4"/>
    <w:rsid w:val="00AF3323"/>
    <w:rsid w:val="00AF3892"/>
    <w:rsid w:val="00AF3937"/>
    <w:rsid w:val="00AF3EBD"/>
    <w:rsid w:val="00AF5050"/>
    <w:rsid w:val="00AF597D"/>
    <w:rsid w:val="00AF7B4B"/>
    <w:rsid w:val="00B00A87"/>
    <w:rsid w:val="00B01188"/>
    <w:rsid w:val="00B02B19"/>
    <w:rsid w:val="00B03D30"/>
    <w:rsid w:val="00B04733"/>
    <w:rsid w:val="00B05060"/>
    <w:rsid w:val="00B05585"/>
    <w:rsid w:val="00B05B4D"/>
    <w:rsid w:val="00B06D89"/>
    <w:rsid w:val="00B07189"/>
    <w:rsid w:val="00B0789C"/>
    <w:rsid w:val="00B07F43"/>
    <w:rsid w:val="00B115A2"/>
    <w:rsid w:val="00B11A9A"/>
    <w:rsid w:val="00B12168"/>
    <w:rsid w:val="00B122A1"/>
    <w:rsid w:val="00B125F9"/>
    <w:rsid w:val="00B12BE6"/>
    <w:rsid w:val="00B135E5"/>
    <w:rsid w:val="00B14323"/>
    <w:rsid w:val="00B1477E"/>
    <w:rsid w:val="00B14C9D"/>
    <w:rsid w:val="00B14F2C"/>
    <w:rsid w:val="00B15EAC"/>
    <w:rsid w:val="00B17DC9"/>
    <w:rsid w:val="00B20DFF"/>
    <w:rsid w:val="00B20FE8"/>
    <w:rsid w:val="00B21370"/>
    <w:rsid w:val="00B22CB9"/>
    <w:rsid w:val="00B23E14"/>
    <w:rsid w:val="00B24774"/>
    <w:rsid w:val="00B24D9E"/>
    <w:rsid w:val="00B25001"/>
    <w:rsid w:val="00B26B04"/>
    <w:rsid w:val="00B30744"/>
    <w:rsid w:val="00B308B0"/>
    <w:rsid w:val="00B31150"/>
    <w:rsid w:val="00B3239C"/>
    <w:rsid w:val="00B33D00"/>
    <w:rsid w:val="00B35291"/>
    <w:rsid w:val="00B40148"/>
    <w:rsid w:val="00B408C4"/>
    <w:rsid w:val="00B42E59"/>
    <w:rsid w:val="00B435DC"/>
    <w:rsid w:val="00B4370B"/>
    <w:rsid w:val="00B438B6"/>
    <w:rsid w:val="00B477C5"/>
    <w:rsid w:val="00B50987"/>
    <w:rsid w:val="00B50C96"/>
    <w:rsid w:val="00B51507"/>
    <w:rsid w:val="00B52107"/>
    <w:rsid w:val="00B533FB"/>
    <w:rsid w:val="00B53A65"/>
    <w:rsid w:val="00B540AB"/>
    <w:rsid w:val="00B540E6"/>
    <w:rsid w:val="00B553C7"/>
    <w:rsid w:val="00B556E8"/>
    <w:rsid w:val="00B558B1"/>
    <w:rsid w:val="00B55EAE"/>
    <w:rsid w:val="00B56C24"/>
    <w:rsid w:val="00B60446"/>
    <w:rsid w:val="00B612FE"/>
    <w:rsid w:val="00B623CF"/>
    <w:rsid w:val="00B631B4"/>
    <w:rsid w:val="00B63307"/>
    <w:rsid w:val="00B654E4"/>
    <w:rsid w:val="00B65704"/>
    <w:rsid w:val="00B65A1A"/>
    <w:rsid w:val="00B66329"/>
    <w:rsid w:val="00B6782A"/>
    <w:rsid w:val="00B67CDC"/>
    <w:rsid w:val="00B716EC"/>
    <w:rsid w:val="00B71AE9"/>
    <w:rsid w:val="00B72F46"/>
    <w:rsid w:val="00B7382D"/>
    <w:rsid w:val="00B73851"/>
    <w:rsid w:val="00B73DA1"/>
    <w:rsid w:val="00B73F56"/>
    <w:rsid w:val="00B744B6"/>
    <w:rsid w:val="00B75370"/>
    <w:rsid w:val="00B7564D"/>
    <w:rsid w:val="00B758F2"/>
    <w:rsid w:val="00B76468"/>
    <w:rsid w:val="00B77137"/>
    <w:rsid w:val="00B800C2"/>
    <w:rsid w:val="00B80320"/>
    <w:rsid w:val="00B807A7"/>
    <w:rsid w:val="00B80A9F"/>
    <w:rsid w:val="00B81610"/>
    <w:rsid w:val="00B81C88"/>
    <w:rsid w:val="00B82022"/>
    <w:rsid w:val="00B82355"/>
    <w:rsid w:val="00B8287F"/>
    <w:rsid w:val="00B83604"/>
    <w:rsid w:val="00B8644D"/>
    <w:rsid w:val="00B873C2"/>
    <w:rsid w:val="00B90C2E"/>
    <w:rsid w:val="00B90C50"/>
    <w:rsid w:val="00B91374"/>
    <w:rsid w:val="00B923BA"/>
    <w:rsid w:val="00B9342C"/>
    <w:rsid w:val="00B9383B"/>
    <w:rsid w:val="00B94152"/>
    <w:rsid w:val="00B94292"/>
    <w:rsid w:val="00B945BC"/>
    <w:rsid w:val="00B94796"/>
    <w:rsid w:val="00B95705"/>
    <w:rsid w:val="00B96185"/>
    <w:rsid w:val="00B96E61"/>
    <w:rsid w:val="00BA1181"/>
    <w:rsid w:val="00BA1CB4"/>
    <w:rsid w:val="00BA25E8"/>
    <w:rsid w:val="00BA3007"/>
    <w:rsid w:val="00BA39B4"/>
    <w:rsid w:val="00BA4C5B"/>
    <w:rsid w:val="00BA6047"/>
    <w:rsid w:val="00BA6DBA"/>
    <w:rsid w:val="00BA7315"/>
    <w:rsid w:val="00BB12CB"/>
    <w:rsid w:val="00BB478A"/>
    <w:rsid w:val="00BB5BF8"/>
    <w:rsid w:val="00BB5EBC"/>
    <w:rsid w:val="00BB617A"/>
    <w:rsid w:val="00BB62A0"/>
    <w:rsid w:val="00BB753C"/>
    <w:rsid w:val="00BB7AF7"/>
    <w:rsid w:val="00BC2667"/>
    <w:rsid w:val="00BC26CC"/>
    <w:rsid w:val="00BC286E"/>
    <w:rsid w:val="00BC2A50"/>
    <w:rsid w:val="00BC2A78"/>
    <w:rsid w:val="00BC2BD4"/>
    <w:rsid w:val="00BC2C01"/>
    <w:rsid w:val="00BC31E7"/>
    <w:rsid w:val="00BC3D13"/>
    <w:rsid w:val="00BC4C8C"/>
    <w:rsid w:val="00BC5530"/>
    <w:rsid w:val="00BC5A7F"/>
    <w:rsid w:val="00BC5E34"/>
    <w:rsid w:val="00BC6353"/>
    <w:rsid w:val="00BC652D"/>
    <w:rsid w:val="00BC6F10"/>
    <w:rsid w:val="00BD2CE9"/>
    <w:rsid w:val="00BD3AF6"/>
    <w:rsid w:val="00BD77E4"/>
    <w:rsid w:val="00BD79A6"/>
    <w:rsid w:val="00BD7E31"/>
    <w:rsid w:val="00BE03C1"/>
    <w:rsid w:val="00BE03DC"/>
    <w:rsid w:val="00BE0484"/>
    <w:rsid w:val="00BE09EA"/>
    <w:rsid w:val="00BE1393"/>
    <w:rsid w:val="00BE190B"/>
    <w:rsid w:val="00BE1AED"/>
    <w:rsid w:val="00BE2E65"/>
    <w:rsid w:val="00BE33E3"/>
    <w:rsid w:val="00BE4E2F"/>
    <w:rsid w:val="00BE50CC"/>
    <w:rsid w:val="00BE52A8"/>
    <w:rsid w:val="00BE5DC7"/>
    <w:rsid w:val="00BE755E"/>
    <w:rsid w:val="00BF05DC"/>
    <w:rsid w:val="00BF0D2B"/>
    <w:rsid w:val="00BF11C9"/>
    <w:rsid w:val="00BF1A6F"/>
    <w:rsid w:val="00BF2179"/>
    <w:rsid w:val="00BF28D5"/>
    <w:rsid w:val="00BF36C0"/>
    <w:rsid w:val="00BF3AA1"/>
    <w:rsid w:val="00BF3B69"/>
    <w:rsid w:val="00BF718B"/>
    <w:rsid w:val="00C0030E"/>
    <w:rsid w:val="00C01A47"/>
    <w:rsid w:val="00C040BA"/>
    <w:rsid w:val="00C040DE"/>
    <w:rsid w:val="00C056CD"/>
    <w:rsid w:val="00C057B2"/>
    <w:rsid w:val="00C06334"/>
    <w:rsid w:val="00C06CAE"/>
    <w:rsid w:val="00C072E9"/>
    <w:rsid w:val="00C07F74"/>
    <w:rsid w:val="00C07FFE"/>
    <w:rsid w:val="00C1019A"/>
    <w:rsid w:val="00C134D9"/>
    <w:rsid w:val="00C1359F"/>
    <w:rsid w:val="00C13AE6"/>
    <w:rsid w:val="00C1638F"/>
    <w:rsid w:val="00C171E1"/>
    <w:rsid w:val="00C20352"/>
    <w:rsid w:val="00C234CF"/>
    <w:rsid w:val="00C25462"/>
    <w:rsid w:val="00C278AA"/>
    <w:rsid w:val="00C27F08"/>
    <w:rsid w:val="00C31427"/>
    <w:rsid w:val="00C3172D"/>
    <w:rsid w:val="00C3285C"/>
    <w:rsid w:val="00C32C75"/>
    <w:rsid w:val="00C34A23"/>
    <w:rsid w:val="00C3528E"/>
    <w:rsid w:val="00C3553B"/>
    <w:rsid w:val="00C361C9"/>
    <w:rsid w:val="00C36C04"/>
    <w:rsid w:val="00C3727B"/>
    <w:rsid w:val="00C37EDF"/>
    <w:rsid w:val="00C404BE"/>
    <w:rsid w:val="00C41887"/>
    <w:rsid w:val="00C42374"/>
    <w:rsid w:val="00C4391B"/>
    <w:rsid w:val="00C43BF3"/>
    <w:rsid w:val="00C460D3"/>
    <w:rsid w:val="00C475EB"/>
    <w:rsid w:val="00C47750"/>
    <w:rsid w:val="00C4786B"/>
    <w:rsid w:val="00C510B9"/>
    <w:rsid w:val="00C51AB2"/>
    <w:rsid w:val="00C51E91"/>
    <w:rsid w:val="00C537E2"/>
    <w:rsid w:val="00C5458B"/>
    <w:rsid w:val="00C5479F"/>
    <w:rsid w:val="00C56C4F"/>
    <w:rsid w:val="00C575B9"/>
    <w:rsid w:val="00C60413"/>
    <w:rsid w:val="00C60CE4"/>
    <w:rsid w:val="00C62825"/>
    <w:rsid w:val="00C640ED"/>
    <w:rsid w:val="00C64BD0"/>
    <w:rsid w:val="00C70A0F"/>
    <w:rsid w:val="00C71352"/>
    <w:rsid w:val="00C72698"/>
    <w:rsid w:val="00C734F0"/>
    <w:rsid w:val="00C7395B"/>
    <w:rsid w:val="00C74207"/>
    <w:rsid w:val="00C7452C"/>
    <w:rsid w:val="00C75FC4"/>
    <w:rsid w:val="00C76155"/>
    <w:rsid w:val="00C775CE"/>
    <w:rsid w:val="00C80B8D"/>
    <w:rsid w:val="00C81334"/>
    <w:rsid w:val="00C81D49"/>
    <w:rsid w:val="00C82F51"/>
    <w:rsid w:val="00C8371A"/>
    <w:rsid w:val="00C84BF1"/>
    <w:rsid w:val="00C8553D"/>
    <w:rsid w:val="00C85C46"/>
    <w:rsid w:val="00C868F3"/>
    <w:rsid w:val="00C90D7E"/>
    <w:rsid w:val="00C92C8A"/>
    <w:rsid w:val="00C93045"/>
    <w:rsid w:val="00C93BB7"/>
    <w:rsid w:val="00C9462D"/>
    <w:rsid w:val="00C952BC"/>
    <w:rsid w:val="00C953DC"/>
    <w:rsid w:val="00C96624"/>
    <w:rsid w:val="00C96798"/>
    <w:rsid w:val="00C97798"/>
    <w:rsid w:val="00CA117E"/>
    <w:rsid w:val="00CA1B3C"/>
    <w:rsid w:val="00CA292F"/>
    <w:rsid w:val="00CA40B5"/>
    <w:rsid w:val="00CA54C1"/>
    <w:rsid w:val="00CA76E3"/>
    <w:rsid w:val="00CA7C58"/>
    <w:rsid w:val="00CB12EA"/>
    <w:rsid w:val="00CB17E6"/>
    <w:rsid w:val="00CB1F3B"/>
    <w:rsid w:val="00CB24C7"/>
    <w:rsid w:val="00CB29D4"/>
    <w:rsid w:val="00CB48AE"/>
    <w:rsid w:val="00CB5F07"/>
    <w:rsid w:val="00CC0823"/>
    <w:rsid w:val="00CC137C"/>
    <w:rsid w:val="00CC1730"/>
    <w:rsid w:val="00CC1D24"/>
    <w:rsid w:val="00CC2B15"/>
    <w:rsid w:val="00CC38F3"/>
    <w:rsid w:val="00CC3D22"/>
    <w:rsid w:val="00CC6AB2"/>
    <w:rsid w:val="00CC73F2"/>
    <w:rsid w:val="00CC7404"/>
    <w:rsid w:val="00CC781D"/>
    <w:rsid w:val="00CD12CF"/>
    <w:rsid w:val="00CD181E"/>
    <w:rsid w:val="00CD222B"/>
    <w:rsid w:val="00CD24DB"/>
    <w:rsid w:val="00CD3496"/>
    <w:rsid w:val="00CD462A"/>
    <w:rsid w:val="00CD5B12"/>
    <w:rsid w:val="00CD624B"/>
    <w:rsid w:val="00CD7669"/>
    <w:rsid w:val="00CD7C75"/>
    <w:rsid w:val="00CE01DC"/>
    <w:rsid w:val="00CE028E"/>
    <w:rsid w:val="00CE03C9"/>
    <w:rsid w:val="00CE17CB"/>
    <w:rsid w:val="00CE1C87"/>
    <w:rsid w:val="00CE2DC6"/>
    <w:rsid w:val="00CE39B7"/>
    <w:rsid w:val="00CE4D48"/>
    <w:rsid w:val="00CE6724"/>
    <w:rsid w:val="00CE70C9"/>
    <w:rsid w:val="00CE7431"/>
    <w:rsid w:val="00CF1937"/>
    <w:rsid w:val="00CF2D6B"/>
    <w:rsid w:val="00CF4160"/>
    <w:rsid w:val="00CF541B"/>
    <w:rsid w:val="00CF69FC"/>
    <w:rsid w:val="00CF7561"/>
    <w:rsid w:val="00D00478"/>
    <w:rsid w:val="00D011C5"/>
    <w:rsid w:val="00D03D9A"/>
    <w:rsid w:val="00D0426D"/>
    <w:rsid w:val="00D04B28"/>
    <w:rsid w:val="00D0538C"/>
    <w:rsid w:val="00D0733E"/>
    <w:rsid w:val="00D07BF7"/>
    <w:rsid w:val="00D10BA1"/>
    <w:rsid w:val="00D10D27"/>
    <w:rsid w:val="00D11900"/>
    <w:rsid w:val="00D11A40"/>
    <w:rsid w:val="00D13829"/>
    <w:rsid w:val="00D13B0C"/>
    <w:rsid w:val="00D13C9D"/>
    <w:rsid w:val="00D14503"/>
    <w:rsid w:val="00D14B55"/>
    <w:rsid w:val="00D14BA2"/>
    <w:rsid w:val="00D1684B"/>
    <w:rsid w:val="00D16B41"/>
    <w:rsid w:val="00D17361"/>
    <w:rsid w:val="00D17AFB"/>
    <w:rsid w:val="00D17D54"/>
    <w:rsid w:val="00D20351"/>
    <w:rsid w:val="00D20466"/>
    <w:rsid w:val="00D2051B"/>
    <w:rsid w:val="00D2082E"/>
    <w:rsid w:val="00D20C0B"/>
    <w:rsid w:val="00D20EA4"/>
    <w:rsid w:val="00D21426"/>
    <w:rsid w:val="00D2154C"/>
    <w:rsid w:val="00D23831"/>
    <w:rsid w:val="00D25CA1"/>
    <w:rsid w:val="00D26A49"/>
    <w:rsid w:val="00D26A9F"/>
    <w:rsid w:val="00D27822"/>
    <w:rsid w:val="00D31700"/>
    <w:rsid w:val="00D31CC3"/>
    <w:rsid w:val="00D33196"/>
    <w:rsid w:val="00D356BB"/>
    <w:rsid w:val="00D357D7"/>
    <w:rsid w:val="00D36B6C"/>
    <w:rsid w:val="00D36E6C"/>
    <w:rsid w:val="00D376E3"/>
    <w:rsid w:val="00D410B8"/>
    <w:rsid w:val="00D436FB"/>
    <w:rsid w:val="00D43C07"/>
    <w:rsid w:val="00D43DAD"/>
    <w:rsid w:val="00D44751"/>
    <w:rsid w:val="00D45AFD"/>
    <w:rsid w:val="00D47A92"/>
    <w:rsid w:val="00D521A5"/>
    <w:rsid w:val="00D5377F"/>
    <w:rsid w:val="00D542C2"/>
    <w:rsid w:val="00D548D9"/>
    <w:rsid w:val="00D55DFF"/>
    <w:rsid w:val="00D578B1"/>
    <w:rsid w:val="00D60E8D"/>
    <w:rsid w:val="00D61DE9"/>
    <w:rsid w:val="00D6277F"/>
    <w:rsid w:val="00D62FA5"/>
    <w:rsid w:val="00D6336D"/>
    <w:rsid w:val="00D649E6"/>
    <w:rsid w:val="00D64BC5"/>
    <w:rsid w:val="00D64EB2"/>
    <w:rsid w:val="00D65200"/>
    <w:rsid w:val="00D67019"/>
    <w:rsid w:val="00D67083"/>
    <w:rsid w:val="00D703FB"/>
    <w:rsid w:val="00D70C11"/>
    <w:rsid w:val="00D71028"/>
    <w:rsid w:val="00D71992"/>
    <w:rsid w:val="00D7229E"/>
    <w:rsid w:val="00D73952"/>
    <w:rsid w:val="00D73A5A"/>
    <w:rsid w:val="00D75C09"/>
    <w:rsid w:val="00D7719A"/>
    <w:rsid w:val="00D80F4C"/>
    <w:rsid w:val="00D826BA"/>
    <w:rsid w:val="00D831B2"/>
    <w:rsid w:val="00D84FD9"/>
    <w:rsid w:val="00D8560D"/>
    <w:rsid w:val="00D8592E"/>
    <w:rsid w:val="00D8721A"/>
    <w:rsid w:val="00D90035"/>
    <w:rsid w:val="00D90701"/>
    <w:rsid w:val="00D90A6F"/>
    <w:rsid w:val="00D91523"/>
    <w:rsid w:val="00D9167F"/>
    <w:rsid w:val="00D9323A"/>
    <w:rsid w:val="00D93B98"/>
    <w:rsid w:val="00D94DD1"/>
    <w:rsid w:val="00D96C5F"/>
    <w:rsid w:val="00D9749B"/>
    <w:rsid w:val="00DA0328"/>
    <w:rsid w:val="00DA0562"/>
    <w:rsid w:val="00DA080A"/>
    <w:rsid w:val="00DA10A1"/>
    <w:rsid w:val="00DA26A0"/>
    <w:rsid w:val="00DA49ED"/>
    <w:rsid w:val="00DA4C7E"/>
    <w:rsid w:val="00DA4D01"/>
    <w:rsid w:val="00DA52AC"/>
    <w:rsid w:val="00DA5868"/>
    <w:rsid w:val="00DA59D1"/>
    <w:rsid w:val="00DA642A"/>
    <w:rsid w:val="00DA6868"/>
    <w:rsid w:val="00DB0416"/>
    <w:rsid w:val="00DB08CA"/>
    <w:rsid w:val="00DB0A37"/>
    <w:rsid w:val="00DB11A7"/>
    <w:rsid w:val="00DB1294"/>
    <w:rsid w:val="00DB16A8"/>
    <w:rsid w:val="00DB316C"/>
    <w:rsid w:val="00DB3427"/>
    <w:rsid w:val="00DB432D"/>
    <w:rsid w:val="00DB56D4"/>
    <w:rsid w:val="00DB6D9C"/>
    <w:rsid w:val="00DB7B38"/>
    <w:rsid w:val="00DC47FF"/>
    <w:rsid w:val="00DC4EEA"/>
    <w:rsid w:val="00DC6115"/>
    <w:rsid w:val="00DC6FF2"/>
    <w:rsid w:val="00DD0C78"/>
    <w:rsid w:val="00DD1CCA"/>
    <w:rsid w:val="00DD2D92"/>
    <w:rsid w:val="00DD30FC"/>
    <w:rsid w:val="00DD330E"/>
    <w:rsid w:val="00DD34B7"/>
    <w:rsid w:val="00DD386C"/>
    <w:rsid w:val="00DD3A4B"/>
    <w:rsid w:val="00DD4749"/>
    <w:rsid w:val="00DD5B7A"/>
    <w:rsid w:val="00DD7952"/>
    <w:rsid w:val="00DE0B89"/>
    <w:rsid w:val="00DE0CFF"/>
    <w:rsid w:val="00DE113B"/>
    <w:rsid w:val="00DE1C5B"/>
    <w:rsid w:val="00DE1CFB"/>
    <w:rsid w:val="00DE1D6D"/>
    <w:rsid w:val="00DE3113"/>
    <w:rsid w:val="00DE31F5"/>
    <w:rsid w:val="00DE350E"/>
    <w:rsid w:val="00DE464D"/>
    <w:rsid w:val="00DE4B51"/>
    <w:rsid w:val="00DE5357"/>
    <w:rsid w:val="00DE64AD"/>
    <w:rsid w:val="00DE6838"/>
    <w:rsid w:val="00DE6CF5"/>
    <w:rsid w:val="00DE6DD4"/>
    <w:rsid w:val="00DE706E"/>
    <w:rsid w:val="00DE78C9"/>
    <w:rsid w:val="00DF1BEC"/>
    <w:rsid w:val="00DF273E"/>
    <w:rsid w:val="00DF2965"/>
    <w:rsid w:val="00DF2F85"/>
    <w:rsid w:val="00DF3B4E"/>
    <w:rsid w:val="00DF5FEE"/>
    <w:rsid w:val="00DF64D9"/>
    <w:rsid w:val="00DF6CB7"/>
    <w:rsid w:val="00DF7CB3"/>
    <w:rsid w:val="00DF7CDD"/>
    <w:rsid w:val="00E02293"/>
    <w:rsid w:val="00E03032"/>
    <w:rsid w:val="00E03592"/>
    <w:rsid w:val="00E041A9"/>
    <w:rsid w:val="00E048AE"/>
    <w:rsid w:val="00E06373"/>
    <w:rsid w:val="00E06E8D"/>
    <w:rsid w:val="00E06F0D"/>
    <w:rsid w:val="00E07D33"/>
    <w:rsid w:val="00E10EF6"/>
    <w:rsid w:val="00E113EC"/>
    <w:rsid w:val="00E128C5"/>
    <w:rsid w:val="00E13956"/>
    <w:rsid w:val="00E14276"/>
    <w:rsid w:val="00E16266"/>
    <w:rsid w:val="00E1650C"/>
    <w:rsid w:val="00E165B1"/>
    <w:rsid w:val="00E16A76"/>
    <w:rsid w:val="00E21212"/>
    <w:rsid w:val="00E21BA0"/>
    <w:rsid w:val="00E2200A"/>
    <w:rsid w:val="00E22BA4"/>
    <w:rsid w:val="00E22CAE"/>
    <w:rsid w:val="00E23240"/>
    <w:rsid w:val="00E24B07"/>
    <w:rsid w:val="00E251AB"/>
    <w:rsid w:val="00E25525"/>
    <w:rsid w:val="00E2576A"/>
    <w:rsid w:val="00E26F5A"/>
    <w:rsid w:val="00E27E69"/>
    <w:rsid w:val="00E3009C"/>
    <w:rsid w:val="00E31125"/>
    <w:rsid w:val="00E312BD"/>
    <w:rsid w:val="00E322D6"/>
    <w:rsid w:val="00E33A93"/>
    <w:rsid w:val="00E347D3"/>
    <w:rsid w:val="00E34F08"/>
    <w:rsid w:val="00E35932"/>
    <w:rsid w:val="00E373B5"/>
    <w:rsid w:val="00E37BC4"/>
    <w:rsid w:val="00E416D3"/>
    <w:rsid w:val="00E41751"/>
    <w:rsid w:val="00E420B1"/>
    <w:rsid w:val="00E426F3"/>
    <w:rsid w:val="00E43961"/>
    <w:rsid w:val="00E44096"/>
    <w:rsid w:val="00E44A7B"/>
    <w:rsid w:val="00E44E50"/>
    <w:rsid w:val="00E465B7"/>
    <w:rsid w:val="00E46853"/>
    <w:rsid w:val="00E469D4"/>
    <w:rsid w:val="00E47521"/>
    <w:rsid w:val="00E4790D"/>
    <w:rsid w:val="00E50F35"/>
    <w:rsid w:val="00E51380"/>
    <w:rsid w:val="00E52238"/>
    <w:rsid w:val="00E5281E"/>
    <w:rsid w:val="00E534A1"/>
    <w:rsid w:val="00E54079"/>
    <w:rsid w:val="00E5637E"/>
    <w:rsid w:val="00E568F4"/>
    <w:rsid w:val="00E60A8E"/>
    <w:rsid w:val="00E61E0F"/>
    <w:rsid w:val="00E62DD9"/>
    <w:rsid w:val="00E6451D"/>
    <w:rsid w:val="00E646A0"/>
    <w:rsid w:val="00E65A57"/>
    <w:rsid w:val="00E66A1C"/>
    <w:rsid w:val="00E67347"/>
    <w:rsid w:val="00E70DDD"/>
    <w:rsid w:val="00E7405B"/>
    <w:rsid w:val="00E77453"/>
    <w:rsid w:val="00E77B0E"/>
    <w:rsid w:val="00E8010A"/>
    <w:rsid w:val="00E8112C"/>
    <w:rsid w:val="00E81483"/>
    <w:rsid w:val="00E8159A"/>
    <w:rsid w:val="00E82C46"/>
    <w:rsid w:val="00E85B34"/>
    <w:rsid w:val="00E870F7"/>
    <w:rsid w:val="00E87A07"/>
    <w:rsid w:val="00E902A4"/>
    <w:rsid w:val="00E9052A"/>
    <w:rsid w:val="00E9156B"/>
    <w:rsid w:val="00E922D2"/>
    <w:rsid w:val="00E944A4"/>
    <w:rsid w:val="00E95479"/>
    <w:rsid w:val="00E96B61"/>
    <w:rsid w:val="00E96CD3"/>
    <w:rsid w:val="00E9745F"/>
    <w:rsid w:val="00EA0414"/>
    <w:rsid w:val="00EA20EF"/>
    <w:rsid w:val="00EA44DC"/>
    <w:rsid w:val="00EA4BEF"/>
    <w:rsid w:val="00EA5EF9"/>
    <w:rsid w:val="00EA75F9"/>
    <w:rsid w:val="00EB52EC"/>
    <w:rsid w:val="00EB5E88"/>
    <w:rsid w:val="00EB6020"/>
    <w:rsid w:val="00EB6686"/>
    <w:rsid w:val="00EB694D"/>
    <w:rsid w:val="00EC057C"/>
    <w:rsid w:val="00EC1087"/>
    <w:rsid w:val="00EC12A2"/>
    <w:rsid w:val="00EC2BB5"/>
    <w:rsid w:val="00EC382B"/>
    <w:rsid w:val="00EC39AA"/>
    <w:rsid w:val="00EC3BAA"/>
    <w:rsid w:val="00EC3EBC"/>
    <w:rsid w:val="00EC4DBB"/>
    <w:rsid w:val="00EC53F3"/>
    <w:rsid w:val="00EC583F"/>
    <w:rsid w:val="00EC6A7F"/>
    <w:rsid w:val="00EC6E07"/>
    <w:rsid w:val="00ED1A0A"/>
    <w:rsid w:val="00ED2045"/>
    <w:rsid w:val="00ED4620"/>
    <w:rsid w:val="00ED4852"/>
    <w:rsid w:val="00ED55CF"/>
    <w:rsid w:val="00ED647C"/>
    <w:rsid w:val="00ED6A9F"/>
    <w:rsid w:val="00ED7949"/>
    <w:rsid w:val="00EE163C"/>
    <w:rsid w:val="00EE3AD0"/>
    <w:rsid w:val="00EE4216"/>
    <w:rsid w:val="00EE49E5"/>
    <w:rsid w:val="00EE4CA0"/>
    <w:rsid w:val="00EE77B2"/>
    <w:rsid w:val="00EE7CDE"/>
    <w:rsid w:val="00EE7F52"/>
    <w:rsid w:val="00EF0117"/>
    <w:rsid w:val="00EF0226"/>
    <w:rsid w:val="00EF0A44"/>
    <w:rsid w:val="00EF22D2"/>
    <w:rsid w:val="00EF23CE"/>
    <w:rsid w:val="00EF28AD"/>
    <w:rsid w:val="00EF2FEC"/>
    <w:rsid w:val="00EF36FB"/>
    <w:rsid w:val="00EF376E"/>
    <w:rsid w:val="00EF47BB"/>
    <w:rsid w:val="00EF4907"/>
    <w:rsid w:val="00EF51C7"/>
    <w:rsid w:val="00EF6A4E"/>
    <w:rsid w:val="00EF6F74"/>
    <w:rsid w:val="00EF7B3E"/>
    <w:rsid w:val="00F00EBF"/>
    <w:rsid w:val="00F01326"/>
    <w:rsid w:val="00F0142D"/>
    <w:rsid w:val="00F01B9A"/>
    <w:rsid w:val="00F02177"/>
    <w:rsid w:val="00F0344D"/>
    <w:rsid w:val="00F037B4"/>
    <w:rsid w:val="00F03EDF"/>
    <w:rsid w:val="00F0442B"/>
    <w:rsid w:val="00F04F29"/>
    <w:rsid w:val="00F07BD1"/>
    <w:rsid w:val="00F11129"/>
    <w:rsid w:val="00F11950"/>
    <w:rsid w:val="00F11F42"/>
    <w:rsid w:val="00F124AC"/>
    <w:rsid w:val="00F13341"/>
    <w:rsid w:val="00F13679"/>
    <w:rsid w:val="00F15283"/>
    <w:rsid w:val="00F15D2C"/>
    <w:rsid w:val="00F15E64"/>
    <w:rsid w:val="00F1601D"/>
    <w:rsid w:val="00F16C38"/>
    <w:rsid w:val="00F20349"/>
    <w:rsid w:val="00F21503"/>
    <w:rsid w:val="00F215E4"/>
    <w:rsid w:val="00F22CFE"/>
    <w:rsid w:val="00F237C8"/>
    <w:rsid w:val="00F246BC"/>
    <w:rsid w:val="00F24815"/>
    <w:rsid w:val="00F24F41"/>
    <w:rsid w:val="00F251A9"/>
    <w:rsid w:val="00F25E8F"/>
    <w:rsid w:val="00F26E3A"/>
    <w:rsid w:val="00F30CF4"/>
    <w:rsid w:val="00F32059"/>
    <w:rsid w:val="00F323E2"/>
    <w:rsid w:val="00F33C5D"/>
    <w:rsid w:val="00F345D1"/>
    <w:rsid w:val="00F34AA7"/>
    <w:rsid w:val="00F35B59"/>
    <w:rsid w:val="00F36144"/>
    <w:rsid w:val="00F36DD4"/>
    <w:rsid w:val="00F37E9C"/>
    <w:rsid w:val="00F37ECB"/>
    <w:rsid w:val="00F409BE"/>
    <w:rsid w:val="00F40FE6"/>
    <w:rsid w:val="00F410F4"/>
    <w:rsid w:val="00F418BA"/>
    <w:rsid w:val="00F41EEF"/>
    <w:rsid w:val="00F439E5"/>
    <w:rsid w:val="00F450C7"/>
    <w:rsid w:val="00F45696"/>
    <w:rsid w:val="00F47AB1"/>
    <w:rsid w:val="00F47C69"/>
    <w:rsid w:val="00F50179"/>
    <w:rsid w:val="00F5075A"/>
    <w:rsid w:val="00F5210D"/>
    <w:rsid w:val="00F5389B"/>
    <w:rsid w:val="00F54020"/>
    <w:rsid w:val="00F5558B"/>
    <w:rsid w:val="00F559E9"/>
    <w:rsid w:val="00F561E2"/>
    <w:rsid w:val="00F5643D"/>
    <w:rsid w:val="00F56C71"/>
    <w:rsid w:val="00F603E4"/>
    <w:rsid w:val="00F610F1"/>
    <w:rsid w:val="00F6146A"/>
    <w:rsid w:val="00F623C8"/>
    <w:rsid w:val="00F6288C"/>
    <w:rsid w:val="00F62DE1"/>
    <w:rsid w:val="00F6333C"/>
    <w:rsid w:val="00F668D1"/>
    <w:rsid w:val="00F6713A"/>
    <w:rsid w:val="00F67AEA"/>
    <w:rsid w:val="00F70D31"/>
    <w:rsid w:val="00F70DED"/>
    <w:rsid w:val="00F72715"/>
    <w:rsid w:val="00F74F9B"/>
    <w:rsid w:val="00F75182"/>
    <w:rsid w:val="00F75E90"/>
    <w:rsid w:val="00F80F2D"/>
    <w:rsid w:val="00F81063"/>
    <w:rsid w:val="00F8144C"/>
    <w:rsid w:val="00F82EB1"/>
    <w:rsid w:val="00F85231"/>
    <w:rsid w:val="00F858A7"/>
    <w:rsid w:val="00F861F6"/>
    <w:rsid w:val="00F868C5"/>
    <w:rsid w:val="00F87F9C"/>
    <w:rsid w:val="00F91E41"/>
    <w:rsid w:val="00F92D2E"/>
    <w:rsid w:val="00F9311E"/>
    <w:rsid w:val="00F93D3D"/>
    <w:rsid w:val="00F9461D"/>
    <w:rsid w:val="00F94BBC"/>
    <w:rsid w:val="00F96325"/>
    <w:rsid w:val="00F96377"/>
    <w:rsid w:val="00F9673E"/>
    <w:rsid w:val="00F96F4D"/>
    <w:rsid w:val="00F97047"/>
    <w:rsid w:val="00F971A0"/>
    <w:rsid w:val="00FA1C80"/>
    <w:rsid w:val="00FA2392"/>
    <w:rsid w:val="00FA261D"/>
    <w:rsid w:val="00FA28B6"/>
    <w:rsid w:val="00FA3652"/>
    <w:rsid w:val="00FA6B79"/>
    <w:rsid w:val="00FA6EF7"/>
    <w:rsid w:val="00FA7274"/>
    <w:rsid w:val="00FB0328"/>
    <w:rsid w:val="00FB0B32"/>
    <w:rsid w:val="00FB209B"/>
    <w:rsid w:val="00FB2D31"/>
    <w:rsid w:val="00FB405E"/>
    <w:rsid w:val="00FB57C9"/>
    <w:rsid w:val="00FB6270"/>
    <w:rsid w:val="00FB7491"/>
    <w:rsid w:val="00FC07D1"/>
    <w:rsid w:val="00FC1542"/>
    <w:rsid w:val="00FC17A1"/>
    <w:rsid w:val="00FC3923"/>
    <w:rsid w:val="00FC3B96"/>
    <w:rsid w:val="00FC4728"/>
    <w:rsid w:val="00FC7401"/>
    <w:rsid w:val="00FC7991"/>
    <w:rsid w:val="00FD0B12"/>
    <w:rsid w:val="00FD27BF"/>
    <w:rsid w:val="00FD45A9"/>
    <w:rsid w:val="00FD5932"/>
    <w:rsid w:val="00FD7CF1"/>
    <w:rsid w:val="00FE0D72"/>
    <w:rsid w:val="00FE2DA6"/>
    <w:rsid w:val="00FE44A3"/>
    <w:rsid w:val="00FE4D6F"/>
    <w:rsid w:val="00FE664A"/>
    <w:rsid w:val="00FE7D2F"/>
    <w:rsid w:val="00FF0D76"/>
    <w:rsid w:val="00FF19A3"/>
    <w:rsid w:val="00FF3B38"/>
    <w:rsid w:val="00FF53F9"/>
    <w:rsid w:val="00FF6635"/>
    <w:rsid w:val="00FF6760"/>
    <w:rsid w:val="00FF6B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319"/>
  <w15:docId w15:val="{04110284-3A0F-4F82-B908-CD7D96B41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7AE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7AEA"/>
  </w:style>
  <w:style w:type="paragraph" w:styleId="Rodap">
    <w:name w:val="footer"/>
    <w:basedOn w:val="Normal"/>
    <w:link w:val="RodapChar"/>
    <w:uiPriority w:val="99"/>
    <w:unhideWhenUsed/>
    <w:rsid w:val="00F67AEA"/>
    <w:pPr>
      <w:tabs>
        <w:tab w:val="center" w:pos="4252"/>
        <w:tab w:val="right" w:pos="8504"/>
      </w:tabs>
      <w:spacing w:after="0" w:line="240" w:lineRule="auto"/>
    </w:pPr>
  </w:style>
  <w:style w:type="character" w:customStyle="1" w:styleId="RodapChar">
    <w:name w:val="Rodapé Char"/>
    <w:basedOn w:val="Fontepargpadro"/>
    <w:link w:val="Rodap"/>
    <w:uiPriority w:val="99"/>
    <w:rsid w:val="00F67AEA"/>
  </w:style>
  <w:style w:type="paragraph" w:styleId="PargrafodaLista">
    <w:name w:val="List Paragraph"/>
    <w:basedOn w:val="Normal"/>
    <w:uiPriority w:val="34"/>
    <w:qFormat/>
    <w:rsid w:val="004672C2"/>
    <w:pPr>
      <w:ind w:left="720"/>
      <w:contextualSpacing/>
    </w:pPr>
  </w:style>
  <w:style w:type="paragraph" w:styleId="NormalWeb">
    <w:name w:val="Normal (Web)"/>
    <w:basedOn w:val="Normal"/>
    <w:uiPriority w:val="99"/>
    <w:unhideWhenUsed/>
    <w:rsid w:val="00D9167F"/>
    <w:pPr>
      <w:widowControl/>
      <w:spacing w:before="100" w:beforeAutospacing="1" w:after="100" w:afterAutospacing="1" w:line="240" w:lineRule="auto"/>
    </w:pPr>
    <w:rPr>
      <w:rFonts w:ascii="Times New Roman" w:hAnsi="Times New Roman" w:cs="Times New Roman"/>
      <w:sz w:val="24"/>
      <w:szCs w:val="24"/>
      <w:lang w:eastAsia="pt-BR"/>
    </w:rPr>
  </w:style>
  <w:style w:type="character" w:styleId="Hyperlink">
    <w:name w:val="Hyperlink"/>
    <w:basedOn w:val="Fontepargpadro"/>
    <w:uiPriority w:val="99"/>
    <w:semiHidden/>
    <w:unhideWhenUsed/>
    <w:rsid w:val="004B2D79"/>
    <w:rPr>
      <w:color w:val="0000FF"/>
      <w:u w:val="single"/>
    </w:rPr>
  </w:style>
  <w:style w:type="character" w:styleId="Forte">
    <w:name w:val="Strong"/>
    <w:basedOn w:val="Fontepargpadro"/>
    <w:uiPriority w:val="22"/>
    <w:qFormat/>
    <w:rsid w:val="004B2D79"/>
    <w:rPr>
      <w:b/>
      <w:bCs/>
    </w:rPr>
  </w:style>
  <w:style w:type="paragraph" w:customStyle="1" w:styleId="textojustificadorecuoprimeiralinha">
    <w:name w:val="texto_justificado_recuo_primeira_linha"/>
    <w:basedOn w:val="Normal"/>
    <w:rsid w:val="00BB62A0"/>
    <w:pPr>
      <w:widowControl/>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BB62A0"/>
    <w:pPr>
      <w:widowControl/>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BB62A0"/>
    <w:rPr>
      <w:i/>
      <w:iCs/>
    </w:rPr>
  </w:style>
  <w:style w:type="paragraph" w:styleId="Textodebalo">
    <w:name w:val="Balloon Text"/>
    <w:basedOn w:val="Normal"/>
    <w:link w:val="TextodebaloChar"/>
    <w:uiPriority w:val="99"/>
    <w:semiHidden/>
    <w:unhideWhenUsed/>
    <w:rsid w:val="005954A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54A6"/>
    <w:rPr>
      <w:rFonts w:ascii="Tahoma" w:hAnsi="Tahoma" w:cs="Tahoma"/>
      <w:sz w:val="16"/>
      <w:szCs w:val="16"/>
      <w:lang w:val="pt-BR"/>
    </w:rPr>
  </w:style>
  <w:style w:type="table" w:styleId="Tabelacomgrade">
    <w:name w:val="Table Grid"/>
    <w:basedOn w:val="Tabelanormal"/>
    <w:uiPriority w:val="59"/>
    <w:rsid w:val="0066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309">
      <w:bodyDiv w:val="1"/>
      <w:marLeft w:val="0"/>
      <w:marRight w:val="0"/>
      <w:marTop w:val="0"/>
      <w:marBottom w:val="0"/>
      <w:divBdr>
        <w:top w:val="none" w:sz="0" w:space="0" w:color="auto"/>
        <w:left w:val="none" w:sz="0" w:space="0" w:color="auto"/>
        <w:bottom w:val="none" w:sz="0" w:space="0" w:color="auto"/>
        <w:right w:val="none" w:sz="0" w:space="0" w:color="auto"/>
      </w:divBdr>
    </w:div>
    <w:div w:id="4329529">
      <w:bodyDiv w:val="1"/>
      <w:marLeft w:val="0"/>
      <w:marRight w:val="0"/>
      <w:marTop w:val="0"/>
      <w:marBottom w:val="0"/>
      <w:divBdr>
        <w:top w:val="none" w:sz="0" w:space="0" w:color="auto"/>
        <w:left w:val="none" w:sz="0" w:space="0" w:color="auto"/>
        <w:bottom w:val="none" w:sz="0" w:space="0" w:color="auto"/>
        <w:right w:val="none" w:sz="0" w:space="0" w:color="auto"/>
      </w:divBdr>
    </w:div>
    <w:div w:id="4479116">
      <w:bodyDiv w:val="1"/>
      <w:marLeft w:val="0"/>
      <w:marRight w:val="0"/>
      <w:marTop w:val="0"/>
      <w:marBottom w:val="0"/>
      <w:divBdr>
        <w:top w:val="none" w:sz="0" w:space="0" w:color="auto"/>
        <w:left w:val="none" w:sz="0" w:space="0" w:color="auto"/>
        <w:bottom w:val="none" w:sz="0" w:space="0" w:color="auto"/>
        <w:right w:val="none" w:sz="0" w:space="0" w:color="auto"/>
      </w:divBdr>
    </w:div>
    <w:div w:id="4522430">
      <w:bodyDiv w:val="1"/>
      <w:marLeft w:val="0"/>
      <w:marRight w:val="0"/>
      <w:marTop w:val="0"/>
      <w:marBottom w:val="0"/>
      <w:divBdr>
        <w:top w:val="none" w:sz="0" w:space="0" w:color="auto"/>
        <w:left w:val="none" w:sz="0" w:space="0" w:color="auto"/>
        <w:bottom w:val="none" w:sz="0" w:space="0" w:color="auto"/>
        <w:right w:val="none" w:sz="0" w:space="0" w:color="auto"/>
      </w:divBdr>
    </w:div>
    <w:div w:id="4864111">
      <w:bodyDiv w:val="1"/>
      <w:marLeft w:val="0"/>
      <w:marRight w:val="0"/>
      <w:marTop w:val="0"/>
      <w:marBottom w:val="0"/>
      <w:divBdr>
        <w:top w:val="none" w:sz="0" w:space="0" w:color="auto"/>
        <w:left w:val="none" w:sz="0" w:space="0" w:color="auto"/>
        <w:bottom w:val="none" w:sz="0" w:space="0" w:color="auto"/>
        <w:right w:val="none" w:sz="0" w:space="0" w:color="auto"/>
      </w:divBdr>
    </w:div>
    <w:div w:id="5447962">
      <w:bodyDiv w:val="1"/>
      <w:marLeft w:val="0"/>
      <w:marRight w:val="0"/>
      <w:marTop w:val="0"/>
      <w:marBottom w:val="0"/>
      <w:divBdr>
        <w:top w:val="none" w:sz="0" w:space="0" w:color="auto"/>
        <w:left w:val="none" w:sz="0" w:space="0" w:color="auto"/>
        <w:bottom w:val="none" w:sz="0" w:space="0" w:color="auto"/>
        <w:right w:val="none" w:sz="0" w:space="0" w:color="auto"/>
      </w:divBdr>
    </w:div>
    <w:div w:id="6106071">
      <w:bodyDiv w:val="1"/>
      <w:marLeft w:val="0"/>
      <w:marRight w:val="0"/>
      <w:marTop w:val="0"/>
      <w:marBottom w:val="0"/>
      <w:divBdr>
        <w:top w:val="none" w:sz="0" w:space="0" w:color="auto"/>
        <w:left w:val="none" w:sz="0" w:space="0" w:color="auto"/>
        <w:bottom w:val="none" w:sz="0" w:space="0" w:color="auto"/>
        <w:right w:val="none" w:sz="0" w:space="0" w:color="auto"/>
      </w:divBdr>
    </w:div>
    <w:div w:id="6447661">
      <w:bodyDiv w:val="1"/>
      <w:marLeft w:val="0"/>
      <w:marRight w:val="0"/>
      <w:marTop w:val="0"/>
      <w:marBottom w:val="0"/>
      <w:divBdr>
        <w:top w:val="none" w:sz="0" w:space="0" w:color="auto"/>
        <w:left w:val="none" w:sz="0" w:space="0" w:color="auto"/>
        <w:bottom w:val="none" w:sz="0" w:space="0" w:color="auto"/>
        <w:right w:val="none" w:sz="0" w:space="0" w:color="auto"/>
      </w:divBdr>
    </w:div>
    <w:div w:id="8455999">
      <w:bodyDiv w:val="1"/>
      <w:marLeft w:val="0"/>
      <w:marRight w:val="0"/>
      <w:marTop w:val="0"/>
      <w:marBottom w:val="0"/>
      <w:divBdr>
        <w:top w:val="none" w:sz="0" w:space="0" w:color="auto"/>
        <w:left w:val="none" w:sz="0" w:space="0" w:color="auto"/>
        <w:bottom w:val="none" w:sz="0" w:space="0" w:color="auto"/>
        <w:right w:val="none" w:sz="0" w:space="0" w:color="auto"/>
      </w:divBdr>
    </w:div>
    <w:div w:id="9259247">
      <w:bodyDiv w:val="1"/>
      <w:marLeft w:val="0"/>
      <w:marRight w:val="0"/>
      <w:marTop w:val="0"/>
      <w:marBottom w:val="0"/>
      <w:divBdr>
        <w:top w:val="none" w:sz="0" w:space="0" w:color="auto"/>
        <w:left w:val="none" w:sz="0" w:space="0" w:color="auto"/>
        <w:bottom w:val="none" w:sz="0" w:space="0" w:color="auto"/>
        <w:right w:val="none" w:sz="0" w:space="0" w:color="auto"/>
      </w:divBdr>
    </w:div>
    <w:div w:id="12388494">
      <w:bodyDiv w:val="1"/>
      <w:marLeft w:val="0"/>
      <w:marRight w:val="0"/>
      <w:marTop w:val="0"/>
      <w:marBottom w:val="0"/>
      <w:divBdr>
        <w:top w:val="none" w:sz="0" w:space="0" w:color="auto"/>
        <w:left w:val="none" w:sz="0" w:space="0" w:color="auto"/>
        <w:bottom w:val="none" w:sz="0" w:space="0" w:color="auto"/>
        <w:right w:val="none" w:sz="0" w:space="0" w:color="auto"/>
      </w:divBdr>
    </w:div>
    <w:div w:id="13504667">
      <w:bodyDiv w:val="1"/>
      <w:marLeft w:val="0"/>
      <w:marRight w:val="0"/>
      <w:marTop w:val="0"/>
      <w:marBottom w:val="0"/>
      <w:divBdr>
        <w:top w:val="none" w:sz="0" w:space="0" w:color="auto"/>
        <w:left w:val="none" w:sz="0" w:space="0" w:color="auto"/>
        <w:bottom w:val="none" w:sz="0" w:space="0" w:color="auto"/>
        <w:right w:val="none" w:sz="0" w:space="0" w:color="auto"/>
      </w:divBdr>
    </w:div>
    <w:div w:id="13919478">
      <w:bodyDiv w:val="1"/>
      <w:marLeft w:val="0"/>
      <w:marRight w:val="0"/>
      <w:marTop w:val="0"/>
      <w:marBottom w:val="0"/>
      <w:divBdr>
        <w:top w:val="none" w:sz="0" w:space="0" w:color="auto"/>
        <w:left w:val="none" w:sz="0" w:space="0" w:color="auto"/>
        <w:bottom w:val="none" w:sz="0" w:space="0" w:color="auto"/>
        <w:right w:val="none" w:sz="0" w:space="0" w:color="auto"/>
      </w:divBdr>
    </w:div>
    <w:div w:id="16473486">
      <w:bodyDiv w:val="1"/>
      <w:marLeft w:val="0"/>
      <w:marRight w:val="0"/>
      <w:marTop w:val="0"/>
      <w:marBottom w:val="0"/>
      <w:divBdr>
        <w:top w:val="none" w:sz="0" w:space="0" w:color="auto"/>
        <w:left w:val="none" w:sz="0" w:space="0" w:color="auto"/>
        <w:bottom w:val="none" w:sz="0" w:space="0" w:color="auto"/>
        <w:right w:val="none" w:sz="0" w:space="0" w:color="auto"/>
      </w:divBdr>
    </w:div>
    <w:div w:id="17047294">
      <w:bodyDiv w:val="1"/>
      <w:marLeft w:val="0"/>
      <w:marRight w:val="0"/>
      <w:marTop w:val="0"/>
      <w:marBottom w:val="0"/>
      <w:divBdr>
        <w:top w:val="none" w:sz="0" w:space="0" w:color="auto"/>
        <w:left w:val="none" w:sz="0" w:space="0" w:color="auto"/>
        <w:bottom w:val="none" w:sz="0" w:space="0" w:color="auto"/>
        <w:right w:val="none" w:sz="0" w:space="0" w:color="auto"/>
      </w:divBdr>
    </w:div>
    <w:div w:id="21133789">
      <w:bodyDiv w:val="1"/>
      <w:marLeft w:val="0"/>
      <w:marRight w:val="0"/>
      <w:marTop w:val="0"/>
      <w:marBottom w:val="0"/>
      <w:divBdr>
        <w:top w:val="none" w:sz="0" w:space="0" w:color="auto"/>
        <w:left w:val="none" w:sz="0" w:space="0" w:color="auto"/>
        <w:bottom w:val="none" w:sz="0" w:space="0" w:color="auto"/>
        <w:right w:val="none" w:sz="0" w:space="0" w:color="auto"/>
      </w:divBdr>
    </w:div>
    <w:div w:id="21833781">
      <w:bodyDiv w:val="1"/>
      <w:marLeft w:val="0"/>
      <w:marRight w:val="0"/>
      <w:marTop w:val="0"/>
      <w:marBottom w:val="0"/>
      <w:divBdr>
        <w:top w:val="none" w:sz="0" w:space="0" w:color="auto"/>
        <w:left w:val="none" w:sz="0" w:space="0" w:color="auto"/>
        <w:bottom w:val="none" w:sz="0" w:space="0" w:color="auto"/>
        <w:right w:val="none" w:sz="0" w:space="0" w:color="auto"/>
      </w:divBdr>
    </w:div>
    <w:div w:id="25757258">
      <w:bodyDiv w:val="1"/>
      <w:marLeft w:val="0"/>
      <w:marRight w:val="0"/>
      <w:marTop w:val="0"/>
      <w:marBottom w:val="0"/>
      <w:divBdr>
        <w:top w:val="none" w:sz="0" w:space="0" w:color="auto"/>
        <w:left w:val="none" w:sz="0" w:space="0" w:color="auto"/>
        <w:bottom w:val="none" w:sz="0" w:space="0" w:color="auto"/>
        <w:right w:val="none" w:sz="0" w:space="0" w:color="auto"/>
      </w:divBdr>
    </w:div>
    <w:div w:id="26107186">
      <w:bodyDiv w:val="1"/>
      <w:marLeft w:val="0"/>
      <w:marRight w:val="0"/>
      <w:marTop w:val="0"/>
      <w:marBottom w:val="0"/>
      <w:divBdr>
        <w:top w:val="none" w:sz="0" w:space="0" w:color="auto"/>
        <w:left w:val="none" w:sz="0" w:space="0" w:color="auto"/>
        <w:bottom w:val="none" w:sz="0" w:space="0" w:color="auto"/>
        <w:right w:val="none" w:sz="0" w:space="0" w:color="auto"/>
      </w:divBdr>
    </w:div>
    <w:div w:id="26295259">
      <w:bodyDiv w:val="1"/>
      <w:marLeft w:val="0"/>
      <w:marRight w:val="0"/>
      <w:marTop w:val="0"/>
      <w:marBottom w:val="0"/>
      <w:divBdr>
        <w:top w:val="none" w:sz="0" w:space="0" w:color="auto"/>
        <w:left w:val="none" w:sz="0" w:space="0" w:color="auto"/>
        <w:bottom w:val="none" w:sz="0" w:space="0" w:color="auto"/>
        <w:right w:val="none" w:sz="0" w:space="0" w:color="auto"/>
      </w:divBdr>
    </w:div>
    <w:div w:id="27529619">
      <w:bodyDiv w:val="1"/>
      <w:marLeft w:val="0"/>
      <w:marRight w:val="0"/>
      <w:marTop w:val="0"/>
      <w:marBottom w:val="0"/>
      <w:divBdr>
        <w:top w:val="none" w:sz="0" w:space="0" w:color="auto"/>
        <w:left w:val="none" w:sz="0" w:space="0" w:color="auto"/>
        <w:bottom w:val="none" w:sz="0" w:space="0" w:color="auto"/>
        <w:right w:val="none" w:sz="0" w:space="0" w:color="auto"/>
      </w:divBdr>
    </w:div>
    <w:div w:id="29041233">
      <w:bodyDiv w:val="1"/>
      <w:marLeft w:val="0"/>
      <w:marRight w:val="0"/>
      <w:marTop w:val="0"/>
      <w:marBottom w:val="0"/>
      <w:divBdr>
        <w:top w:val="none" w:sz="0" w:space="0" w:color="auto"/>
        <w:left w:val="none" w:sz="0" w:space="0" w:color="auto"/>
        <w:bottom w:val="none" w:sz="0" w:space="0" w:color="auto"/>
        <w:right w:val="none" w:sz="0" w:space="0" w:color="auto"/>
      </w:divBdr>
    </w:div>
    <w:div w:id="30422213">
      <w:bodyDiv w:val="1"/>
      <w:marLeft w:val="0"/>
      <w:marRight w:val="0"/>
      <w:marTop w:val="0"/>
      <w:marBottom w:val="0"/>
      <w:divBdr>
        <w:top w:val="none" w:sz="0" w:space="0" w:color="auto"/>
        <w:left w:val="none" w:sz="0" w:space="0" w:color="auto"/>
        <w:bottom w:val="none" w:sz="0" w:space="0" w:color="auto"/>
        <w:right w:val="none" w:sz="0" w:space="0" w:color="auto"/>
      </w:divBdr>
    </w:div>
    <w:div w:id="30495476">
      <w:bodyDiv w:val="1"/>
      <w:marLeft w:val="0"/>
      <w:marRight w:val="0"/>
      <w:marTop w:val="0"/>
      <w:marBottom w:val="0"/>
      <w:divBdr>
        <w:top w:val="none" w:sz="0" w:space="0" w:color="auto"/>
        <w:left w:val="none" w:sz="0" w:space="0" w:color="auto"/>
        <w:bottom w:val="none" w:sz="0" w:space="0" w:color="auto"/>
        <w:right w:val="none" w:sz="0" w:space="0" w:color="auto"/>
      </w:divBdr>
    </w:div>
    <w:div w:id="31542897">
      <w:bodyDiv w:val="1"/>
      <w:marLeft w:val="0"/>
      <w:marRight w:val="0"/>
      <w:marTop w:val="0"/>
      <w:marBottom w:val="0"/>
      <w:divBdr>
        <w:top w:val="none" w:sz="0" w:space="0" w:color="auto"/>
        <w:left w:val="none" w:sz="0" w:space="0" w:color="auto"/>
        <w:bottom w:val="none" w:sz="0" w:space="0" w:color="auto"/>
        <w:right w:val="none" w:sz="0" w:space="0" w:color="auto"/>
      </w:divBdr>
    </w:div>
    <w:div w:id="32460066">
      <w:bodyDiv w:val="1"/>
      <w:marLeft w:val="0"/>
      <w:marRight w:val="0"/>
      <w:marTop w:val="0"/>
      <w:marBottom w:val="0"/>
      <w:divBdr>
        <w:top w:val="none" w:sz="0" w:space="0" w:color="auto"/>
        <w:left w:val="none" w:sz="0" w:space="0" w:color="auto"/>
        <w:bottom w:val="none" w:sz="0" w:space="0" w:color="auto"/>
        <w:right w:val="none" w:sz="0" w:space="0" w:color="auto"/>
      </w:divBdr>
    </w:div>
    <w:div w:id="34352912">
      <w:bodyDiv w:val="1"/>
      <w:marLeft w:val="0"/>
      <w:marRight w:val="0"/>
      <w:marTop w:val="0"/>
      <w:marBottom w:val="0"/>
      <w:divBdr>
        <w:top w:val="none" w:sz="0" w:space="0" w:color="auto"/>
        <w:left w:val="none" w:sz="0" w:space="0" w:color="auto"/>
        <w:bottom w:val="none" w:sz="0" w:space="0" w:color="auto"/>
        <w:right w:val="none" w:sz="0" w:space="0" w:color="auto"/>
      </w:divBdr>
    </w:div>
    <w:div w:id="37555304">
      <w:bodyDiv w:val="1"/>
      <w:marLeft w:val="0"/>
      <w:marRight w:val="0"/>
      <w:marTop w:val="0"/>
      <w:marBottom w:val="0"/>
      <w:divBdr>
        <w:top w:val="none" w:sz="0" w:space="0" w:color="auto"/>
        <w:left w:val="none" w:sz="0" w:space="0" w:color="auto"/>
        <w:bottom w:val="none" w:sz="0" w:space="0" w:color="auto"/>
        <w:right w:val="none" w:sz="0" w:space="0" w:color="auto"/>
      </w:divBdr>
    </w:div>
    <w:div w:id="43217128">
      <w:bodyDiv w:val="1"/>
      <w:marLeft w:val="0"/>
      <w:marRight w:val="0"/>
      <w:marTop w:val="0"/>
      <w:marBottom w:val="0"/>
      <w:divBdr>
        <w:top w:val="none" w:sz="0" w:space="0" w:color="auto"/>
        <w:left w:val="none" w:sz="0" w:space="0" w:color="auto"/>
        <w:bottom w:val="none" w:sz="0" w:space="0" w:color="auto"/>
        <w:right w:val="none" w:sz="0" w:space="0" w:color="auto"/>
      </w:divBdr>
    </w:div>
    <w:div w:id="43722957">
      <w:bodyDiv w:val="1"/>
      <w:marLeft w:val="0"/>
      <w:marRight w:val="0"/>
      <w:marTop w:val="0"/>
      <w:marBottom w:val="0"/>
      <w:divBdr>
        <w:top w:val="none" w:sz="0" w:space="0" w:color="auto"/>
        <w:left w:val="none" w:sz="0" w:space="0" w:color="auto"/>
        <w:bottom w:val="none" w:sz="0" w:space="0" w:color="auto"/>
        <w:right w:val="none" w:sz="0" w:space="0" w:color="auto"/>
      </w:divBdr>
    </w:div>
    <w:div w:id="46343128">
      <w:bodyDiv w:val="1"/>
      <w:marLeft w:val="0"/>
      <w:marRight w:val="0"/>
      <w:marTop w:val="0"/>
      <w:marBottom w:val="0"/>
      <w:divBdr>
        <w:top w:val="none" w:sz="0" w:space="0" w:color="auto"/>
        <w:left w:val="none" w:sz="0" w:space="0" w:color="auto"/>
        <w:bottom w:val="none" w:sz="0" w:space="0" w:color="auto"/>
        <w:right w:val="none" w:sz="0" w:space="0" w:color="auto"/>
      </w:divBdr>
    </w:div>
    <w:div w:id="47805089">
      <w:bodyDiv w:val="1"/>
      <w:marLeft w:val="0"/>
      <w:marRight w:val="0"/>
      <w:marTop w:val="0"/>
      <w:marBottom w:val="0"/>
      <w:divBdr>
        <w:top w:val="none" w:sz="0" w:space="0" w:color="auto"/>
        <w:left w:val="none" w:sz="0" w:space="0" w:color="auto"/>
        <w:bottom w:val="none" w:sz="0" w:space="0" w:color="auto"/>
        <w:right w:val="none" w:sz="0" w:space="0" w:color="auto"/>
      </w:divBdr>
    </w:div>
    <w:div w:id="48697129">
      <w:bodyDiv w:val="1"/>
      <w:marLeft w:val="0"/>
      <w:marRight w:val="0"/>
      <w:marTop w:val="0"/>
      <w:marBottom w:val="0"/>
      <w:divBdr>
        <w:top w:val="none" w:sz="0" w:space="0" w:color="auto"/>
        <w:left w:val="none" w:sz="0" w:space="0" w:color="auto"/>
        <w:bottom w:val="none" w:sz="0" w:space="0" w:color="auto"/>
        <w:right w:val="none" w:sz="0" w:space="0" w:color="auto"/>
      </w:divBdr>
    </w:div>
    <w:div w:id="49960297">
      <w:bodyDiv w:val="1"/>
      <w:marLeft w:val="0"/>
      <w:marRight w:val="0"/>
      <w:marTop w:val="0"/>
      <w:marBottom w:val="0"/>
      <w:divBdr>
        <w:top w:val="none" w:sz="0" w:space="0" w:color="auto"/>
        <w:left w:val="none" w:sz="0" w:space="0" w:color="auto"/>
        <w:bottom w:val="none" w:sz="0" w:space="0" w:color="auto"/>
        <w:right w:val="none" w:sz="0" w:space="0" w:color="auto"/>
      </w:divBdr>
    </w:div>
    <w:div w:id="52169042">
      <w:bodyDiv w:val="1"/>
      <w:marLeft w:val="0"/>
      <w:marRight w:val="0"/>
      <w:marTop w:val="0"/>
      <w:marBottom w:val="0"/>
      <w:divBdr>
        <w:top w:val="none" w:sz="0" w:space="0" w:color="auto"/>
        <w:left w:val="none" w:sz="0" w:space="0" w:color="auto"/>
        <w:bottom w:val="none" w:sz="0" w:space="0" w:color="auto"/>
        <w:right w:val="none" w:sz="0" w:space="0" w:color="auto"/>
      </w:divBdr>
    </w:div>
    <w:div w:id="53435854">
      <w:bodyDiv w:val="1"/>
      <w:marLeft w:val="0"/>
      <w:marRight w:val="0"/>
      <w:marTop w:val="0"/>
      <w:marBottom w:val="0"/>
      <w:divBdr>
        <w:top w:val="none" w:sz="0" w:space="0" w:color="auto"/>
        <w:left w:val="none" w:sz="0" w:space="0" w:color="auto"/>
        <w:bottom w:val="none" w:sz="0" w:space="0" w:color="auto"/>
        <w:right w:val="none" w:sz="0" w:space="0" w:color="auto"/>
      </w:divBdr>
    </w:div>
    <w:div w:id="60494651">
      <w:bodyDiv w:val="1"/>
      <w:marLeft w:val="0"/>
      <w:marRight w:val="0"/>
      <w:marTop w:val="0"/>
      <w:marBottom w:val="0"/>
      <w:divBdr>
        <w:top w:val="none" w:sz="0" w:space="0" w:color="auto"/>
        <w:left w:val="none" w:sz="0" w:space="0" w:color="auto"/>
        <w:bottom w:val="none" w:sz="0" w:space="0" w:color="auto"/>
        <w:right w:val="none" w:sz="0" w:space="0" w:color="auto"/>
      </w:divBdr>
    </w:div>
    <w:div w:id="61175583">
      <w:bodyDiv w:val="1"/>
      <w:marLeft w:val="0"/>
      <w:marRight w:val="0"/>
      <w:marTop w:val="0"/>
      <w:marBottom w:val="0"/>
      <w:divBdr>
        <w:top w:val="none" w:sz="0" w:space="0" w:color="auto"/>
        <w:left w:val="none" w:sz="0" w:space="0" w:color="auto"/>
        <w:bottom w:val="none" w:sz="0" w:space="0" w:color="auto"/>
        <w:right w:val="none" w:sz="0" w:space="0" w:color="auto"/>
      </w:divBdr>
    </w:div>
    <w:div w:id="61761563">
      <w:bodyDiv w:val="1"/>
      <w:marLeft w:val="0"/>
      <w:marRight w:val="0"/>
      <w:marTop w:val="0"/>
      <w:marBottom w:val="0"/>
      <w:divBdr>
        <w:top w:val="none" w:sz="0" w:space="0" w:color="auto"/>
        <w:left w:val="none" w:sz="0" w:space="0" w:color="auto"/>
        <w:bottom w:val="none" w:sz="0" w:space="0" w:color="auto"/>
        <w:right w:val="none" w:sz="0" w:space="0" w:color="auto"/>
      </w:divBdr>
    </w:div>
    <w:div w:id="63338068">
      <w:bodyDiv w:val="1"/>
      <w:marLeft w:val="0"/>
      <w:marRight w:val="0"/>
      <w:marTop w:val="0"/>
      <w:marBottom w:val="0"/>
      <w:divBdr>
        <w:top w:val="none" w:sz="0" w:space="0" w:color="auto"/>
        <w:left w:val="none" w:sz="0" w:space="0" w:color="auto"/>
        <w:bottom w:val="none" w:sz="0" w:space="0" w:color="auto"/>
        <w:right w:val="none" w:sz="0" w:space="0" w:color="auto"/>
      </w:divBdr>
    </w:div>
    <w:div w:id="64308153">
      <w:bodyDiv w:val="1"/>
      <w:marLeft w:val="0"/>
      <w:marRight w:val="0"/>
      <w:marTop w:val="0"/>
      <w:marBottom w:val="0"/>
      <w:divBdr>
        <w:top w:val="none" w:sz="0" w:space="0" w:color="auto"/>
        <w:left w:val="none" w:sz="0" w:space="0" w:color="auto"/>
        <w:bottom w:val="none" w:sz="0" w:space="0" w:color="auto"/>
        <w:right w:val="none" w:sz="0" w:space="0" w:color="auto"/>
      </w:divBdr>
    </w:div>
    <w:div w:id="65538267">
      <w:bodyDiv w:val="1"/>
      <w:marLeft w:val="0"/>
      <w:marRight w:val="0"/>
      <w:marTop w:val="0"/>
      <w:marBottom w:val="0"/>
      <w:divBdr>
        <w:top w:val="none" w:sz="0" w:space="0" w:color="auto"/>
        <w:left w:val="none" w:sz="0" w:space="0" w:color="auto"/>
        <w:bottom w:val="none" w:sz="0" w:space="0" w:color="auto"/>
        <w:right w:val="none" w:sz="0" w:space="0" w:color="auto"/>
      </w:divBdr>
    </w:div>
    <w:div w:id="68113269">
      <w:bodyDiv w:val="1"/>
      <w:marLeft w:val="0"/>
      <w:marRight w:val="0"/>
      <w:marTop w:val="0"/>
      <w:marBottom w:val="0"/>
      <w:divBdr>
        <w:top w:val="none" w:sz="0" w:space="0" w:color="auto"/>
        <w:left w:val="none" w:sz="0" w:space="0" w:color="auto"/>
        <w:bottom w:val="none" w:sz="0" w:space="0" w:color="auto"/>
        <w:right w:val="none" w:sz="0" w:space="0" w:color="auto"/>
      </w:divBdr>
    </w:div>
    <w:div w:id="68580107">
      <w:bodyDiv w:val="1"/>
      <w:marLeft w:val="0"/>
      <w:marRight w:val="0"/>
      <w:marTop w:val="0"/>
      <w:marBottom w:val="0"/>
      <w:divBdr>
        <w:top w:val="none" w:sz="0" w:space="0" w:color="auto"/>
        <w:left w:val="none" w:sz="0" w:space="0" w:color="auto"/>
        <w:bottom w:val="none" w:sz="0" w:space="0" w:color="auto"/>
        <w:right w:val="none" w:sz="0" w:space="0" w:color="auto"/>
      </w:divBdr>
    </w:div>
    <w:div w:id="71437169">
      <w:bodyDiv w:val="1"/>
      <w:marLeft w:val="0"/>
      <w:marRight w:val="0"/>
      <w:marTop w:val="0"/>
      <w:marBottom w:val="0"/>
      <w:divBdr>
        <w:top w:val="none" w:sz="0" w:space="0" w:color="auto"/>
        <w:left w:val="none" w:sz="0" w:space="0" w:color="auto"/>
        <w:bottom w:val="none" w:sz="0" w:space="0" w:color="auto"/>
        <w:right w:val="none" w:sz="0" w:space="0" w:color="auto"/>
      </w:divBdr>
    </w:div>
    <w:div w:id="71853503">
      <w:bodyDiv w:val="1"/>
      <w:marLeft w:val="0"/>
      <w:marRight w:val="0"/>
      <w:marTop w:val="0"/>
      <w:marBottom w:val="0"/>
      <w:divBdr>
        <w:top w:val="none" w:sz="0" w:space="0" w:color="auto"/>
        <w:left w:val="none" w:sz="0" w:space="0" w:color="auto"/>
        <w:bottom w:val="none" w:sz="0" w:space="0" w:color="auto"/>
        <w:right w:val="none" w:sz="0" w:space="0" w:color="auto"/>
      </w:divBdr>
    </w:div>
    <w:div w:id="73750621">
      <w:bodyDiv w:val="1"/>
      <w:marLeft w:val="0"/>
      <w:marRight w:val="0"/>
      <w:marTop w:val="0"/>
      <w:marBottom w:val="0"/>
      <w:divBdr>
        <w:top w:val="none" w:sz="0" w:space="0" w:color="auto"/>
        <w:left w:val="none" w:sz="0" w:space="0" w:color="auto"/>
        <w:bottom w:val="none" w:sz="0" w:space="0" w:color="auto"/>
        <w:right w:val="none" w:sz="0" w:space="0" w:color="auto"/>
      </w:divBdr>
    </w:div>
    <w:div w:id="78602563">
      <w:bodyDiv w:val="1"/>
      <w:marLeft w:val="0"/>
      <w:marRight w:val="0"/>
      <w:marTop w:val="0"/>
      <w:marBottom w:val="0"/>
      <w:divBdr>
        <w:top w:val="none" w:sz="0" w:space="0" w:color="auto"/>
        <w:left w:val="none" w:sz="0" w:space="0" w:color="auto"/>
        <w:bottom w:val="none" w:sz="0" w:space="0" w:color="auto"/>
        <w:right w:val="none" w:sz="0" w:space="0" w:color="auto"/>
      </w:divBdr>
    </w:div>
    <w:div w:id="81225797">
      <w:bodyDiv w:val="1"/>
      <w:marLeft w:val="0"/>
      <w:marRight w:val="0"/>
      <w:marTop w:val="0"/>
      <w:marBottom w:val="0"/>
      <w:divBdr>
        <w:top w:val="none" w:sz="0" w:space="0" w:color="auto"/>
        <w:left w:val="none" w:sz="0" w:space="0" w:color="auto"/>
        <w:bottom w:val="none" w:sz="0" w:space="0" w:color="auto"/>
        <w:right w:val="none" w:sz="0" w:space="0" w:color="auto"/>
      </w:divBdr>
    </w:div>
    <w:div w:id="84885370">
      <w:bodyDiv w:val="1"/>
      <w:marLeft w:val="0"/>
      <w:marRight w:val="0"/>
      <w:marTop w:val="0"/>
      <w:marBottom w:val="0"/>
      <w:divBdr>
        <w:top w:val="none" w:sz="0" w:space="0" w:color="auto"/>
        <w:left w:val="none" w:sz="0" w:space="0" w:color="auto"/>
        <w:bottom w:val="none" w:sz="0" w:space="0" w:color="auto"/>
        <w:right w:val="none" w:sz="0" w:space="0" w:color="auto"/>
      </w:divBdr>
    </w:div>
    <w:div w:id="84887009">
      <w:bodyDiv w:val="1"/>
      <w:marLeft w:val="0"/>
      <w:marRight w:val="0"/>
      <w:marTop w:val="0"/>
      <w:marBottom w:val="0"/>
      <w:divBdr>
        <w:top w:val="none" w:sz="0" w:space="0" w:color="auto"/>
        <w:left w:val="none" w:sz="0" w:space="0" w:color="auto"/>
        <w:bottom w:val="none" w:sz="0" w:space="0" w:color="auto"/>
        <w:right w:val="none" w:sz="0" w:space="0" w:color="auto"/>
      </w:divBdr>
    </w:div>
    <w:div w:id="86315704">
      <w:bodyDiv w:val="1"/>
      <w:marLeft w:val="0"/>
      <w:marRight w:val="0"/>
      <w:marTop w:val="0"/>
      <w:marBottom w:val="0"/>
      <w:divBdr>
        <w:top w:val="none" w:sz="0" w:space="0" w:color="auto"/>
        <w:left w:val="none" w:sz="0" w:space="0" w:color="auto"/>
        <w:bottom w:val="none" w:sz="0" w:space="0" w:color="auto"/>
        <w:right w:val="none" w:sz="0" w:space="0" w:color="auto"/>
      </w:divBdr>
    </w:div>
    <w:div w:id="88087457">
      <w:bodyDiv w:val="1"/>
      <w:marLeft w:val="0"/>
      <w:marRight w:val="0"/>
      <w:marTop w:val="0"/>
      <w:marBottom w:val="0"/>
      <w:divBdr>
        <w:top w:val="none" w:sz="0" w:space="0" w:color="auto"/>
        <w:left w:val="none" w:sz="0" w:space="0" w:color="auto"/>
        <w:bottom w:val="none" w:sz="0" w:space="0" w:color="auto"/>
        <w:right w:val="none" w:sz="0" w:space="0" w:color="auto"/>
      </w:divBdr>
    </w:div>
    <w:div w:id="88738790">
      <w:bodyDiv w:val="1"/>
      <w:marLeft w:val="0"/>
      <w:marRight w:val="0"/>
      <w:marTop w:val="0"/>
      <w:marBottom w:val="0"/>
      <w:divBdr>
        <w:top w:val="none" w:sz="0" w:space="0" w:color="auto"/>
        <w:left w:val="none" w:sz="0" w:space="0" w:color="auto"/>
        <w:bottom w:val="none" w:sz="0" w:space="0" w:color="auto"/>
        <w:right w:val="none" w:sz="0" w:space="0" w:color="auto"/>
      </w:divBdr>
    </w:div>
    <w:div w:id="89859861">
      <w:bodyDiv w:val="1"/>
      <w:marLeft w:val="0"/>
      <w:marRight w:val="0"/>
      <w:marTop w:val="0"/>
      <w:marBottom w:val="0"/>
      <w:divBdr>
        <w:top w:val="none" w:sz="0" w:space="0" w:color="auto"/>
        <w:left w:val="none" w:sz="0" w:space="0" w:color="auto"/>
        <w:bottom w:val="none" w:sz="0" w:space="0" w:color="auto"/>
        <w:right w:val="none" w:sz="0" w:space="0" w:color="auto"/>
      </w:divBdr>
    </w:div>
    <w:div w:id="92631123">
      <w:bodyDiv w:val="1"/>
      <w:marLeft w:val="0"/>
      <w:marRight w:val="0"/>
      <w:marTop w:val="0"/>
      <w:marBottom w:val="0"/>
      <w:divBdr>
        <w:top w:val="none" w:sz="0" w:space="0" w:color="auto"/>
        <w:left w:val="none" w:sz="0" w:space="0" w:color="auto"/>
        <w:bottom w:val="none" w:sz="0" w:space="0" w:color="auto"/>
        <w:right w:val="none" w:sz="0" w:space="0" w:color="auto"/>
      </w:divBdr>
    </w:div>
    <w:div w:id="95639936">
      <w:bodyDiv w:val="1"/>
      <w:marLeft w:val="0"/>
      <w:marRight w:val="0"/>
      <w:marTop w:val="0"/>
      <w:marBottom w:val="0"/>
      <w:divBdr>
        <w:top w:val="none" w:sz="0" w:space="0" w:color="auto"/>
        <w:left w:val="none" w:sz="0" w:space="0" w:color="auto"/>
        <w:bottom w:val="none" w:sz="0" w:space="0" w:color="auto"/>
        <w:right w:val="none" w:sz="0" w:space="0" w:color="auto"/>
      </w:divBdr>
      <w:divsChild>
        <w:div w:id="2109230883">
          <w:marLeft w:val="0"/>
          <w:marRight w:val="0"/>
          <w:marTop w:val="0"/>
          <w:marBottom w:val="0"/>
          <w:divBdr>
            <w:top w:val="none" w:sz="0" w:space="0" w:color="auto"/>
            <w:left w:val="none" w:sz="0" w:space="0" w:color="auto"/>
            <w:bottom w:val="none" w:sz="0" w:space="0" w:color="auto"/>
            <w:right w:val="none" w:sz="0" w:space="0" w:color="auto"/>
          </w:divBdr>
          <w:divsChild>
            <w:div w:id="1458260507">
              <w:marLeft w:val="0"/>
              <w:marRight w:val="0"/>
              <w:marTop w:val="0"/>
              <w:marBottom w:val="0"/>
              <w:divBdr>
                <w:top w:val="none" w:sz="0" w:space="0" w:color="auto"/>
                <w:left w:val="none" w:sz="0" w:space="0" w:color="auto"/>
                <w:bottom w:val="none" w:sz="0" w:space="0" w:color="auto"/>
                <w:right w:val="none" w:sz="0" w:space="0" w:color="auto"/>
              </w:divBdr>
              <w:divsChild>
                <w:div w:id="1978143360">
                  <w:marLeft w:val="0"/>
                  <w:marRight w:val="0"/>
                  <w:marTop w:val="0"/>
                  <w:marBottom w:val="0"/>
                  <w:divBdr>
                    <w:top w:val="none" w:sz="0" w:space="0" w:color="auto"/>
                    <w:left w:val="none" w:sz="0" w:space="0" w:color="auto"/>
                    <w:bottom w:val="none" w:sz="0" w:space="0" w:color="auto"/>
                    <w:right w:val="none" w:sz="0" w:space="0" w:color="auto"/>
                  </w:divBdr>
                  <w:divsChild>
                    <w:div w:id="1024668235">
                      <w:marLeft w:val="0"/>
                      <w:marRight w:val="0"/>
                      <w:marTop w:val="0"/>
                      <w:marBottom w:val="0"/>
                      <w:divBdr>
                        <w:top w:val="none" w:sz="0" w:space="0" w:color="auto"/>
                        <w:left w:val="none" w:sz="0" w:space="0" w:color="auto"/>
                        <w:bottom w:val="none" w:sz="0" w:space="0" w:color="auto"/>
                        <w:right w:val="none" w:sz="0" w:space="0" w:color="auto"/>
                      </w:divBdr>
                      <w:divsChild>
                        <w:div w:id="1278098074">
                          <w:marLeft w:val="0"/>
                          <w:marRight w:val="0"/>
                          <w:marTop w:val="0"/>
                          <w:marBottom w:val="0"/>
                          <w:divBdr>
                            <w:top w:val="none" w:sz="0" w:space="0" w:color="auto"/>
                            <w:left w:val="none" w:sz="0" w:space="0" w:color="auto"/>
                            <w:bottom w:val="none" w:sz="0" w:space="0" w:color="auto"/>
                            <w:right w:val="none" w:sz="0" w:space="0" w:color="auto"/>
                          </w:divBdr>
                          <w:divsChild>
                            <w:div w:id="426462529">
                              <w:marLeft w:val="0"/>
                              <w:marRight w:val="0"/>
                              <w:marTop w:val="0"/>
                              <w:marBottom w:val="0"/>
                              <w:divBdr>
                                <w:top w:val="none" w:sz="0" w:space="0" w:color="auto"/>
                                <w:left w:val="none" w:sz="0" w:space="0" w:color="auto"/>
                                <w:bottom w:val="none" w:sz="0" w:space="0" w:color="auto"/>
                                <w:right w:val="none" w:sz="0" w:space="0" w:color="auto"/>
                              </w:divBdr>
                              <w:divsChild>
                                <w:div w:id="473377772">
                                  <w:marLeft w:val="0"/>
                                  <w:marRight w:val="0"/>
                                  <w:marTop w:val="0"/>
                                  <w:marBottom w:val="0"/>
                                  <w:divBdr>
                                    <w:top w:val="none" w:sz="0" w:space="0" w:color="auto"/>
                                    <w:left w:val="none" w:sz="0" w:space="0" w:color="auto"/>
                                    <w:bottom w:val="none" w:sz="0" w:space="0" w:color="auto"/>
                                    <w:right w:val="none" w:sz="0" w:space="0" w:color="auto"/>
                                  </w:divBdr>
                                  <w:divsChild>
                                    <w:div w:id="27489926">
                                      <w:marLeft w:val="0"/>
                                      <w:marRight w:val="0"/>
                                      <w:marTop w:val="0"/>
                                      <w:marBottom w:val="0"/>
                                      <w:divBdr>
                                        <w:top w:val="none" w:sz="0" w:space="0" w:color="auto"/>
                                        <w:left w:val="none" w:sz="0" w:space="0" w:color="auto"/>
                                        <w:bottom w:val="none" w:sz="0" w:space="0" w:color="auto"/>
                                        <w:right w:val="none" w:sz="0" w:space="0" w:color="auto"/>
                                      </w:divBdr>
                                      <w:divsChild>
                                        <w:div w:id="1542983481">
                                          <w:marLeft w:val="0"/>
                                          <w:marRight w:val="0"/>
                                          <w:marTop w:val="0"/>
                                          <w:marBottom w:val="0"/>
                                          <w:divBdr>
                                            <w:top w:val="none" w:sz="0" w:space="0" w:color="auto"/>
                                            <w:left w:val="none" w:sz="0" w:space="0" w:color="auto"/>
                                            <w:bottom w:val="none" w:sz="0" w:space="0" w:color="auto"/>
                                            <w:right w:val="none" w:sz="0" w:space="0" w:color="auto"/>
                                          </w:divBdr>
                                          <w:divsChild>
                                            <w:div w:id="1554149082">
                                              <w:marLeft w:val="0"/>
                                              <w:marRight w:val="0"/>
                                              <w:marTop w:val="0"/>
                                              <w:marBottom w:val="0"/>
                                              <w:divBdr>
                                                <w:top w:val="none" w:sz="0" w:space="0" w:color="auto"/>
                                                <w:left w:val="none" w:sz="0" w:space="0" w:color="auto"/>
                                                <w:bottom w:val="none" w:sz="0" w:space="0" w:color="auto"/>
                                                <w:right w:val="none" w:sz="0" w:space="0" w:color="auto"/>
                                              </w:divBdr>
                                              <w:divsChild>
                                                <w:div w:id="2100441778">
                                                  <w:marLeft w:val="0"/>
                                                  <w:marRight w:val="0"/>
                                                  <w:marTop w:val="0"/>
                                                  <w:marBottom w:val="0"/>
                                                  <w:divBdr>
                                                    <w:top w:val="none" w:sz="0" w:space="0" w:color="auto"/>
                                                    <w:left w:val="none" w:sz="0" w:space="0" w:color="auto"/>
                                                    <w:bottom w:val="none" w:sz="0" w:space="0" w:color="auto"/>
                                                    <w:right w:val="none" w:sz="0" w:space="0" w:color="auto"/>
                                                  </w:divBdr>
                                                  <w:divsChild>
                                                    <w:div w:id="2093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5717499">
          <w:marLeft w:val="0"/>
          <w:marRight w:val="0"/>
          <w:marTop w:val="0"/>
          <w:marBottom w:val="0"/>
          <w:divBdr>
            <w:top w:val="none" w:sz="0" w:space="0" w:color="auto"/>
            <w:left w:val="none" w:sz="0" w:space="0" w:color="auto"/>
            <w:bottom w:val="none" w:sz="0" w:space="0" w:color="auto"/>
            <w:right w:val="none" w:sz="0" w:space="0" w:color="auto"/>
          </w:divBdr>
          <w:divsChild>
            <w:div w:id="105078301">
              <w:marLeft w:val="0"/>
              <w:marRight w:val="0"/>
              <w:marTop w:val="0"/>
              <w:marBottom w:val="0"/>
              <w:divBdr>
                <w:top w:val="none" w:sz="0" w:space="0" w:color="auto"/>
                <w:left w:val="none" w:sz="0" w:space="0" w:color="auto"/>
                <w:bottom w:val="none" w:sz="0" w:space="0" w:color="auto"/>
                <w:right w:val="none" w:sz="0" w:space="0" w:color="auto"/>
              </w:divBdr>
              <w:divsChild>
                <w:div w:id="750735813">
                  <w:marLeft w:val="0"/>
                  <w:marRight w:val="0"/>
                  <w:marTop w:val="0"/>
                  <w:marBottom w:val="0"/>
                  <w:divBdr>
                    <w:top w:val="none" w:sz="0" w:space="0" w:color="auto"/>
                    <w:left w:val="none" w:sz="0" w:space="0" w:color="auto"/>
                    <w:bottom w:val="none" w:sz="0" w:space="0" w:color="auto"/>
                    <w:right w:val="none" w:sz="0" w:space="0" w:color="auto"/>
                  </w:divBdr>
                  <w:divsChild>
                    <w:div w:id="500505583">
                      <w:marLeft w:val="0"/>
                      <w:marRight w:val="0"/>
                      <w:marTop w:val="0"/>
                      <w:marBottom w:val="0"/>
                      <w:divBdr>
                        <w:top w:val="none" w:sz="0" w:space="0" w:color="auto"/>
                        <w:left w:val="none" w:sz="0" w:space="0" w:color="auto"/>
                        <w:bottom w:val="none" w:sz="0" w:space="0" w:color="auto"/>
                        <w:right w:val="none" w:sz="0" w:space="0" w:color="auto"/>
                      </w:divBdr>
                      <w:divsChild>
                        <w:div w:id="13121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11951">
      <w:bodyDiv w:val="1"/>
      <w:marLeft w:val="0"/>
      <w:marRight w:val="0"/>
      <w:marTop w:val="0"/>
      <w:marBottom w:val="0"/>
      <w:divBdr>
        <w:top w:val="none" w:sz="0" w:space="0" w:color="auto"/>
        <w:left w:val="none" w:sz="0" w:space="0" w:color="auto"/>
        <w:bottom w:val="none" w:sz="0" w:space="0" w:color="auto"/>
        <w:right w:val="none" w:sz="0" w:space="0" w:color="auto"/>
      </w:divBdr>
    </w:div>
    <w:div w:id="99112918">
      <w:bodyDiv w:val="1"/>
      <w:marLeft w:val="0"/>
      <w:marRight w:val="0"/>
      <w:marTop w:val="0"/>
      <w:marBottom w:val="0"/>
      <w:divBdr>
        <w:top w:val="none" w:sz="0" w:space="0" w:color="auto"/>
        <w:left w:val="none" w:sz="0" w:space="0" w:color="auto"/>
        <w:bottom w:val="none" w:sz="0" w:space="0" w:color="auto"/>
        <w:right w:val="none" w:sz="0" w:space="0" w:color="auto"/>
      </w:divBdr>
    </w:div>
    <w:div w:id="101000111">
      <w:bodyDiv w:val="1"/>
      <w:marLeft w:val="0"/>
      <w:marRight w:val="0"/>
      <w:marTop w:val="0"/>
      <w:marBottom w:val="0"/>
      <w:divBdr>
        <w:top w:val="none" w:sz="0" w:space="0" w:color="auto"/>
        <w:left w:val="none" w:sz="0" w:space="0" w:color="auto"/>
        <w:bottom w:val="none" w:sz="0" w:space="0" w:color="auto"/>
        <w:right w:val="none" w:sz="0" w:space="0" w:color="auto"/>
      </w:divBdr>
    </w:div>
    <w:div w:id="101800023">
      <w:bodyDiv w:val="1"/>
      <w:marLeft w:val="0"/>
      <w:marRight w:val="0"/>
      <w:marTop w:val="0"/>
      <w:marBottom w:val="0"/>
      <w:divBdr>
        <w:top w:val="none" w:sz="0" w:space="0" w:color="auto"/>
        <w:left w:val="none" w:sz="0" w:space="0" w:color="auto"/>
        <w:bottom w:val="none" w:sz="0" w:space="0" w:color="auto"/>
        <w:right w:val="none" w:sz="0" w:space="0" w:color="auto"/>
      </w:divBdr>
    </w:div>
    <w:div w:id="108163729">
      <w:bodyDiv w:val="1"/>
      <w:marLeft w:val="0"/>
      <w:marRight w:val="0"/>
      <w:marTop w:val="0"/>
      <w:marBottom w:val="0"/>
      <w:divBdr>
        <w:top w:val="none" w:sz="0" w:space="0" w:color="auto"/>
        <w:left w:val="none" w:sz="0" w:space="0" w:color="auto"/>
        <w:bottom w:val="none" w:sz="0" w:space="0" w:color="auto"/>
        <w:right w:val="none" w:sz="0" w:space="0" w:color="auto"/>
      </w:divBdr>
    </w:div>
    <w:div w:id="108280728">
      <w:bodyDiv w:val="1"/>
      <w:marLeft w:val="0"/>
      <w:marRight w:val="0"/>
      <w:marTop w:val="0"/>
      <w:marBottom w:val="0"/>
      <w:divBdr>
        <w:top w:val="none" w:sz="0" w:space="0" w:color="auto"/>
        <w:left w:val="none" w:sz="0" w:space="0" w:color="auto"/>
        <w:bottom w:val="none" w:sz="0" w:space="0" w:color="auto"/>
        <w:right w:val="none" w:sz="0" w:space="0" w:color="auto"/>
      </w:divBdr>
    </w:div>
    <w:div w:id="109319284">
      <w:bodyDiv w:val="1"/>
      <w:marLeft w:val="0"/>
      <w:marRight w:val="0"/>
      <w:marTop w:val="0"/>
      <w:marBottom w:val="0"/>
      <w:divBdr>
        <w:top w:val="none" w:sz="0" w:space="0" w:color="auto"/>
        <w:left w:val="none" w:sz="0" w:space="0" w:color="auto"/>
        <w:bottom w:val="none" w:sz="0" w:space="0" w:color="auto"/>
        <w:right w:val="none" w:sz="0" w:space="0" w:color="auto"/>
      </w:divBdr>
    </w:div>
    <w:div w:id="109711778">
      <w:bodyDiv w:val="1"/>
      <w:marLeft w:val="0"/>
      <w:marRight w:val="0"/>
      <w:marTop w:val="0"/>
      <w:marBottom w:val="0"/>
      <w:divBdr>
        <w:top w:val="none" w:sz="0" w:space="0" w:color="auto"/>
        <w:left w:val="none" w:sz="0" w:space="0" w:color="auto"/>
        <w:bottom w:val="none" w:sz="0" w:space="0" w:color="auto"/>
        <w:right w:val="none" w:sz="0" w:space="0" w:color="auto"/>
      </w:divBdr>
    </w:div>
    <w:div w:id="111099570">
      <w:bodyDiv w:val="1"/>
      <w:marLeft w:val="0"/>
      <w:marRight w:val="0"/>
      <w:marTop w:val="0"/>
      <w:marBottom w:val="0"/>
      <w:divBdr>
        <w:top w:val="none" w:sz="0" w:space="0" w:color="auto"/>
        <w:left w:val="none" w:sz="0" w:space="0" w:color="auto"/>
        <w:bottom w:val="none" w:sz="0" w:space="0" w:color="auto"/>
        <w:right w:val="none" w:sz="0" w:space="0" w:color="auto"/>
      </w:divBdr>
    </w:div>
    <w:div w:id="112527942">
      <w:bodyDiv w:val="1"/>
      <w:marLeft w:val="0"/>
      <w:marRight w:val="0"/>
      <w:marTop w:val="0"/>
      <w:marBottom w:val="0"/>
      <w:divBdr>
        <w:top w:val="none" w:sz="0" w:space="0" w:color="auto"/>
        <w:left w:val="none" w:sz="0" w:space="0" w:color="auto"/>
        <w:bottom w:val="none" w:sz="0" w:space="0" w:color="auto"/>
        <w:right w:val="none" w:sz="0" w:space="0" w:color="auto"/>
      </w:divBdr>
    </w:div>
    <w:div w:id="112947353">
      <w:bodyDiv w:val="1"/>
      <w:marLeft w:val="0"/>
      <w:marRight w:val="0"/>
      <w:marTop w:val="0"/>
      <w:marBottom w:val="0"/>
      <w:divBdr>
        <w:top w:val="none" w:sz="0" w:space="0" w:color="auto"/>
        <w:left w:val="none" w:sz="0" w:space="0" w:color="auto"/>
        <w:bottom w:val="none" w:sz="0" w:space="0" w:color="auto"/>
        <w:right w:val="none" w:sz="0" w:space="0" w:color="auto"/>
      </w:divBdr>
    </w:div>
    <w:div w:id="115802756">
      <w:bodyDiv w:val="1"/>
      <w:marLeft w:val="0"/>
      <w:marRight w:val="0"/>
      <w:marTop w:val="0"/>
      <w:marBottom w:val="0"/>
      <w:divBdr>
        <w:top w:val="none" w:sz="0" w:space="0" w:color="auto"/>
        <w:left w:val="none" w:sz="0" w:space="0" w:color="auto"/>
        <w:bottom w:val="none" w:sz="0" w:space="0" w:color="auto"/>
        <w:right w:val="none" w:sz="0" w:space="0" w:color="auto"/>
      </w:divBdr>
    </w:div>
    <w:div w:id="116066061">
      <w:bodyDiv w:val="1"/>
      <w:marLeft w:val="0"/>
      <w:marRight w:val="0"/>
      <w:marTop w:val="0"/>
      <w:marBottom w:val="0"/>
      <w:divBdr>
        <w:top w:val="none" w:sz="0" w:space="0" w:color="auto"/>
        <w:left w:val="none" w:sz="0" w:space="0" w:color="auto"/>
        <w:bottom w:val="none" w:sz="0" w:space="0" w:color="auto"/>
        <w:right w:val="none" w:sz="0" w:space="0" w:color="auto"/>
      </w:divBdr>
    </w:div>
    <w:div w:id="116336640">
      <w:bodyDiv w:val="1"/>
      <w:marLeft w:val="0"/>
      <w:marRight w:val="0"/>
      <w:marTop w:val="0"/>
      <w:marBottom w:val="0"/>
      <w:divBdr>
        <w:top w:val="none" w:sz="0" w:space="0" w:color="auto"/>
        <w:left w:val="none" w:sz="0" w:space="0" w:color="auto"/>
        <w:bottom w:val="none" w:sz="0" w:space="0" w:color="auto"/>
        <w:right w:val="none" w:sz="0" w:space="0" w:color="auto"/>
      </w:divBdr>
    </w:div>
    <w:div w:id="117187553">
      <w:bodyDiv w:val="1"/>
      <w:marLeft w:val="0"/>
      <w:marRight w:val="0"/>
      <w:marTop w:val="0"/>
      <w:marBottom w:val="0"/>
      <w:divBdr>
        <w:top w:val="none" w:sz="0" w:space="0" w:color="auto"/>
        <w:left w:val="none" w:sz="0" w:space="0" w:color="auto"/>
        <w:bottom w:val="none" w:sz="0" w:space="0" w:color="auto"/>
        <w:right w:val="none" w:sz="0" w:space="0" w:color="auto"/>
      </w:divBdr>
    </w:div>
    <w:div w:id="118570476">
      <w:bodyDiv w:val="1"/>
      <w:marLeft w:val="0"/>
      <w:marRight w:val="0"/>
      <w:marTop w:val="0"/>
      <w:marBottom w:val="0"/>
      <w:divBdr>
        <w:top w:val="none" w:sz="0" w:space="0" w:color="auto"/>
        <w:left w:val="none" w:sz="0" w:space="0" w:color="auto"/>
        <w:bottom w:val="none" w:sz="0" w:space="0" w:color="auto"/>
        <w:right w:val="none" w:sz="0" w:space="0" w:color="auto"/>
      </w:divBdr>
    </w:div>
    <w:div w:id="118960169">
      <w:bodyDiv w:val="1"/>
      <w:marLeft w:val="0"/>
      <w:marRight w:val="0"/>
      <w:marTop w:val="0"/>
      <w:marBottom w:val="0"/>
      <w:divBdr>
        <w:top w:val="none" w:sz="0" w:space="0" w:color="auto"/>
        <w:left w:val="none" w:sz="0" w:space="0" w:color="auto"/>
        <w:bottom w:val="none" w:sz="0" w:space="0" w:color="auto"/>
        <w:right w:val="none" w:sz="0" w:space="0" w:color="auto"/>
      </w:divBdr>
    </w:div>
    <w:div w:id="119226307">
      <w:bodyDiv w:val="1"/>
      <w:marLeft w:val="0"/>
      <w:marRight w:val="0"/>
      <w:marTop w:val="0"/>
      <w:marBottom w:val="0"/>
      <w:divBdr>
        <w:top w:val="none" w:sz="0" w:space="0" w:color="auto"/>
        <w:left w:val="none" w:sz="0" w:space="0" w:color="auto"/>
        <w:bottom w:val="none" w:sz="0" w:space="0" w:color="auto"/>
        <w:right w:val="none" w:sz="0" w:space="0" w:color="auto"/>
      </w:divBdr>
    </w:div>
    <w:div w:id="123232788">
      <w:bodyDiv w:val="1"/>
      <w:marLeft w:val="0"/>
      <w:marRight w:val="0"/>
      <w:marTop w:val="0"/>
      <w:marBottom w:val="0"/>
      <w:divBdr>
        <w:top w:val="none" w:sz="0" w:space="0" w:color="auto"/>
        <w:left w:val="none" w:sz="0" w:space="0" w:color="auto"/>
        <w:bottom w:val="none" w:sz="0" w:space="0" w:color="auto"/>
        <w:right w:val="none" w:sz="0" w:space="0" w:color="auto"/>
      </w:divBdr>
    </w:div>
    <w:div w:id="125585135">
      <w:bodyDiv w:val="1"/>
      <w:marLeft w:val="0"/>
      <w:marRight w:val="0"/>
      <w:marTop w:val="0"/>
      <w:marBottom w:val="0"/>
      <w:divBdr>
        <w:top w:val="none" w:sz="0" w:space="0" w:color="auto"/>
        <w:left w:val="none" w:sz="0" w:space="0" w:color="auto"/>
        <w:bottom w:val="none" w:sz="0" w:space="0" w:color="auto"/>
        <w:right w:val="none" w:sz="0" w:space="0" w:color="auto"/>
      </w:divBdr>
    </w:div>
    <w:div w:id="125899963">
      <w:bodyDiv w:val="1"/>
      <w:marLeft w:val="0"/>
      <w:marRight w:val="0"/>
      <w:marTop w:val="0"/>
      <w:marBottom w:val="0"/>
      <w:divBdr>
        <w:top w:val="none" w:sz="0" w:space="0" w:color="auto"/>
        <w:left w:val="none" w:sz="0" w:space="0" w:color="auto"/>
        <w:bottom w:val="none" w:sz="0" w:space="0" w:color="auto"/>
        <w:right w:val="none" w:sz="0" w:space="0" w:color="auto"/>
      </w:divBdr>
    </w:div>
    <w:div w:id="132867067">
      <w:bodyDiv w:val="1"/>
      <w:marLeft w:val="0"/>
      <w:marRight w:val="0"/>
      <w:marTop w:val="0"/>
      <w:marBottom w:val="0"/>
      <w:divBdr>
        <w:top w:val="none" w:sz="0" w:space="0" w:color="auto"/>
        <w:left w:val="none" w:sz="0" w:space="0" w:color="auto"/>
        <w:bottom w:val="none" w:sz="0" w:space="0" w:color="auto"/>
        <w:right w:val="none" w:sz="0" w:space="0" w:color="auto"/>
      </w:divBdr>
    </w:div>
    <w:div w:id="133452312">
      <w:bodyDiv w:val="1"/>
      <w:marLeft w:val="0"/>
      <w:marRight w:val="0"/>
      <w:marTop w:val="0"/>
      <w:marBottom w:val="0"/>
      <w:divBdr>
        <w:top w:val="none" w:sz="0" w:space="0" w:color="auto"/>
        <w:left w:val="none" w:sz="0" w:space="0" w:color="auto"/>
        <w:bottom w:val="none" w:sz="0" w:space="0" w:color="auto"/>
        <w:right w:val="none" w:sz="0" w:space="0" w:color="auto"/>
      </w:divBdr>
    </w:div>
    <w:div w:id="135998397">
      <w:bodyDiv w:val="1"/>
      <w:marLeft w:val="0"/>
      <w:marRight w:val="0"/>
      <w:marTop w:val="0"/>
      <w:marBottom w:val="0"/>
      <w:divBdr>
        <w:top w:val="none" w:sz="0" w:space="0" w:color="auto"/>
        <w:left w:val="none" w:sz="0" w:space="0" w:color="auto"/>
        <w:bottom w:val="none" w:sz="0" w:space="0" w:color="auto"/>
        <w:right w:val="none" w:sz="0" w:space="0" w:color="auto"/>
      </w:divBdr>
    </w:div>
    <w:div w:id="139544802">
      <w:bodyDiv w:val="1"/>
      <w:marLeft w:val="0"/>
      <w:marRight w:val="0"/>
      <w:marTop w:val="0"/>
      <w:marBottom w:val="0"/>
      <w:divBdr>
        <w:top w:val="none" w:sz="0" w:space="0" w:color="auto"/>
        <w:left w:val="none" w:sz="0" w:space="0" w:color="auto"/>
        <w:bottom w:val="none" w:sz="0" w:space="0" w:color="auto"/>
        <w:right w:val="none" w:sz="0" w:space="0" w:color="auto"/>
      </w:divBdr>
    </w:div>
    <w:div w:id="143090386">
      <w:bodyDiv w:val="1"/>
      <w:marLeft w:val="0"/>
      <w:marRight w:val="0"/>
      <w:marTop w:val="0"/>
      <w:marBottom w:val="0"/>
      <w:divBdr>
        <w:top w:val="none" w:sz="0" w:space="0" w:color="auto"/>
        <w:left w:val="none" w:sz="0" w:space="0" w:color="auto"/>
        <w:bottom w:val="none" w:sz="0" w:space="0" w:color="auto"/>
        <w:right w:val="none" w:sz="0" w:space="0" w:color="auto"/>
      </w:divBdr>
    </w:div>
    <w:div w:id="147792095">
      <w:bodyDiv w:val="1"/>
      <w:marLeft w:val="0"/>
      <w:marRight w:val="0"/>
      <w:marTop w:val="0"/>
      <w:marBottom w:val="0"/>
      <w:divBdr>
        <w:top w:val="none" w:sz="0" w:space="0" w:color="auto"/>
        <w:left w:val="none" w:sz="0" w:space="0" w:color="auto"/>
        <w:bottom w:val="none" w:sz="0" w:space="0" w:color="auto"/>
        <w:right w:val="none" w:sz="0" w:space="0" w:color="auto"/>
      </w:divBdr>
    </w:div>
    <w:div w:id="148447151">
      <w:bodyDiv w:val="1"/>
      <w:marLeft w:val="0"/>
      <w:marRight w:val="0"/>
      <w:marTop w:val="0"/>
      <w:marBottom w:val="0"/>
      <w:divBdr>
        <w:top w:val="none" w:sz="0" w:space="0" w:color="auto"/>
        <w:left w:val="none" w:sz="0" w:space="0" w:color="auto"/>
        <w:bottom w:val="none" w:sz="0" w:space="0" w:color="auto"/>
        <w:right w:val="none" w:sz="0" w:space="0" w:color="auto"/>
      </w:divBdr>
    </w:div>
    <w:div w:id="152719185">
      <w:bodyDiv w:val="1"/>
      <w:marLeft w:val="0"/>
      <w:marRight w:val="0"/>
      <w:marTop w:val="0"/>
      <w:marBottom w:val="0"/>
      <w:divBdr>
        <w:top w:val="none" w:sz="0" w:space="0" w:color="auto"/>
        <w:left w:val="none" w:sz="0" w:space="0" w:color="auto"/>
        <w:bottom w:val="none" w:sz="0" w:space="0" w:color="auto"/>
        <w:right w:val="none" w:sz="0" w:space="0" w:color="auto"/>
      </w:divBdr>
    </w:div>
    <w:div w:id="163787827">
      <w:bodyDiv w:val="1"/>
      <w:marLeft w:val="0"/>
      <w:marRight w:val="0"/>
      <w:marTop w:val="0"/>
      <w:marBottom w:val="0"/>
      <w:divBdr>
        <w:top w:val="none" w:sz="0" w:space="0" w:color="auto"/>
        <w:left w:val="none" w:sz="0" w:space="0" w:color="auto"/>
        <w:bottom w:val="none" w:sz="0" w:space="0" w:color="auto"/>
        <w:right w:val="none" w:sz="0" w:space="0" w:color="auto"/>
      </w:divBdr>
    </w:div>
    <w:div w:id="169102267">
      <w:bodyDiv w:val="1"/>
      <w:marLeft w:val="0"/>
      <w:marRight w:val="0"/>
      <w:marTop w:val="0"/>
      <w:marBottom w:val="0"/>
      <w:divBdr>
        <w:top w:val="none" w:sz="0" w:space="0" w:color="auto"/>
        <w:left w:val="none" w:sz="0" w:space="0" w:color="auto"/>
        <w:bottom w:val="none" w:sz="0" w:space="0" w:color="auto"/>
        <w:right w:val="none" w:sz="0" w:space="0" w:color="auto"/>
      </w:divBdr>
    </w:div>
    <w:div w:id="173959396">
      <w:bodyDiv w:val="1"/>
      <w:marLeft w:val="0"/>
      <w:marRight w:val="0"/>
      <w:marTop w:val="0"/>
      <w:marBottom w:val="0"/>
      <w:divBdr>
        <w:top w:val="none" w:sz="0" w:space="0" w:color="auto"/>
        <w:left w:val="none" w:sz="0" w:space="0" w:color="auto"/>
        <w:bottom w:val="none" w:sz="0" w:space="0" w:color="auto"/>
        <w:right w:val="none" w:sz="0" w:space="0" w:color="auto"/>
      </w:divBdr>
    </w:div>
    <w:div w:id="177696745">
      <w:bodyDiv w:val="1"/>
      <w:marLeft w:val="0"/>
      <w:marRight w:val="0"/>
      <w:marTop w:val="0"/>
      <w:marBottom w:val="0"/>
      <w:divBdr>
        <w:top w:val="none" w:sz="0" w:space="0" w:color="auto"/>
        <w:left w:val="none" w:sz="0" w:space="0" w:color="auto"/>
        <w:bottom w:val="none" w:sz="0" w:space="0" w:color="auto"/>
        <w:right w:val="none" w:sz="0" w:space="0" w:color="auto"/>
      </w:divBdr>
    </w:div>
    <w:div w:id="178813037">
      <w:bodyDiv w:val="1"/>
      <w:marLeft w:val="0"/>
      <w:marRight w:val="0"/>
      <w:marTop w:val="0"/>
      <w:marBottom w:val="0"/>
      <w:divBdr>
        <w:top w:val="none" w:sz="0" w:space="0" w:color="auto"/>
        <w:left w:val="none" w:sz="0" w:space="0" w:color="auto"/>
        <w:bottom w:val="none" w:sz="0" w:space="0" w:color="auto"/>
        <w:right w:val="none" w:sz="0" w:space="0" w:color="auto"/>
      </w:divBdr>
    </w:div>
    <w:div w:id="180357348">
      <w:bodyDiv w:val="1"/>
      <w:marLeft w:val="0"/>
      <w:marRight w:val="0"/>
      <w:marTop w:val="0"/>
      <w:marBottom w:val="0"/>
      <w:divBdr>
        <w:top w:val="none" w:sz="0" w:space="0" w:color="auto"/>
        <w:left w:val="none" w:sz="0" w:space="0" w:color="auto"/>
        <w:bottom w:val="none" w:sz="0" w:space="0" w:color="auto"/>
        <w:right w:val="none" w:sz="0" w:space="0" w:color="auto"/>
      </w:divBdr>
    </w:div>
    <w:div w:id="182745462">
      <w:bodyDiv w:val="1"/>
      <w:marLeft w:val="0"/>
      <w:marRight w:val="0"/>
      <w:marTop w:val="0"/>
      <w:marBottom w:val="0"/>
      <w:divBdr>
        <w:top w:val="none" w:sz="0" w:space="0" w:color="auto"/>
        <w:left w:val="none" w:sz="0" w:space="0" w:color="auto"/>
        <w:bottom w:val="none" w:sz="0" w:space="0" w:color="auto"/>
        <w:right w:val="none" w:sz="0" w:space="0" w:color="auto"/>
      </w:divBdr>
    </w:div>
    <w:div w:id="184102770">
      <w:bodyDiv w:val="1"/>
      <w:marLeft w:val="0"/>
      <w:marRight w:val="0"/>
      <w:marTop w:val="0"/>
      <w:marBottom w:val="0"/>
      <w:divBdr>
        <w:top w:val="none" w:sz="0" w:space="0" w:color="auto"/>
        <w:left w:val="none" w:sz="0" w:space="0" w:color="auto"/>
        <w:bottom w:val="none" w:sz="0" w:space="0" w:color="auto"/>
        <w:right w:val="none" w:sz="0" w:space="0" w:color="auto"/>
      </w:divBdr>
    </w:div>
    <w:div w:id="186214127">
      <w:bodyDiv w:val="1"/>
      <w:marLeft w:val="0"/>
      <w:marRight w:val="0"/>
      <w:marTop w:val="0"/>
      <w:marBottom w:val="0"/>
      <w:divBdr>
        <w:top w:val="none" w:sz="0" w:space="0" w:color="auto"/>
        <w:left w:val="none" w:sz="0" w:space="0" w:color="auto"/>
        <w:bottom w:val="none" w:sz="0" w:space="0" w:color="auto"/>
        <w:right w:val="none" w:sz="0" w:space="0" w:color="auto"/>
      </w:divBdr>
    </w:div>
    <w:div w:id="187110474">
      <w:bodyDiv w:val="1"/>
      <w:marLeft w:val="0"/>
      <w:marRight w:val="0"/>
      <w:marTop w:val="0"/>
      <w:marBottom w:val="0"/>
      <w:divBdr>
        <w:top w:val="none" w:sz="0" w:space="0" w:color="auto"/>
        <w:left w:val="none" w:sz="0" w:space="0" w:color="auto"/>
        <w:bottom w:val="none" w:sz="0" w:space="0" w:color="auto"/>
        <w:right w:val="none" w:sz="0" w:space="0" w:color="auto"/>
      </w:divBdr>
    </w:div>
    <w:div w:id="187724696">
      <w:bodyDiv w:val="1"/>
      <w:marLeft w:val="0"/>
      <w:marRight w:val="0"/>
      <w:marTop w:val="0"/>
      <w:marBottom w:val="0"/>
      <w:divBdr>
        <w:top w:val="none" w:sz="0" w:space="0" w:color="auto"/>
        <w:left w:val="none" w:sz="0" w:space="0" w:color="auto"/>
        <w:bottom w:val="none" w:sz="0" w:space="0" w:color="auto"/>
        <w:right w:val="none" w:sz="0" w:space="0" w:color="auto"/>
      </w:divBdr>
    </w:div>
    <w:div w:id="190799892">
      <w:bodyDiv w:val="1"/>
      <w:marLeft w:val="0"/>
      <w:marRight w:val="0"/>
      <w:marTop w:val="0"/>
      <w:marBottom w:val="0"/>
      <w:divBdr>
        <w:top w:val="none" w:sz="0" w:space="0" w:color="auto"/>
        <w:left w:val="none" w:sz="0" w:space="0" w:color="auto"/>
        <w:bottom w:val="none" w:sz="0" w:space="0" w:color="auto"/>
        <w:right w:val="none" w:sz="0" w:space="0" w:color="auto"/>
      </w:divBdr>
    </w:div>
    <w:div w:id="191921044">
      <w:bodyDiv w:val="1"/>
      <w:marLeft w:val="0"/>
      <w:marRight w:val="0"/>
      <w:marTop w:val="0"/>
      <w:marBottom w:val="0"/>
      <w:divBdr>
        <w:top w:val="none" w:sz="0" w:space="0" w:color="auto"/>
        <w:left w:val="none" w:sz="0" w:space="0" w:color="auto"/>
        <w:bottom w:val="none" w:sz="0" w:space="0" w:color="auto"/>
        <w:right w:val="none" w:sz="0" w:space="0" w:color="auto"/>
      </w:divBdr>
    </w:div>
    <w:div w:id="192573300">
      <w:bodyDiv w:val="1"/>
      <w:marLeft w:val="0"/>
      <w:marRight w:val="0"/>
      <w:marTop w:val="0"/>
      <w:marBottom w:val="0"/>
      <w:divBdr>
        <w:top w:val="none" w:sz="0" w:space="0" w:color="auto"/>
        <w:left w:val="none" w:sz="0" w:space="0" w:color="auto"/>
        <w:bottom w:val="none" w:sz="0" w:space="0" w:color="auto"/>
        <w:right w:val="none" w:sz="0" w:space="0" w:color="auto"/>
      </w:divBdr>
    </w:div>
    <w:div w:id="194542539">
      <w:bodyDiv w:val="1"/>
      <w:marLeft w:val="0"/>
      <w:marRight w:val="0"/>
      <w:marTop w:val="0"/>
      <w:marBottom w:val="0"/>
      <w:divBdr>
        <w:top w:val="none" w:sz="0" w:space="0" w:color="auto"/>
        <w:left w:val="none" w:sz="0" w:space="0" w:color="auto"/>
        <w:bottom w:val="none" w:sz="0" w:space="0" w:color="auto"/>
        <w:right w:val="none" w:sz="0" w:space="0" w:color="auto"/>
      </w:divBdr>
    </w:div>
    <w:div w:id="199443715">
      <w:bodyDiv w:val="1"/>
      <w:marLeft w:val="0"/>
      <w:marRight w:val="0"/>
      <w:marTop w:val="0"/>
      <w:marBottom w:val="0"/>
      <w:divBdr>
        <w:top w:val="none" w:sz="0" w:space="0" w:color="auto"/>
        <w:left w:val="none" w:sz="0" w:space="0" w:color="auto"/>
        <w:bottom w:val="none" w:sz="0" w:space="0" w:color="auto"/>
        <w:right w:val="none" w:sz="0" w:space="0" w:color="auto"/>
      </w:divBdr>
    </w:div>
    <w:div w:id="199514676">
      <w:bodyDiv w:val="1"/>
      <w:marLeft w:val="0"/>
      <w:marRight w:val="0"/>
      <w:marTop w:val="0"/>
      <w:marBottom w:val="0"/>
      <w:divBdr>
        <w:top w:val="none" w:sz="0" w:space="0" w:color="auto"/>
        <w:left w:val="none" w:sz="0" w:space="0" w:color="auto"/>
        <w:bottom w:val="none" w:sz="0" w:space="0" w:color="auto"/>
        <w:right w:val="none" w:sz="0" w:space="0" w:color="auto"/>
      </w:divBdr>
    </w:div>
    <w:div w:id="203565536">
      <w:bodyDiv w:val="1"/>
      <w:marLeft w:val="0"/>
      <w:marRight w:val="0"/>
      <w:marTop w:val="0"/>
      <w:marBottom w:val="0"/>
      <w:divBdr>
        <w:top w:val="none" w:sz="0" w:space="0" w:color="auto"/>
        <w:left w:val="none" w:sz="0" w:space="0" w:color="auto"/>
        <w:bottom w:val="none" w:sz="0" w:space="0" w:color="auto"/>
        <w:right w:val="none" w:sz="0" w:space="0" w:color="auto"/>
      </w:divBdr>
    </w:div>
    <w:div w:id="203716782">
      <w:bodyDiv w:val="1"/>
      <w:marLeft w:val="0"/>
      <w:marRight w:val="0"/>
      <w:marTop w:val="0"/>
      <w:marBottom w:val="0"/>
      <w:divBdr>
        <w:top w:val="none" w:sz="0" w:space="0" w:color="auto"/>
        <w:left w:val="none" w:sz="0" w:space="0" w:color="auto"/>
        <w:bottom w:val="none" w:sz="0" w:space="0" w:color="auto"/>
        <w:right w:val="none" w:sz="0" w:space="0" w:color="auto"/>
      </w:divBdr>
    </w:div>
    <w:div w:id="208763935">
      <w:bodyDiv w:val="1"/>
      <w:marLeft w:val="0"/>
      <w:marRight w:val="0"/>
      <w:marTop w:val="0"/>
      <w:marBottom w:val="0"/>
      <w:divBdr>
        <w:top w:val="none" w:sz="0" w:space="0" w:color="auto"/>
        <w:left w:val="none" w:sz="0" w:space="0" w:color="auto"/>
        <w:bottom w:val="none" w:sz="0" w:space="0" w:color="auto"/>
        <w:right w:val="none" w:sz="0" w:space="0" w:color="auto"/>
      </w:divBdr>
    </w:div>
    <w:div w:id="209268228">
      <w:bodyDiv w:val="1"/>
      <w:marLeft w:val="0"/>
      <w:marRight w:val="0"/>
      <w:marTop w:val="0"/>
      <w:marBottom w:val="0"/>
      <w:divBdr>
        <w:top w:val="none" w:sz="0" w:space="0" w:color="auto"/>
        <w:left w:val="none" w:sz="0" w:space="0" w:color="auto"/>
        <w:bottom w:val="none" w:sz="0" w:space="0" w:color="auto"/>
        <w:right w:val="none" w:sz="0" w:space="0" w:color="auto"/>
      </w:divBdr>
    </w:div>
    <w:div w:id="211383454">
      <w:bodyDiv w:val="1"/>
      <w:marLeft w:val="0"/>
      <w:marRight w:val="0"/>
      <w:marTop w:val="0"/>
      <w:marBottom w:val="0"/>
      <w:divBdr>
        <w:top w:val="none" w:sz="0" w:space="0" w:color="auto"/>
        <w:left w:val="none" w:sz="0" w:space="0" w:color="auto"/>
        <w:bottom w:val="none" w:sz="0" w:space="0" w:color="auto"/>
        <w:right w:val="none" w:sz="0" w:space="0" w:color="auto"/>
      </w:divBdr>
    </w:div>
    <w:div w:id="214436698">
      <w:bodyDiv w:val="1"/>
      <w:marLeft w:val="0"/>
      <w:marRight w:val="0"/>
      <w:marTop w:val="0"/>
      <w:marBottom w:val="0"/>
      <w:divBdr>
        <w:top w:val="none" w:sz="0" w:space="0" w:color="auto"/>
        <w:left w:val="none" w:sz="0" w:space="0" w:color="auto"/>
        <w:bottom w:val="none" w:sz="0" w:space="0" w:color="auto"/>
        <w:right w:val="none" w:sz="0" w:space="0" w:color="auto"/>
      </w:divBdr>
    </w:div>
    <w:div w:id="215775761">
      <w:bodyDiv w:val="1"/>
      <w:marLeft w:val="0"/>
      <w:marRight w:val="0"/>
      <w:marTop w:val="0"/>
      <w:marBottom w:val="0"/>
      <w:divBdr>
        <w:top w:val="none" w:sz="0" w:space="0" w:color="auto"/>
        <w:left w:val="none" w:sz="0" w:space="0" w:color="auto"/>
        <w:bottom w:val="none" w:sz="0" w:space="0" w:color="auto"/>
        <w:right w:val="none" w:sz="0" w:space="0" w:color="auto"/>
      </w:divBdr>
    </w:div>
    <w:div w:id="221253263">
      <w:bodyDiv w:val="1"/>
      <w:marLeft w:val="0"/>
      <w:marRight w:val="0"/>
      <w:marTop w:val="0"/>
      <w:marBottom w:val="0"/>
      <w:divBdr>
        <w:top w:val="none" w:sz="0" w:space="0" w:color="auto"/>
        <w:left w:val="none" w:sz="0" w:space="0" w:color="auto"/>
        <w:bottom w:val="none" w:sz="0" w:space="0" w:color="auto"/>
        <w:right w:val="none" w:sz="0" w:space="0" w:color="auto"/>
      </w:divBdr>
    </w:div>
    <w:div w:id="222103591">
      <w:bodyDiv w:val="1"/>
      <w:marLeft w:val="0"/>
      <w:marRight w:val="0"/>
      <w:marTop w:val="0"/>
      <w:marBottom w:val="0"/>
      <w:divBdr>
        <w:top w:val="none" w:sz="0" w:space="0" w:color="auto"/>
        <w:left w:val="none" w:sz="0" w:space="0" w:color="auto"/>
        <w:bottom w:val="none" w:sz="0" w:space="0" w:color="auto"/>
        <w:right w:val="none" w:sz="0" w:space="0" w:color="auto"/>
      </w:divBdr>
    </w:div>
    <w:div w:id="222984761">
      <w:bodyDiv w:val="1"/>
      <w:marLeft w:val="0"/>
      <w:marRight w:val="0"/>
      <w:marTop w:val="0"/>
      <w:marBottom w:val="0"/>
      <w:divBdr>
        <w:top w:val="none" w:sz="0" w:space="0" w:color="auto"/>
        <w:left w:val="none" w:sz="0" w:space="0" w:color="auto"/>
        <w:bottom w:val="none" w:sz="0" w:space="0" w:color="auto"/>
        <w:right w:val="none" w:sz="0" w:space="0" w:color="auto"/>
      </w:divBdr>
    </w:div>
    <w:div w:id="223370979">
      <w:bodyDiv w:val="1"/>
      <w:marLeft w:val="0"/>
      <w:marRight w:val="0"/>
      <w:marTop w:val="0"/>
      <w:marBottom w:val="0"/>
      <w:divBdr>
        <w:top w:val="none" w:sz="0" w:space="0" w:color="auto"/>
        <w:left w:val="none" w:sz="0" w:space="0" w:color="auto"/>
        <w:bottom w:val="none" w:sz="0" w:space="0" w:color="auto"/>
        <w:right w:val="none" w:sz="0" w:space="0" w:color="auto"/>
      </w:divBdr>
    </w:div>
    <w:div w:id="223640168">
      <w:bodyDiv w:val="1"/>
      <w:marLeft w:val="0"/>
      <w:marRight w:val="0"/>
      <w:marTop w:val="0"/>
      <w:marBottom w:val="0"/>
      <w:divBdr>
        <w:top w:val="none" w:sz="0" w:space="0" w:color="auto"/>
        <w:left w:val="none" w:sz="0" w:space="0" w:color="auto"/>
        <w:bottom w:val="none" w:sz="0" w:space="0" w:color="auto"/>
        <w:right w:val="none" w:sz="0" w:space="0" w:color="auto"/>
      </w:divBdr>
    </w:div>
    <w:div w:id="226113347">
      <w:bodyDiv w:val="1"/>
      <w:marLeft w:val="0"/>
      <w:marRight w:val="0"/>
      <w:marTop w:val="0"/>
      <w:marBottom w:val="0"/>
      <w:divBdr>
        <w:top w:val="none" w:sz="0" w:space="0" w:color="auto"/>
        <w:left w:val="none" w:sz="0" w:space="0" w:color="auto"/>
        <w:bottom w:val="none" w:sz="0" w:space="0" w:color="auto"/>
        <w:right w:val="none" w:sz="0" w:space="0" w:color="auto"/>
      </w:divBdr>
    </w:div>
    <w:div w:id="226570664">
      <w:bodyDiv w:val="1"/>
      <w:marLeft w:val="0"/>
      <w:marRight w:val="0"/>
      <w:marTop w:val="0"/>
      <w:marBottom w:val="0"/>
      <w:divBdr>
        <w:top w:val="none" w:sz="0" w:space="0" w:color="auto"/>
        <w:left w:val="none" w:sz="0" w:space="0" w:color="auto"/>
        <w:bottom w:val="none" w:sz="0" w:space="0" w:color="auto"/>
        <w:right w:val="none" w:sz="0" w:space="0" w:color="auto"/>
      </w:divBdr>
    </w:div>
    <w:div w:id="229119783">
      <w:bodyDiv w:val="1"/>
      <w:marLeft w:val="0"/>
      <w:marRight w:val="0"/>
      <w:marTop w:val="0"/>
      <w:marBottom w:val="0"/>
      <w:divBdr>
        <w:top w:val="none" w:sz="0" w:space="0" w:color="auto"/>
        <w:left w:val="none" w:sz="0" w:space="0" w:color="auto"/>
        <w:bottom w:val="none" w:sz="0" w:space="0" w:color="auto"/>
        <w:right w:val="none" w:sz="0" w:space="0" w:color="auto"/>
      </w:divBdr>
    </w:div>
    <w:div w:id="231082052">
      <w:bodyDiv w:val="1"/>
      <w:marLeft w:val="0"/>
      <w:marRight w:val="0"/>
      <w:marTop w:val="0"/>
      <w:marBottom w:val="0"/>
      <w:divBdr>
        <w:top w:val="none" w:sz="0" w:space="0" w:color="auto"/>
        <w:left w:val="none" w:sz="0" w:space="0" w:color="auto"/>
        <w:bottom w:val="none" w:sz="0" w:space="0" w:color="auto"/>
        <w:right w:val="none" w:sz="0" w:space="0" w:color="auto"/>
      </w:divBdr>
    </w:div>
    <w:div w:id="231161683">
      <w:bodyDiv w:val="1"/>
      <w:marLeft w:val="0"/>
      <w:marRight w:val="0"/>
      <w:marTop w:val="0"/>
      <w:marBottom w:val="0"/>
      <w:divBdr>
        <w:top w:val="none" w:sz="0" w:space="0" w:color="auto"/>
        <w:left w:val="none" w:sz="0" w:space="0" w:color="auto"/>
        <w:bottom w:val="none" w:sz="0" w:space="0" w:color="auto"/>
        <w:right w:val="none" w:sz="0" w:space="0" w:color="auto"/>
      </w:divBdr>
    </w:div>
    <w:div w:id="232935418">
      <w:bodyDiv w:val="1"/>
      <w:marLeft w:val="0"/>
      <w:marRight w:val="0"/>
      <w:marTop w:val="0"/>
      <w:marBottom w:val="0"/>
      <w:divBdr>
        <w:top w:val="none" w:sz="0" w:space="0" w:color="auto"/>
        <w:left w:val="none" w:sz="0" w:space="0" w:color="auto"/>
        <w:bottom w:val="none" w:sz="0" w:space="0" w:color="auto"/>
        <w:right w:val="none" w:sz="0" w:space="0" w:color="auto"/>
      </w:divBdr>
    </w:div>
    <w:div w:id="233971768">
      <w:bodyDiv w:val="1"/>
      <w:marLeft w:val="0"/>
      <w:marRight w:val="0"/>
      <w:marTop w:val="0"/>
      <w:marBottom w:val="0"/>
      <w:divBdr>
        <w:top w:val="none" w:sz="0" w:space="0" w:color="auto"/>
        <w:left w:val="none" w:sz="0" w:space="0" w:color="auto"/>
        <w:bottom w:val="none" w:sz="0" w:space="0" w:color="auto"/>
        <w:right w:val="none" w:sz="0" w:space="0" w:color="auto"/>
      </w:divBdr>
    </w:div>
    <w:div w:id="237594464">
      <w:bodyDiv w:val="1"/>
      <w:marLeft w:val="0"/>
      <w:marRight w:val="0"/>
      <w:marTop w:val="0"/>
      <w:marBottom w:val="0"/>
      <w:divBdr>
        <w:top w:val="none" w:sz="0" w:space="0" w:color="auto"/>
        <w:left w:val="none" w:sz="0" w:space="0" w:color="auto"/>
        <w:bottom w:val="none" w:sz="0" w:space="0" w:color="auto"/>
        <w:right w:val="none" w:sz="0" w:space="0" w:color="auto"/>
      </w:divBdr>
    </w:div>
    <w:div w:id="237597946">
      <w:bodyDiv w:val="1"/>
      <w:marLeft w:val="0"/>
      <w:marRight w:val="0"/>
      <w:marTop w:val="0"/>
      <w:marBottom w:val="0"/>
      <w:divBdr>
        <w:top w:val="none" w:sz="0" w:space="0" w:color="auto"/>
        <w:left w:val="none" w:sz="0" w:space="0" w:color="auto"/>
        <w:bottom w:val="none" w:sz="0" w:space="0" w:color="auto"/>
        <w:right w:val="none" w:sz="0" w:space="0" w:color="auto"/>
      </w:divBdr>
    </w:div>
    <w:div w:id="238251129">
      <w:bodyDiv w:val="1"/>
      <w:marLeft w:val="0"/>
      <w:marRight w:val="0"/>
      <w:marTop w:val="0"/>
      <w:marBottom w:val="0"/>
      <w:divBdr>
        <w:top w:val="none" w:sz="0" w:space="0" w:color="auto"/>
        <w:left w:val="none" w:sz="0" w:space="0" w:color="auto"/>
        <w:bottom w:val="none" w:sz="0" w:space="0" w:color="auto"/>
        <w:right w:val="none" w:sz="0" w:space="0" w:color="auto"/>
      </w:divBdr>
    </w:div>
    <w:div w:id="239559273">
      <w:bodyDiv w:val="1"/>
      <w:marLeft w:val="0"/>
      <w:marRight w:val="0"/>
      <w:marTop w:val="0"/>
      <w:marBottom w:val="0"/>
      <w:divBdr>
        <w:top w:val="none" w:sz="0" w:space="0" w:color="auto"/>
        <w:left w:val="none" w:sz="0" w:space="0" w:color="auto"/>
        <w:bottom w:val="none" w:sz="0" w:space="0" w:color="auto"/>
        <w:right w:val="none" w:sz="0" w:space="0" w:color="auto"/>
      </w:divBdr>
    </w:div>
    <w:div w:id="243683099">
      <w:bodyDiv w:val="1"/>
      <w:marLeft w:val="0"/>
      <w:marRight w:val="0"/>
      <w:marTop w:val="0"/>
      <w:marBottom w:val="0"/>
      <w:divBdr>
        <w:top w:val="none" w:sz="0" w:space="0" w:color="auto"/>
        <w:left w:val="none" w:sz="0" w:space="0" w:color="auto"/>
        <w:bottom w:val="none" w:sz="0" w:space="0" w:color="auto"/>
        <w:right w:val="none" w:sz="0" w:space="0" w:color="auto"/>
      </w:divBdr>
    </w:div>
    <w:div w:id="244847594">
      <w:bodyDiv w:val="1"/>
      <w:marLeft w:val="0"/>
      <w:marRight w:val="0"/>
      <w:marTop w:val="0"/>
      <w:marBottom w:val="0"/>
      <w:divBdr>
        <w:top w:val="none" w:sz="0" w:space="0" w:color="auto"/>
        <w:left w:val="none" w:sz="0" w:space="0" w:color="auto"/>
        <w:bottom w:val="none" w:sz="0" w:space="0" w:color="auto"/>
        <w:right w:val="none" w:sz="0" w:space="0" w:color="auto"/>
      </w:divBdr>
    </w:div>
    <w:div w:id="245236487">
      <w:bodyDiv w:val="1"/>
      <w:marLeft w:val="0"/>
      <w:marRight w:val="0"/>
      <w:marTop w:val="0"/>
      <w:marBottom w:val="0"/>
      <w:divBdr>
        <w:top w:val="none" w:sz="0" w:space="0" w:color="auto"/>
        <w:left w:val="none" w:sz="0" w:space="0" w:color="auto"/>
        <w:bottom w:val="none" w:sz="0" w:space="0" w:color="auto"/>
        <w:right w:val="none" w:sz="0" w:space="0" w:color="auto"/>
      </w:divBdr>
    </w:div>
    <w:div w:id="245385767">
      <w:bodyDiv w:val="1"/>
      <w:marLeft w:val="0"/>
      <w:marRight w:val="0"/>
      <w:marTop w:val="0"/>
      <w:marBottom w:val="0"/>
      <w:divBdr>
        <w:top w:val="none" w:sz="0" w:space="0" w:color="auto"/>
        <w:left w:val="none" w:sz="0" w:space="0" w:color="auto"/>
        <w:bottom w:val="none" w:sz="0" w:space="0" w:color="auto"/>
        <w:right w:val="none" w:sz="0" w:space="0" w:color="auto"/>
      </w:divBdr>
    </w:div>
    <w:div w:id="249655264">
      <w:bodyDiv w:val="1"/>
      <w:marLeft w:val="0"/>
      <w:marRight w:val="0"/>
      <w:marTop w:val="0"/>
      <w:marBottom w:val="0"/>
      <w:divBdr>
        <w:top w:val="none" w:sz="0" w:space="0" w:color="auto"/>
        <w:left w:val="none" w:sz="0" w:space="0" w:color="auto"/>
        <w:bottom w:val="none" w:sz="0" w:space="0" w:color="auto"/>
        <w:right w:val="none" w:sz="0" w:space="0" w:color="auto"/>
      </w:divBdr>
    </w:div>
    <w:div w:id="252057485">
      <w:bodyDiv w:val="1"/>
      <w:marLeft w:val="0"/>
      <w:marRight w:val="0"/>
      <w:marTop w:val="0"/>
      <w:marBottom w:val="0"/>
      <w:divBdr>
        <w:top w:val="none" w:sz="0" w:space="0" w:color="auto"/>
        <w:left w:val="none" w:sz="0" w:space="0" w:color="auto"/>
        <w:bottom w:val="none" w:sz="0" w:space="0" w:color="auto"/>
        <w:right w:val="none" w:sz="0" w:space="0" w:color="auto"/>
      </w:divBdr>
    </w:div>
    <w:div w:id="252593702">
      <w:bodyDiv w:val="1"/>
      <w:marLeft w:val="0"/>
      <w:marRight w:val="0"/>
      <w:marTop w:val="0"/>
      <w:marBottom w:val="0"/>
      <w:divBdr>
        <w:top w:val="none" w:sz="0" w:space="0" w:color="auto"/>
        <w:left w:val="none" w:sz="0" w:space="0" w:color="auto"/>
        <w:bottom w:val="none" w:sz="0" w:space="0" w:color="auto"/>
        <w:right w:val="none" w:sz="0" w:space="0" w:color="auto"/>
      </w:divBdr>
    </w:div>
    <w:div w:id="255138937">
      <w:bodyDiv w:val="1"/>
      <w:marLeft w:val="0"/>
      <w:marRight w:val="0"/>
      <w:marTop w:val="0"/>
      <w:marBottom w:val="0"/>
      <w:divBdr>
        <w:top w:val="none" w:sz="0" w:space="0" w:color="auto"/>
        <w:left w:val="none" w:sz="0" w:space="0" w:color="auto"/>
        <w:bottom w:val="none" w:sz="0" w:space="0" w:color="auto"/>
        <w:right w:val="none" w:sz="0" w:space="0" w:color="auto"/>
      </w:divBdr>
    </w:div>
    <w:div w:id="257643386">
      <w:bodyDiv w:val="1"/>
      <w:marLeft w:val="0"/>
      <w:marRight w:val="0"/>
      <w:marTop w:val="0"/>
      <w:marBottom w:val="0"/>
      <w:divBdr>
        <w:top w:val="none" w:sz="0" w:space="0" w:color="auto"/>
        <w:left w:val="none" w:sz="0" w:space="0" w:color="auto"/>
        <w:bottom w:val="none" w:sz="0" w:space="0" w:color="auto"/>
        <w:right w:val="none" w:sz="0" w:space="0" w:color="auto"/>
      </w:divBdr>
    </w:div>
    <w:div w:id="260263569">
      <w:bodyDiv w:val="1"/>
      <w:marLeft w:val="0"/>
      <w:marRight w:val="0"/>
      <w:marTop w:val="0"/>
      <w:marBottom w:val="0"/>
      <w:divBdr>
        <w:top w:val="none" w:sz="0" w:space="0" w:color="auto"/>
        <w:left w:val="none" w:sz="0" w:space="0" w:color="auto"/>
        <w:bottom w:val="none" w:sz="0" w:space="0" w:color="auto"/>
        <w:right w:val="none" w:sz="0" w:space="0" w:color="auto"/>
      </w:divBdr>
    </w:div>
    <w:div w:id="262736584">
      <w:bodyDiv w:val="1"/>
      <w:marLeft w:val="0"/>
      <w:marRight w:val="0"/>
      <w:marTop w:val="0"/>
      <w:marBottom w:val="0"/>
      <w:divBdr>
        <w:top w:val="none" w:sz="0" w:space="0" w:color="auto"/>
        <w:left w:val="none" w:sz="0" w:space="0" w:color="auto"/>
        <w:bottom w:val="none" w:sz="0" w:space="0" w:color="auto"/>
        <w:right w:val="none" w:sz="0" w:space="0" w:color="auto"/>
      </w:divBdr>
    </w:div>
    <w:div w:id="263147583">
      <w:bodyDiv w:val="1"/>
      <w:marLeft w:val="0"/>
      <w:marRight w:val="0"/>
      <w:marTop w:val="0"/>
      <w:marBottom w:val="0"/>
      <w:divBdr>
        <w:top w:val="none" w:sz="0" w:space="0" w:color="auto"/>
        <w:left w:val="none" w:sz="0" w:space="0" w:color="auto"/>
        <w:bottom w:val="none" w:sz="0" w:space="0" w:color="auto"/>
        <w:right w:val="none" w:sz="0" w:space="0" w:color="auto"/>
      </w:divBdr>
    </w:div>
    <w:div w:id="263415551">
      <w:bodyDiv w:val="1"/>
      <w:marLeft w:val="0"/>
      <w:marRight w:val="0"/>
      <w:marTop w:val="0"/>
      <w:marBottom w:val="0"/>
      <w:divBdr>
        <w:top w:val="none" w:sz="0" w:space="0" w:color="auto"/>
        <w:left w:val="none" w:sz="0" w:space="0" w:color="auto"/>
        <w:bottom w:val="none" w:sz="0" w:space="0" w:color="auto"/>
        <w:right w:val="none" w:sz="0" w:space="0" w:color="auto"/>
      </w:divBdr>
    </w:div>
    <w:div w:id="264847638">
      <w:bodyDiv w:val="1"/>
      <w:marLeft w:val="0"/>
      <w:marRight w:val="0"/>
      <w:marTop w:val="0"/>
      <w:marBottom w:val="0"/>
      <w:divBdr>
        <w:top w:val="none" w:sz="0" w:space="0" w:color="auto"/>
        <w:left w:val="none" w:sz="0" w:space="0" w:color="auto"/>
        <w:bottom w:val="none" w:sz="0" w:space="0" w:color="auto"/>
        <w:right w:val="none" w:sz="0" w:space="0" w:color="auto"/>
      </w:divBdr>
    </w:div>
    <w:div w:id="266893791">
      <w:bodyDiv w:val="1"/>
      <w:marLeft w:val="0"/>
      <w:marRight w:val="0"/>
      <w:marTop w:val="0"/>
      <w:marBottom w:val="0"/>
      <w:divBdr>
        <w:top w:val="none" w:sz="0" w:space="0" w:color="auto"/>
        <w:left w:val="none" w:sz="0" w:space="0" w:color="auto"/>
        <w:bottom w:val="none" w:sz="0" w:space="0" w:color="auto"/>
        <w:right w:val="none" w:sz="0" w:space="0" w:color="auto"/>
      </w:divBdr>
    </w:div>
    <w:div w:id="267743220">
      <w:bodyDiv w:val="1"/>
      <w:marLeft w:val="0"/>
      <w:marRight w:val="0"/>
      <w:marTop w:val="0"/>
      <w:marBottom w:val="0"/>
      <w:divBdr>
        <w:top w:val="none" w:sz="0" w:space="0" w:color="auto"/>
        <w:left w:val="none" w:sz="0" w:space="0" w:color="auto"/>
        <w:bottom w:val="none" w:sz="0" w:space="0" w:color="auto"/>
        <w:right w:val="none" w:sz="0" w:space="0" w:color="auto"/>
      </w:divBdr>
    </w:div>
    <w:div w:id="269095085">
      <w:bodyDiv w:val="1"/>
      <w:marLeft w:val="0"/>
      <w:marRight w:val="0"/>
      <w:marTop w:val="0"/>
      <w:marBottom w:val="0"/>
      <w:divBdr>
        <w:top w:val="none" w:sz="0" w:space="0" w:color="auto"/>
        <w:left w:val="none" w:sz="0" w:space="0" w:color="auto"/>
        <w:bottom w:val="none" w:sz="0" w:space="0" w:color="auto"/>
        <w:right w:val="none" w:sz="0" w:space="0" w:color="auto"/>
      </w:divBdr>
    </w:div>
    <w:div w:id="270281578">
      <w:bodyDiv w:val="1"/>
      <w:marLeft w:val="0"/>
      <w:marRight w:val="0"/>
      <w:marTop w:val="0"/>
      <w:marBottom w:val="0"/>
      <w:divBdr>
        <w:top w:val="none" w:sz="0" w:space="0" w:color="auto"/>
        <w:left w:val="none" w:sz="0" w:space="0" w:color="auto"/>
        <w:bottom w:val="none" w:sz="0" w:space="0" w:color="auto"/>
        <w:right w:val="none" w:sz="0" w:space="0" w:color="auto"/>
      </w:divBdr>
    </w:div>
    <w:div w:id="270816685">
      <w:bodyDiv w:val="1"/>
      <w:marLeft w:val="0"/>
      <w:marRight w:val="0"/>
      <w:marTop w:val="0"/>
      <w:marBottom w:val="0"/>
      <w:divBdr>
        <w:top w:val="none" w:sz="0" w:space="0" w:color="auto"/>
        <w:left w:val="none" w:sz="0" w:space="0" w:color="auto"/>
        <w:bottom w:val="none" w:sz="0" w:space="0" w:color="auto"/>
        <w:right w:val="none" w:sz="0" w:space="0" w:color="auto"/>
      </w:divBdr>
    </w:div>
    <w:div w:id="272131273">
      <w:bodyDiv w:val="1"/>
      <w:marLeft w:val="0"/>
      <w:marRight w:val="0"/>
      <w:marTop w:val="0"/>
      <w:marBottom w:val="0"/>
      <w:divBdr>
        <w:top w:val="none" w:sz="0" w:space="0" w:color="auto"/>
        <w:left w:val="none" w:sz="0" w:space="0" w:color="auto"/>
        <w:bottom w:val="none" w:sz="0" w:space="0" w:color="auto"/>
        <w:right w:val="none" w:sz="0" w:space="0" w:color="auto"/>
      </w:divBdr>
    </w:div>
    <w:div w:id="274753252">
      <w:bodyDiv w:val="1"/>
      <w:marLeft w:val="0"/>
      <w:marRight w:val="0"/>
      <w:marTop w:val="0"/>
      <w:marBottom w:val="0"/>
      <w:divBdr>
        <w:top w:val="none" w:sz="0" w:space="0" w:color="auto"/>
        <w:left w:val="none" w:sz="0" w:space="0" w:color="auto"/>
        <w:bottom w:val="none" w:sz="0" w:space="0" w:color="auto"/>
        <w:right w:val="none" w:sz="0" w:space="0" w:color="auto"/>
      </w:divBdr>
    </w:div>
    <w:div w:id="277301328">
      <w:bodyDiv w:val="1"/>
      <w:marLeft w:val="0"/>
      <w:marRight w:val="0"/>
      <w:marTop w:val="0"/>
      <w:marBottom w:val="0"/>
      <w:divBdr>
        <w:top w:val="none" w:sz="0" w:space="0" w:color="auto"/>
        <w:left w:val="none" w:sz="0" w:space="0" w:color="auto"/>
        <w:bottom w:val="none" w:sz="0" w:space="0" w:color="auto"/>
        <w:right w:val="none" w:sz="0" w:space="0" w:color="auto"/>
      </w:divBdr>
    </w:div>
    <w:div w:id="278147919">
      <w:bodyDiv w:val="1"/>
      <w:marLeft w:val="0"/>
      <w:marRight w:val="0"/>
      <w:marTop w:val="0"/>
      <w:marBottom w:val="0"/>
      <w:divBdr>
        <w:top w:val="none" w:sz="0" w:space="0" w:color="auto"/>
        <w:left w:val="none" w:sz="0" w:space="0" w:color="auto"/>
        <w:bottom w:val="none" w:sz="0" w:space="0" w:color="auto"/>
        <w:right w:val="none" w:sz="0" w:space="0" w:color="auto"/>
      </w:divBdr>
    </w:div>
    <w:div w:id="278806126">
      <w:bodyDiv w:val="1"/>
      <w:marLeft w:val="0"/>
      <w:marRight w:val="0"/>
      <w:marTop w:val="0"/>
      <w:marBottom w:val="0"/>
      <w:divBdr>
        <w:top w:val="none" w:sz="0" w:space="0" w:color="auto"/>
        <w:left w:val="none" w:sz="0" w:space="0" w:color="auto"/>
        <w:bottom w:val="none" w:sz="0" w:space="0" w:color="auto"/>
        <w:right w:val="none" w:sz="0" w:space="0" w:color="auto"/>
      </w:divBdr>
    </w:div>
    <w:div w:id="280766049">
      <w:bodyDiv w:val="1"/>
      <w:marLeft w:val="0"/>
      <w:marRight w:val="0"/>
      <w:marTop w:val="0"/>
      <w:marBottom w:val="0"/>
      <w:divBdr>
        <w:top w:val="none" w:sz="0" w:space="0" w:color="auto"/>
        <w:left w:val="none" w:sz="0" w:space="0" w:color="auto"/>
        <w:bottom w:val="none" w:sz="0" w:space="0" w:color="auto"/>
        <w:right w:val="none" w:sz="0" w:space="0" w:color="auto"/>
      </w:divBdr>
    </w:div>
    <w:div w:id="280767702">
      <w:bodyDiv w:val="1"/>
      <w:marLeft w:val="0"/>
      <w:marRight w:val="0"/>
      <w:marTop w:val="0"/>
      <w:marBottom w:val="0"/>
      <w:divBdr>
        <w:top w:val="none" w:sz="0" w:space="0" w:color="auto"/>
        <w:left w:val="none" w:sz="0" w:space="0" w:color="auto"/>
        <w:bottom w:val="none" w:sz="0" w:space="0" w:color="auto"/>
        <w:right w:val="none" w:sz="0" w:space="0" w:color="auto"/>
      </w:divBdr>
    </w:div>
    <w:div w:id="282425101">
      <w:bodyDiv w:val="1"/>
      <w:marLeft w:val="0"/>
      <w:marRight w:val="0"/>
      <w:marTop w:val="0"/>
      <w:marBottom w:val="0"/>
      <w:divBdr>
        <w:top w:val="none" w:sz="0" w:space="0" w:color="auto"/>
        <w:left w:val="none" w:sz="0" w:space="0" w:color="auto"/>
        <w:bottom w:val="none" w:sz="0" w:space="0" w:color="auto"/>
        <w:right w:val="none" w:sz="0" w:space="0" w:color="auto"/>
      </w:divBdr>
    </w:div>
    <w:div w:id="283385046">
      <w:bodyDiv w:val="1"/>
      <w:marLeft w:val="0"/>
      <w:marRight w:val="0"/>
      <w:marTop w:val="0"/>
      <w:marBottom w:val="0"/>
      <w:divBdr>
        <w:top w:val="none" w:sz="0" w:space="0" w:color="auto"/>
        <w:left w:val="none" w:sz="0" w:space="0" w:color="auto"/>
        <w:bottom w:val="none" w:sz="0" w:space="0" w:color="auto"/>
        <w:right w:val="none" w:sz="0" w:space="0" w:color="auto"/>
      </w:divBdr>
    </w:div>
    <w:div w:id="290408015">
      <w:bodyDiv w:val="1"/>
      <w:marLeft w:val="0"/>
      <w:marRight w:val="0"/>
      <w:marTop w:val="0"/>
      <w:marBottom w:val="0"/>
      <w:divBdr>
        <w:top w:val="none" w:sz="0" w:space="0" w:color="auto"/>
        <w:left w:val="none" w:sz="0" w:space="0" w:color="auto"/>
        <w:bottom w:val="none" w:sz="0" w:space="0" w:color="auto"/>
        <w:right w:val="none" w:sz="0" w:space="0" w:color="auto"/>
      </w:divBdr>
    </w:div>
    <w:div w:id="293826409">
      <w:bodyDiv w:val="1"/>
      <w:marLeft w:val="0"/>
      <w:marRight w:val="0"/>
      <w:marTop w:val="0"/>
      <w:marBottom w:val="0"/>
      <w:divBdr>
        <w:top w:val="none" w:sz="0" w:space="0" w:color="auto"/>
        <w:left w:val="none" w:sz="0" w:space="0" w:color="auto"/>
        <w:bottom w:val="none" w:sz="0" w:space="0" w:color="auto"/>
        <w:right w:val="none" w:sz="0" w:space="0" w:color="auto"/>
      </w:divBdr>
    </w:div>
    <w:div w:id="294221085">
      <w:bodyDiv w:val="1"/>
      <w:marLeft w:val="0"/>
      <w:marRight w:val="0"/>
      <w:marTop w:val="0"/>
      <w:marBottom w:val="0"/>
      <w:divBdr>
        <w:top w:val="none" w:sz="0" w:space="0" w:color="auto"/>
        <w:left w:val="none" w:sz="0" w:space="0" w:color="auto"/>
        <w:bottom w:val="none" w:sz="0" w:space="0" w:color="auto"/>
        <w:right w:val="none" w:sz="0" w:space="0" w:color="auto"/>
      </w:divBdr>
      <w:divsChild>
        <w:div w:id="1604992444">
          <w:marLeft w:val="0"/>
          <w:marRight w:val="0"/>
          <w:marTop w:val="0"/>
          <w:marBottom w:val="0"/>
          <w:divBdr>
            <w:top w:val="none" w:sz="0" w:space="0" w:color="auto"/>
            <w:left w:val="none" w:sz="0" w:space="0" w:color="auto"/>
            <w:bottom w:val="none" w:sz="0" w:space="0" w:color="auto"/>
            <w:right w:val="none" w:sz="0" w:space="0" w:color="auto"/>
          </w:divBdr>
          <w:divsChild>
            <w:div w:id="650595009">
              <w:marLeft w:val="0"/>
              <w:marRight w:val="0"/>
              <w:marTop w:val="0"/>
              <w:marBottom w:val="0"/>
              <w:divBdr>
                <w:top w:val="none" w:sz="0" w:space="0" w:color="auto"/>
                <w:left w:val="none" w:sz="0" w:space="0" w:color="auto"/>
                <w:bottom w:val="none" w:sz="0" w:space="0" w:color="auto"/>
                <w:right w:val="none" w:sz="0" w:space="0" w:color="auto"/>
              </w:divBdr>
              <w:divsChild>
                <w:div w:id="1567453880">
                  <w:marLeft w:val="0"/>
                  <w:marRight w:val="0"/>
                  <w:marTop w:val="0"/>
                  <w:marBottom w:val="0"/>
                  <w:divBdr>
                    <w:top w:val="none" w:sz="0" w:space="0" w:color="auto"/>
                    <w:left w:val="none" w:sz="0" w:space="0" w:color="auto"/>
                    <w:bottom w:val="none" w:sz="0" w:space="0" w:color="auto"/>
                    <w:right w:val="none" w:sz="0" w:space="0" w:color="auto"/>
                  </w:divBdr>
                  <w:divsChild>
                    <w:div w:id="1567571641">
                      <w:marLeft w:val="0"/>
                      <w:marRight w:val="0"/>
                      <w:marTop w:val="0"/>
                      <w:marBottom w:val="0"/>
                      <w:divBdr>
                        <w:top w:val="none" w:sz="0" w:space="0" w:color="auto"/>
                        <w:left w:val="none" w:sz="0" w:space="0" w:color="auto"/>
                        <w:bottom w:val="none" w:sz="0" w:space="0" w:color="auto"/>
                        <w:right w:val="none" w:sz="0" w:space="0" w:color="auto"/>
                      </w:divBdr>
                      <w:divsChild>
                        <w:div w:id="179978220">
                          <w:marLeft w:val="0"/>
                          <w:marRight w:val="0"/>
                          <w:marTop w:val="0"/>
                          <w:marBottom w:val="0"/>
                          <w:divBdr>
                            <w:top w:val="none" w:sz="0" w:space="0" w:color="auto"/>
                            <w:left w:val="none" w:sz="0" w:space="0" w:color="auto"/>
                            <w:bottom w:val="none" w:sz="0" w:space="0" w:color="auto"/>
                            <w:right w:val="none" w:sz="0" w:space="0" w:color="auto"/>
                          </w:divBdr>
                          <w:divsChild>
                            <w:div w:id="1133061036">
                              <w:marLeft w:val="0"/>
                              <w:marRight w:val="0"/>
                              <w:marTop w:val="0"/>
                              <w:marBottom w:val="0"/>
                              <w:divBdr>
                                <w:top w:val="none" w:sz="0" w:space="0" w:color="auto"/>
                                <w:left w:val="none" w:sz="0" w:space="0" w:color="auto"/>
                                <w:bottom w:val="none" w:sz="0" w:space="0" w:color="auto"/>
                                <w:right w:val="none" w:sz="0" w:space="0" w:color="auto"/>
                              </w:divBdr>
                              <w:divsChild>
                                <w:div w:id="140276442">
                                  <w:marLeft w:val="0"/>
                                  <w:marRight w:val="0"/>
                                  <w:marTop w:val="0"/>
                                  <w:marBottom w:val="0"/>
                                  <w:divBdr>
                                    <w:top w:val="none" w:sz="0" w:space="0" w:color="auto"/>
                                    <w:left w:val="none" w:sz="0" w:space="0" w:color="auto"/>
                                    <w:bottom w:val="none" w:sz="0" w:space="0" w:color="auto"/>
                                    <w:right w:val="none" w:sz="0" w:space="0" w:color="auto"/>
                                  </w:divBdr>
                                  <w:divsChild>
                                    <w:div w:id="922110591">
                                      <w:marLeft w:val="0"/>
                                      <w:marRight w:val="0"/>
                                      <w:marTop w:val="0"/>
                                      <w:marBottom w:val="0"/>
                                      <w:divBdr>
                                        <w:top w:val="none" w:sz="0" w:space="0" w:color="auto"/>
                                        <w:left w:val="none" w:sz="0" w:space="0" w:color="auto"/>
                                        <w:bottom w:val="none" w:sz="0" w:space="0" w:color="auto"/>
                                        <w:right w:val="none" w:sz="0" w:space="0" w:color="auto"/>
                                      </w:divBdr>
                                      <w:divsChild>
                                        <w:div w:id="1710834130">
                                          <w:marLeft w:val="0"/>
                                          <w:marRight w:val="0"/>
                                          <w:marTop w:val="0"/>
                                          <w:marBottom w:val="0"/>
                                          <w:divBdr>
                                            <w:top w:val="none" w:sz="0" w:space="0" w:color="auto"/>
                                            <w:left w:val="none" w:sz="0" w:space="0" w:color="auto"/>
                                            <w:bottom w:val="none" w:sz="0" w:space="0" w:color="auto"/>
                                            <w:right w:val="none" w:sz="0" w:space="0" w:color="auto"/>
                                          </w:divBdr>
                                          <w:divsChild>
                                            <w:div w:id="1027217929">
                                              <w:marLeft w:val="0"/>
                                              <w:marRight w:val="0"/>
                                              <w:marTop w:val="0"/>
                                              <w:marBottom w:val="0"/>
                                              <w:divBdr>
                                                <w:top w:val="none" w:sz="0" w:space="0" w:color="auto"/>
                                                <w:left w:val="none" w:sz="0" w:space="0" w:color="auto"/>
                                                <w:bottom w:val="none" w:sz="0" w:space="0" w:color="auto"/>
                                                <w:right w:val="none" w:sz="0" w:space="0" w:color="auto"/>
                                              </w:divBdr>
                                              <w:divsChild>
                                                <w:div w:id="611474940">
                                                  <w:marLeft w:val="0"/>
                                                  <w:marRight w:val="0"/>
                                                  <w:marTop w:val="0"/>
                                                  <w:marBottom w:val="0"/>
                                                  <w:divBdr>
                                                    <w:top w:val="none" w:sz="0" w:space="0" w:color="auto"/>
                                                    <w:left w:val="none" w:sz="0" w:space="0" w:color="auto"/>
                                                    <w:bottom w:val="none" w:sz="0" w:space="0" w:color="auto"/>
                                                    <w:right w:val="none" w:sz="0" w:space="0" w:color="auto"/>
                                                  </w:divBdr>
                                                  <w:divsChild>
                                                    <w:div w:id="163054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3819389">
          <w:marLeft w:val="0"/>
          <w:marRight w:val="0"/>
          <w:marTop w:val="0"/>
          <w:marBottom w:val="0"/>
          <w:divBdr>
            <w:top w:val="none" w:sz="0" w:space="0" w:color="auto"/>
            <w:left w:val="none" w:sz="0" w:space="0" w:color="auto"/>
            <w:bottom w:val="none" w:sz="0" w:space="0" w:color="auto"/>
            <w:right w:val="none" w:sz="0" w:space="0" w:color="auto"/>
          </w:divBdr>
          <w:divsChild>
            <w:div w:id="1791512096">
              <w:marLeft w:val="0"/>
              <w:marRight w:val="0"/>
              <w:marTop w:val="0"/>
              <w:marBottom w:val="0"/>
              <w:divBdr>
                <w:top w:val="none" w:sz="0" w:space="0" w:color="auto"/>
                <w:left w:val="none" w:sz="0" w:space="0" w:color="auto"/>
                <w:bottom w:val="none" w:sz="0" w:space="0" w:color="auto"/>
                <w:right w:val="none" w:sz="0" w:space="0" w:color="auto"/>
              </w:divBdr>
              <w:divsChild>
                <w:div w:id="1208369997">
                  <w:marLeft w:val="0"/>
                  <w:marRight w:val="0"/>
                  <w:marTop w:val="0"/>
                  <w:marBottom w:val="0"/>
                  <w:divBdr>
                    <w:top w:val="none" w:sz="0" w:space="0" w:color="auto"/>
                    <w:left w:val="none" w:sz="0" w:space="0" w:color="auto"/>
                    <w:bottom w:val="none" w:sz="0" w:space="0" w:color="auto"/>
                    <w:right w:val="none" w:sz="0" w:space="0" w:color="auto"/>
                  </w:divBdr>
                  <w:divsChild>
                    <w:div w:id="1375421510">
                      <w:marLeft w:val="0"/>
                      <w:marRight w:val="0"/>
                      <w:marTop w:val="0"/>
                      <w:marBottom w:val="0"/>
                      <w:divBdr>
                        <w:top w:val="none" w:sz="0" w:space="0" w:color="auto"/>
                        <w:left w:val="none" w:sz="0" w:space="0" w:color="auto"/>
                        <w:bottom w:val="none" w:sz="0" w:space="0" w:color="auto"/>
                        <w:right w:val="none" w:sz="0" w:space="0" w:color="auto"/>
                      </w:divBdr>
                      <w:divsChild>
                        <w:div w:id="19827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29181">
      <w:bodyDiv w:val="1"/>
      <w:marLeft w:val="0"/>
      <w:marRight w:val="0"/>
      <w:marTop w:val="0"/>
      <w:marBottom w:val="0"/>
      <w:divBdr>
        <w:top w:val="none" w:sz="0" w:space="0" w:color="auto"/>
        <w:left w:val="none" w:sz="0" w:space="0" w:color="auto"/>
        <w:bottom w:val="none" w:sz="0" w:space="0" w:color="auto"/>
        <w:right w:val="none" w:sz="0" w:space="0" w:color="auto"/>
      </w:divBdr>
    </w:div>
    <w:div w:id="297614576">
      <w:bodyDiv w:val="1"/>
      <w:marLeft w:val="0"/>
      <w:marRight w:val="0"/>
      <w:marTop w:val="0"/>
      <w:marBottom w:val="0"/>
      <w:divBdr>
        <w:top w:val="none" w:sz="0" w:space="0" w:color="auto"/>
        <w:left w:val="none" w:sz="0" w:space="0" w:color="auto"/>
        <w:bottom w:val="none" w:sz="0" w:space="0" w:color="auto"/>
        <w:right w:val="none" w:sz="0" w:space="0" w:color="auto"/>
      </w:divBdr>
    </w:div>
    <w:div w:id="298194444">
      <w:bodyDiv w:val="1"/>
      <w:marLeft w:val="0"/>
      <w:marRight w:val="0"/>
      <w:marTop w:val="0"/>
      <w:marBottom w:val="0"/>
      <w:divBdr>
        <w:top w:val="none" w:sz="0" w:space="0" w:color="auto"/>
        <w:left w:val="none" w:sz="0" w:space="0" w:color="auto"/>
        <w:bottom w:val="none" w:sz="0" w:space="0" w:color="auto"/>
        <w:right w:val="none" w:sz="0" w:space="0" w:color="auto"/>
      </w:divBdr>
    </w:div>
    <w:div w:id="298729237">
      <w:bodyDiv w:val="1"/>
      <w:marLeft w:val="0"/>
      <w:marRight w:val="0"/>
      <w:marTop w:val="0"/>
      <w:marBottom w:val="0"/>
      <w:divBdr>
        <w:top w:val="none" w:sz="0" w:space="0" w:color="auto"/>
        <w:left w:val="none" w:sz="0" w:space="0" w:color="auto"/>
        <w:bottom w:val="none" w:sz="0" w:space="0" w:color="auto"/>
        <w:right w:val="none" w:sz="0" w:space="0" w:color="auto"/>
      </w:divBdr>
    </w:div>
    <w:div w:id="299463233">
      <w:bodyDiv w:val="1"/>
      <w:marLeft w:val="0"/>
      <w:marRight w:val="0"/>
      <w:marTop w:val="0"/>
      <w:marBottom w:val="0"/>
      <w:divBdr>
        <w:top w:val="none" w:sz="0" w:space="0" w:color="auto"/>
        <w:left w:val="none" w:sz="0" w:space="0" w:color="auto"/>
        <w:bottom w:val="none" w:sz="0" w:space="0" w:color="auto"/>
        <w:right w:val="none" w:sz="0" w:space="0" w:color="auto"/>
      </w:divBdr>
    </w:div>
    <w:div w:id="301008069">
      <w:bodyDiv w:val="1"/>
      <w:marLeft w:val="0"/>
      <w:marRight w:val="0"/>
      <w:marTop w:val="0"/>
      <w:marBottom w:val="0"/>
      <w:divBdr>
        <w:top w:val="none" w:sz="0" w:space="0" w:color="auto"/>
        <w:left w:val="none" w:sz="0" w:space="0" w:color="auto"/>
        <w:bottom w:val="none" w:sz="0" w:space="0" w:color="auto"/>
        <w:right w:val="none" w:sz="0" w:space="0" w:color="auto"/>
      </w:divBdr>
    </w:div>
    <w:div w:id="302318769">
      <w:bodyDiv w:val="1"/>
      <w:marLeft w:val="0"/>
      <w:marRight w:val="0"/>
      <w:marTop w:val="0"/>
      <w:marBottom w:val="0"/>
      <w:divBdr>
        <w:top w:val="none" w:sz="0" w:space="0" w:color="auto"/>
        <w:left w:val="none" w:sz="0" w:space="0" w:color="auto"/>
        <w:bottom w:val="none" w:sz="0" w:space="0" w:color="auto"/>
        <w:right w:val="none" w:sz="0" w:space="0" w:color="auto"/>
      </w:divBdr>
    </w:div>
    <w:div w:id="303893584">
      <w:bodyDiv w:val="1"/>
      <w:marLeft w:val="0"/>
      <w:marRight w:val="0"/>
      <w:marTop w:val="0"/>
      <w:marBottom w:val="0"/>
      <w:divBdr>
        <w:top w:val="none" w:sz="0" w:space="0" w:color="auto"/>
        <w:left w:val="none" w:sz="0" w:space="0" w:color="auto"/>
        <w:bottom w:val="none" w:sz="0" w:space="0" w:color="auto"/>
        <w:right w:val="none" w:sz="0" w:space="0" w:color="auto"/>
      </w:divBdr>
    </w:div>
    <w:div w:id="314341889">
      <w:bodyDiv w:val="1"/>
      <w:marLeft w:val="0"/>
      <w:marRight w:val="0"/>
      <w:marTop w:val="0"/>
      <w:marBottom w:val="0"/>
      <w:divBdr>
        <w:top w:val="none" w:sz="0" w:space="0" w:color="auto"/>
        <w:left w:val="none" w:sz="0" w:space="0" w:color="auto"/>
        <w:bottom w:val="none" w:sz="0" w:space="0" w:color="auto"/>
        <w:right w:val="none" w:sz="0" w:space="0" w:color="auto"/>
      </w:divBdr>
    </w:div>
    <w:div w:id="318386543">
      <w:bodyDiv w:val="1"/>
      <w:marLeft w:val="0"/>
      <w:marRight w:val="0"/>
      <w:marTop w:val="0"/>
      <w:marBottom w:val="0"/>
      <w:divBdr>
        <w:top w:val="none" w:sz="0" w:space="0" w:color="auto"/>
        <w:left w:val="none" w:sz="0" w:space="0" w:color="auto"/>
        <w:bottom w:val="none" w:sz="0" w:space="0" w:color="auto"/>
        <w:right w:val="none" w:sz="0" w:space="0" w:color="auto"/>
      </w:divBdr>
    </w:div>
    <w:div w:id="319583959">
      <w:bodyDiv w:val="1"/>
      <w:marLeft w:val="0"/>
      <w:marRight w:val="0"/>
      <w:marTop w:val="0"/>
      <w:marBottom w:val="0"/>
      <w:divBdr>
        <w:top w:val="none" w:sz="0" w:space="0" w:color="auto"/>
        <w:left w:val="none" w:sz="0" w:space="0" w:color="auto"/>
        <w:bottom w:val="none" w:sz="0" w:space="0" w:color="auto"/>
        <w:right w:val="none" w:sz="0" w:space="0" w:color="auto"/>
      </w:divBdr>
    </w:div>
    <w:div w:id="321858125">
      <w:bodyDiv w:val="1"/>
      <w:marLeft w:val="0"/>
      <w:marRight w:val="0"/>
      <w:marTop w:val="0"/>
      <w:marBottom w:val="0"/>
      <w:divBdr>
        <w:top w:val="none" w:sz="0" w:space="0" w:color="auto"/>
        <w:left w:val="none" w:sz="0" w:space="0" w:color="auto"/>
        <w:bottom w:val="none" w:sz="0" w:space="0" w:color="auto"/>
        <w:right w:val="none" w:sz="0" w:space="0" w:color="auto"/>
      </w:divBdr>
    </w:div>
    <w:div w:id="322314817">
      <w:bodyDiv w:val="1"/>
      <w:marLeft w:val="0"/>
      <w:marRight w:val="0"/>
      <w:marTop w:val="0"/>
      <w:marBottom w:val="0"/>
      <w:divBdr>
        <w:top w:val="none" w:sz="0" w:space="0" w:color="auto"/>
        <w:left w:val="none" w:sz="0" w:space="0" w:color="auto"/>
        <w:bottom w:val="none" w:sz="0" w:space="0" w:color="auto"/>
        <w:right w:val="none" w:sz="0" w:space="0" w:color="auto"/>
      </w:divBdr>
    </w:div>
    <w:div w:id="323121197">
      <w:bodyDiv w:val="1"/>
      <w:marLeft w:val="0"/>
      <w:marRight w:val="0"/>
      <w:marTop w:val="0"/>
      <w:marBottom w:val="0"/>
      <w:divBdr>
        <w:top w:val="none" w:sz="0" w:space="0" w:color="auto"/>
        <w:left w:val="none" w:sz="0" w:space="0" w:color="auto"/>
        <w:bottom w:val="none" w:sz="0" w:space="0" w:color="auto"/>
        <w:right w:val="none" w:sz="0" w:space="0" w:color="auto"/>
      </w:divBdr>
    </w:div>
    <w:div w:id="324430741">
      <w:bodyDiv w:val="1"/>
      <w:marLeft w:val="0"/>
      <w:marRight w:val="0"/>
      <w:marTop w:val="0"/>
      <w:marBottom w:val="0"/>
      <w:divBdr>
        <w:top w:val="none" w:sz="0" w:space="0" w:color="auto"/>
        <w:left w:val="none" w:sz="0" w:space="0" w:color="auto"/>
        <w:bottom w:val="none" w:sz="0" w:space="0" w:color="auto"/>
        <w:right w:val="none" w:sz="0" w:space="0" w:color="auto"/>
      </w:divBdr>
    </w:div>
    <w:div w:id="325590828">
      <w:bodyDiv w:val="1"/>
      <w:marLeft w:val="0"/>
      <w:marRight w:val="0"/>
      <w:marTop w:val="0"/>
      <w:marBottom w:val="0"/>
      <w:divBdr>
        <w:top w:val="none" w:sz="0" w:space="0" w:color="auto"/>
        <w:left w:val="none" w:sz="0" w:space="0" w:color="auto"/>
        <w:bottom w:val="none" w:sz="0" w:space="0" w:color="auto"/>
        <w:right w:val="none" w:sz="0" w:space="0" w:color="auto"/>
      </w:divBdr>
    </w:div>
    <w:div w:id="326326565">
      <w:bodyDiv w:val="1"/>
      <w:marLeft w:val="0"/>
      <w:marRight w:val="0"/>
      <w:marTop w:val="0"/>
      <w:marBottom w:val="0"/>
      <w:divBdr>
        <w:top w:val="none" w:sz="0" w:space="0" w:color="auto"/>
        <w:left w:val="none" w:sz="0" w:space="0" w:color="auto"/>
        <w:bottom w:val="none" w:sz="0" w:space="0" w:color="auto"/>
        <w:right w:val="none" w:sz="0" w:space="0" w:color="auto"/>
      </w:divBdr>
    </w:div>
    <w:div w:id="326829223">
      <w:bodyDiv w:val="1"/>
      <w:marLeft w:val="0"/>
      <w:marRight w:val="0"/>
      <w:marTop w:val="0"/>
      <w:marBottom w:val="0"/>
      <w:divBdr>
        <w:top w:val="none" w:sz="0" w:space="0" w:color="auto"/>
        <w:left w:val="none" w:sz="0" w:space="0" w:color="auto"/>
        <w:bottom w:val="none" w:sz="0" w:space="0" w:color="auto"/>
        <w:right w:val="none" w:sz="0" w:space="0" w:color="auto"/>
      </w:divBdr>
    </w:div>
    <w:div w:id="330645257">
      <w:bodyDiv w:val="1"/>
      <w:marLeft w:val="0"/>
      <w:marRight w:val="0"/>
      <w:marTop w:val="0"/>
      <w:marBottom w:val="0"/>
      <w:divBdr>
        <w:top w:val="none" w:sz="0" w:space="0" w:color="auto"/>
        <w:left w:val="none" w:sz="0" w:space="0" w:color="auto"/>
        <w:bottom w:val="none" w:sz="0" w:space="0" w:color="auto"/>
        <w:right w:val="none" w:sz="0" w:space="0" w:color="auto"/>
      </w:divBdr>
    </w:div>
    <w:div w:id="335350124">
      <w:bodyDiv w:val="1"/>
      <w:marLeft w:val="0"/>
      <w:marRight w:val="0"/>
      <w:marTop w:val="0"/>
      <w:marBottom w:val="0"/>
      <w:divBdr>
        <w:top w:val="none" w:sz="0" w:space="0" w:color="auto"/>
        <w:left w:val="none" w:sz="0" w:space="0" w:color="auto"/>
        <w:bottom w:val="none" w:sz="0" w:space="0" w:color="auto"/>
        <w:right w:val="none" w:sz="0" w:space="0" w:color="auto"/>
      </w:divBdr>
    </w:div>
    <w:div w:id="338117694">
      <w:bodyDiv w:val="1"/>
      <w:marLeft w:val="0"/>
      <w:marRight w:val="0"/>
      <w:marTop w:val="0"/>
      <w:marBottom w:val="0"/>
      <w:divBdr>
        <w:top w:val="none" w:sz="0" w:space="0" w:color="auto"/>
        <w:left w:val="none" w:sz="0" w:space="0" w:color="auto"/>
        <w:bottom w:val="none" w:sz="0" w:space="0" w:color="auto"/>
        <w:right w:val="none" w:sz="0" w:space="0" w:color="auto"/>
      </w:divBdr>
    </w:div>
    <w:div w:id="340595463">
      <w:bodyDiv w:val="1"/>
      <w:marLeft w:val="0"/>
      <w:marRight w:val="0"/>
      <w:marTop w:val="0"/>
      <w:marBottom w:val="0"/>
      <w:divBdr>
        <w:top w:val="none" w:sz="0" w:space="0" w:color="auto"/>
        <w:left w:val="none" w:sz="0" w:space="0" w:color="auto"/>
        <w:bottom w:val="none" w:sz="0" w:space="0" w:color="auto"/>
        <w:right w:val="none" w:sz="0" w:space="0" w:color="auto"/>
      </w:divBdr>
    </w:div>
    <w:div w:id="341667761">
      <w:bodyDiv w:val="1"/>
      <w:marLeft w:val="0"/>
      <w:marRight w:val="0"/>
      <w:marTop w:val="0"/>
      <w:marBottom w:val="0"/>
      <w:divBdr>
        <w:top w:val="none" w:sz="0" w:space="0" w:color="auto"/>
        <w:left w:val="none" w:sz="0" w:space="0" w:color="auto"/>
        <w:bottom w:val="none" w:sz="0" w:space="0" w:color="auto"/>
        <w:right w:val="none" w:sz="0" w:space="0" w:color="auto"/>
      </w:divBdr>
    </w:div>
    <w:div w:id="342904958">
      <w:bodyDiv w:val="1"/>
      <w:marLeft w:val="0"/>
      <w:marRight w:val="0"/>
      <w:marTop w:val="0"/>
      <w:marBottom w:val="0"/>
      <w:divBdr>
        <w:top w:val="none" w:sz="0" w:space="0" w:color="auto"/>
        <w:left w:val="none" w:sz="0" w:space="0" w:color="auto"/>
        <w:bottom w:val="none" w:sz="0" w:space="0" w:color="auto"/>
        <w:right w:val="none" w:sz="0" w:space="0" w:color="auto"/>
      </w:divBdr>
    </w:div>
    <w:div w:id="347803294">
      <w:bodyDiv w:val="1"/>
      <w:marLeft w:val="0"/>
      <w:marRight w:val="0"/>
      <w:marTop w:val="0"/>
      <w:marBottom w:val="0"/>
      <w:divBdr>
        <w:top w:val="none" w:sz="0" w:space="0" w:color="auto"/>
        <w:left w:val="none" w:sz="0" w:space="0" w:color="auto"/>
        <w:bottom w:val="none" w:sz="0" w:space="0" w:color="auto"/>
        <w:right w:val="none" w:sz="0" w:space="0" w:color="auto"/>
      </w:divBdr>
    </w:div>
    <w:div w:id="353387493">
      <w:bodyDiv w:val="1"/>
      <w:marLeft w:val="0"/>
      <w:marRight w:val="0"/>
      <w:marTop w:val="0"/>
      <w:marBottom w:val="0"/>
      <w:divBdr>
        <w:top w:val="none" w:sz="0" w:space="0" w:color="auto"/>
        <w:left w:val="none" w:sz="0" w:space="0" w:color="auto"/>
        <w:bottom w:val="none" w:sz="0" w:space="0" w:color="auto"/>
        <w:right w:val="none" w:sz="0" w:space="0" w:color="auto"/>
      </w:divBdr>
    </w:div>
    <w:div w:id="356195777">
      <w:bodyDiv w:val="1"/>
      <w:marLeft w:val="0"/>
      <w:marRight w:val="0"/>
      <w:marTop w:val="0"/>
      <w:marBottom w:val="0"/>
      <w:divBdr>
        <w:top w:val="none" w:sz="0" w:space="0" w:color="auto"/>
        <w:left w:val="none" w:sz="0" w:space="0" w:color="auto"/>
        <w:bottom w:val="none" w:sz="0" w:space="0" w:color="auto"/>
        <w:right w:val="none" w:sz="0" w:space="0" w:color="auto"/>
      </w:divBdr>
    </w:div>
    <w:div w:id="359279150">
      <w:bodyDiv w:val="1"/>
      <w:marLeft w:val="0"/>
      <w:marRight w:val="0"/>
      <w:marTop w:val="0"/>
      <w:marBottom w:val="0"/>
      <w:divBdr>
        <w:top w:val="none" w:sz="0" w:space="0" w:color="auto"/>
        <w:left w:val="none" w:sz="0" w:space="0" w:color="auto"/>
        <w:bottom w:val="none" w:sz="0" w:space="0" w:color="auto"/>
        <w:right w:val="none" w:sz="0" w:space="0" w:color="auto"/>
      </w:divBdr>
    </w:div>
    <w:div w:id="361789336">
      <w:bodyDiv w:val="1"/>
      <w:marLeft w:val="0"/>
      <w:marRight w:val="0"/>
      <w:marTop w:val="0"/>
      <w:marBottom w:val="0"/>
      <w:divBdr>
        <w:top w:val="none" w:sz="0" w:space="0" w:color="auto"/>
        <w:left w:val="none" w:sz="0" w:space="0" w:color="auto"/>
        <w:bottom w:val="none" w:sz="0" w:space="0" w:color="auto"/>
        <w:right w:val="none" w:sz="0" w:space="0" w:color="auto"/>
      </w:divBdr>
    </w:div>
    <w:div w:id="363217291">
      <w:bodyDiv w:val="1"/>
      <w:marLeft w:val="0"/>
      <w:marRight w:val="0"/>
      <w:marTop w:val="0"/>
      <w:marBottom w:val="0"/>
      <w:divBdr>
        <w:top w:val="none" w:sz="0" w:space="0" w:color="auto"/>
        <w:left w:val="none" w:sz="0" w:space="0" w:color="auto"/>
        <w:bottom w:val="none" w:sz="0" w:space="0" w:color="auto"/>
        <w:right w:val="none" w:sz="0" w:space="0" w:color="auto"/>
      </w:divBdr>
    </w:div>
    <w:div w:id="365956285">
      <w:bodyDiv w:val="1"/>
      <w:marLeft w:val="0"/>
      <w:marRight w:val="0"/>
      <w:marTop w:val="0"/>
      <w:marBottom w:val="0"/>
      <w:divBdr>
        <w:top w:val="none" w:sz="0" w:space="0" w:color="auto"/>
        <w:left w:val="none" w:sz="0" w:space="0" w:color="auto"/>
        <w:bottom w:val="none" w:sz="0" w:space="0" w:color="auto"/>
        <w:right w:val="none" w:sz="0" w:space="0" w:color="auto"/>
      </w:divBdr>
    </w:div>
    <w:div w:id="369308452">
      <w:bodyDiv w:val="1"/>
      <w:marLeft w:val="0"/>
      <w:marRight w:val="0"/>
      <w:marTop w:val="0"/>
      <w:marBottom w:val="0"/>
      <w:divBdr>
        <w:top w:val="none" w:sz="0" w:space="0" w:color="auto"/>
        <w:left w:val="none" w:sz="0" w:space="0" w:color="auto"/>
        <w:bottom w:val="none" w:sz="0" w:space="0" w:color="auto"/>
        <w:right w:val="none" w:sz="0" w:space="0" w:color="auto"/>
      </w:divBdr>
    </w:div>
    <w:div w:id="370693896">
      <w:bodyDiv w:val="1"/>
      <w:marLeft w:val="0"/>
      <w:marRight w:val="0"/>
      <w:marTop w:val="0"/>
      <w:marBottom w:val="0"/>
      <w:divBdr>
        <w:top w:val="none" w:sz="0" w:space="0" w:color="auto"/>
        <w:left w:val="none" w:sz="0" w:space="0" w:color="auto"/>
        <w:bottom w:val="none" w:sz="0" w:space="0" w:color="auto"/>
        <w:right w:val="none" w:sz="0" w:space="0" w:color="auto"/>
      </w:divBdr>
    </w:div>
    <w:div w:id="371272152">
      <w:bodyDiv w:val="1"/>
      <w:marLeft w:val="0"/>
      <w:marRight w:val="0"/>
      <w:marTop w:val="0"/>
      <w:marBottom w:val="0"/>
      <w:divBdr>
        <w:top w:val="none" w:sz="0" w:space="0" w:color="auto"/>
        <w:left w:val="none" w:sz="0" w:space="0" w:color="auto"/>
        <w:bottom w:val="none" w:sz="0" w:space="0" w:color="auto"/>
        <w:right w:val="none" w:sz="0" w:space="0" w:color="auto"/>
      </w:divBdr>
    </w:div>
    <w:div w:id="371349024">
      <w:bodyDiv w:val="1"/>
      <w:marLeft w:val="0"/>
      <w:marRight w:val="0"/>
      <w:marTop w:val="0"/>
      <w:marBottom w:val="0"/>
      <w:divBdr>
        <w:top w:val="none" w:sz="0" w:space="0" w:color="auto"/>
        <w:left w:val="none" w:sz="0" w:space="0" w:color="auto"/>
        <w:bottom w:val="none" w:sz="0" w:space="0" w:color="auto"/>
        <w:right w:val="none" w:sz="0" w:space="0" w:color="auto"/>
      </w:divBdr>
    </w:div>
    <w:div w:id="371619664">
      <w:bodyDiv w:val="1"/>
      <w:marLeft w:val="0"/>
      <w:marRight w:val="0"/>
      <w:marTop w:val="0"/>
      <w:marBottom w:val="0"/>
      <w:divBdr>
        <w:top w:val="none" w:sz="0" w:space="0" w:color="auto"/>
        <w:left w:val="none" w:sz="0" w:space="0" w:color="auto"/>
        <w:bottom w:val="none" w:sz="0" w:space="0" w:color="auto"/>
        <w:right w:val="none" w:sz="0" w:space="0" w:color="auto"/>
      </w:divBdr>
    </w:div>
    <w:div w:id="372190769">
      <w:bodyDiv w:val="1"/>
      <w:marLeft w:val="0"/>
      <w:marRight w:val="0"/>
      <w:marTop w:val="0"/>
      <w:marBottom w:val="0"/>
      <w:divBdr>
        <w:top w:val="none" w:sz="0" w:space="0" w:color="auto"/>
        <w:left w:val="none" w:sz="0" w:space="0" w:color="auto"/>
        <w:bottom w:val="none" w:sz="0" w:space="0" w:color="auto"/>
        <w:right w:val="none" w:sz="0" w:space="0" w:color="auto"/>
      </w:divBdr>
    </w:div>
    <w:div w:id="378481282">
      <w:bodyDiv w:val="1"/>
      <w:marLeft w:val="0"/>
      <w:marRight w:val="0"/>
      <w:marTop w:val="0"/>
      <w:marBottom w:val="0"/>
      <w:divBdr>
        <w:top w:val="none" w:sz="0" w:space="0" w:color="auto"/>
        <w:left w:val="none" w:sz="0" w:space="0" w:color="auto"/>
        <w:bottom w:val="none" w:sz="0" w:space="0" w:color="auto"/>
        <w:right w:val="none" w:sz="0" w:space="0" w:color="auto"/>
      </w:divBdr>
    </w:div>
    <w:div w:id="378669173">
      <w:bodyDiv w:val="1"/>
      <w:marLeft w:val="0"/>
      <w:marRight w:val="0"/>
      <w:marTop w:val="0"/>
      <w:marBottom w:val="0"/>
      <w:divBdr>
        <w:top w:val="none" w:sz="0" w:space="0" w:color="auto"/>
        <w:left w:val="none" w:sz="0" w:space="0" w:color="auto"/>
        <w:bottom w:val="none" w:sz="0" w:space="0" w:color="auto"/>
        <w:right w:val="none" w:sz="0" w:space="0" w:color="auto"/>
      </w:divBdr>
    </w:div>
    <w:div w:id="381901693">
      <w:bodyDiv w:val="1"/>
      <w:marLeft w:val="0"/>
      <w:marRight w:val="0"/>
      <w:marTop w:val="0"/>
      <w:marBottom w:val="0"/>
      <w:divBdr>
        <w:top w:val="none" w:sz="0" w:space="0" w:color="auto"/>
        <w:left w:val="none" w:sz="0" w:space="0" w:color="auto"/>
        <w:bottom w:val="none" w:sz="0" w:space="0" w:color="auto"/>
        <w:right w:val="none" w:sz="0" w:space="0" w:color="auto"/>
      </w:divBdr>
    </w:div>
    <w:div w:id="381950890">
      <w:bodyDiv w:val="1"/>
      <w:marLeft w:val="0"/>
      <w:marRight w:val="0"/>
      <w:marTop w:val="0"/>
      <w:marBottom w:val="0"/>
      <w:divBdr>
        <w:top w:val="none" w:sz="0" w:space="0" w:color="auto"/>
        <w:left w:val="none" w:sz="0" w:space="0" w:color="auto"/>
        <w:bottom w:val="none" w:sz="0" w:space="0" w:color="auto"/>
        <w:right w:val="none" w:sz="0" w:space="0" w:color="auto"/>
      </w:divBdr>
    </w:div>
    <w:div w:id="383452895">
      <w:bodyDiv w:val="1"/>
      <w:marLeft w:val="0"/>
      <w:marRight w:val="0"/>
      <w:marTop w:val="0"/>
      <w:marBottom w:val="0"/>
      <w:divBdr>
        <w:top w:val="none" w:sz="0" w:space="0" w:color="auto"/>
        <w:left w:val="none" w:sz="0" w:space="0" w:color="auto"/>
        <w:bottom w:val="none" w:sz="0" w:space="0" w:color="auto"/>
        <w:right w:val="none" w:sz="0" w:space="0" w:color="auto"/>
      </w:divBdr>
    </w:div>
    <w:div w:id="384061483">
      <w:bodyDiv w:val="1"/>
      <w:marLeft w:val="0"/>
      <w:marRight w:val="0"/>
      <w:marTop w:val="0"/>
      <w:marBottom w:val="0"/>
      <w:divBdr>
        <w:top w:val="none" w:sz="0" w:space="0" w:color="auto"/>
        <w:left w:val="none" w:sz="0" w:space="0" w:color="auto"/>
        <w:bottom w:val="none" w:sz="0" w:space="0" w:color="auto"/>
        <w:right w:val="none" w:sz="0" w:space="0" w:color="auto"/>
      </w:divBdr>
    </w:div>
    <w:div w:id="386421231">
      <w:bodyDiv w:val="1"/>
      <w:marLeft w:val="0"/>
      <w:marRight w:val="0"/>
      <w:marTop w:val="0"/>
      <w:marBottom w:val="0"/>
      <w:divBdr>
        <w:top w:val="none" w:sz="0" w:space="0" w:color="auto"/>
        <w:left w:val="none" w:sz="0" w:space="0" w:color="auto"/>
        <w:bottom w:val="none" w:sz="0" w:space="0" w:color="auto"/>
        <w:right w:val="none" w:sz="0" w:space="0" w:color="auto"/>
      </w:divBdr>
    </w:div>
    <w:div w:id="390735165">
      <w:bodyDiv w:val="1"/>
      <w:marLeft w:val="0"/>
      <w:marRight w:val="0"/>
      <w:marTop w:val="0"/>
      <w:marBottom w:val="0"/>
      <w:divBdr>
        <w:top w:val="none" w:sz="0" w:space="0" w:color="auto"/>
        <w:left w:val="none" w:sz="0" w:space="0" w:color="auto"/>
        <w:bottom w:val="none" w:sz="0" w:space="0" w:color="auto"/>
        <w:right w:val="none" w:sz="0" w:space="0" w:color="auto"/>
      </w:divBdr>
    </w:div>
    <w:div w:id="393235941">
      <w:bodyDiv w:val="1"/>
      <w:marLeft w:val="0"/>
      <w:marRight w:val="0"/>
      <w:marTop w:val="0"/>
      <w:marBottom w:val="0"/>
      <w:divBdr>
        <w:top w:val="none" w:sz="0" w:space="0" w:color="auto"/>
        <w:left w:val="none" w:sz="0" w:space="0" w:color="auto"/>
        <w:bottom w:val="none" w:sz="0" w:space="0" w:color="auto"/>
        <w:right w:val="none" w:sz="0" w:space="0" w:color="auto"/>
      </w:divBdr>
    </w:div>
    <w:div w:id="394739911">
      <w:bodyDiv w:val="1"/>
      <w:marLeft w:val="0"/>
      <w:marRight w:val="0"/>
      <w:marTop w:val="0"/>
      <w:marBottom w:val="0"/>
      <w:divBdr>
        <w:top w:val="none" w:sz="0" w:space="0" w:color="auto"/>
        <w:left w:val="none" w:sz="0" w:space="0" w:color="auto"/>
        <w:bottom w:val="none" w:sz="0" w:space="0" w:color="auto"/>
        <w:right w:val="none" w:sz="0" w:space="0" w:color="auto"/>
      </w:divBdr>
    </w:div>
    <w:div w:id="395905938">
      <w:bodyDiv w:val="1"/>
      <w:marLeft w:val="0"/>
      <w:marRight w:val="0"/>
      <w:marTop w:val="0"/>
      <w:marBottom w:val="0"/>
      <w:divBdr>
        <w:top w:val="none" w:sz="0" w:space="0" w:color="auto"/>
        <w:left w:val="none" w:sz="0" w:space="0" w:color="auto"/>
        <w:bottom w:val="none" w:sz="0" w:space="0" w:color="auto"/>
        <w:right w:val="none" w:sz="0" w:space="0" w:color="auto"/>
      </w:divBdr>
    </w:div>
    <w:div w:id="397363521">
      <w:bodyDiv w:val="1"/>
      <w:marLeft w:val="0"/>
      <w:marRight w:val="0"/>
      <w:marTop w:val="0"/>
      <w:marBottom w:val="0"/>
      <w:divBdr>
        <w:top w:val="none" w:sz="0" w:space="0" w:color="auto"/>
        <w:left w:val="none" w:sz="0" w:space="0" w:color="auto"/>
        <w:bottom w:val="none" w:sz="0" w:space="0" w:color="auto"/>
        <w:right w:val="none" w:sz="0" w:space="0" w:color="auto"/>
      </w:divBdr>
    </w:div>
    <w:div w:id="397754830">
      <w:bodyDiv w:val="1"/>
      <w:marLeft w:val="0"/>
      <w:marRight w:val="0"/>
      <w:marTop w:val="0"/>
      <w:marBottom w:val="0"/>
      <w:divBdr>
        <w:top w:val="none" w:sz="0" w:space="0" w:color="auto"/>
        <w:left w:val="none" w:sz="0" w:space="0" w:color="auto"/>
        <w:bottom w:val="none" w:sz="0" w:space="0" w:color="auto"/>
        <w:right w:val="none" w:sz="0" w:space="0" w:color="auto"/>
      </w:divBdr>
    </w:div>
    <w:div w:id="406271132">
      <w:bodyDiv w:val="1"/>
      <w:marLeft w:val="0"/>
      <w:marRight w:val="0"/>
      <w:marTop w:val="0"/>
      <w:marBottom w:val="0"/>
      <w:divBdr>
        <w:top w:val="none" w:sz="0" w:space="0" w:color="auto"/>
        <w:left w:val="none" w:sz="0" w:space="0" w:color="auto"/>
        <w:bottom w:val="none" w:sz="0" w:space="0" w:color="auto"/>
        <w:right w:val="none" w:sz="0" w:space="0" w:color="auto"/>
      </w:divBdr>
    </w:div>
    <w:div w:id="407462610">
      <w:bodyDiv w:val="1"/>
      <w:marLeft w:val="0"/>
      <w:marRight w:val="0"/>
      <w:marTop w:val="0"/>
      <w:marBottom w:val="0"/>
      <w:divBdr>
        <w:top w:val="none" w:sz="0" w:space="0" w:color="auto"/>
        <w:left w:val="none" w:sz="0" w:space="0" w:color="auto"/>
        <w:bottom w:val="none" w:sz="0" w:space="0" w:color="auto"/>
        <w:right w:val="none" w:sz="0" w:space="0" w:color="auto"/>
      </w:divBdr>
    </w:div>
    <w:div w:id="408161496">
      <w:bodyDiv w:val="1"/>
      <w:marLeft w:val="0"/>
      <w:marRight w:val="0"/>
      <w:marTop w:val="0"/>
      <w:marBottom w:val="0"/>
      <w:divBdr>
        <w:top w:val="none" w:sz="0" w:space="0" w:color="auto"/>
        <w:left w:val="none" w:sz="0" w:space="0" w:color="auto"/>
        <w:bottom w:val="none" w:sz="0" w:space="0" w:color="auto"/>
        <w:right w:val="none" w:sz="0" w:space="0" w:color="auto"/>
      </w:divBdr>
    </w:div>
    <w:div w:id="410615785">
      <w:bodyDiv w:val="1"/>
      <w:marLeft w:val="0"/>
      <w:marRight w:val="0"/>
      <w:marTop w:val="0"/>
      <w:marBottom w:val="0"/>
      <w:divBdr>
        <w:top w:val="none" w:sz="0" w:space="0" w:color="auto"/>
        <w:left w:val="none" w:sz="0" w:space="0" w:color="auto"/>
        <w:bottom w:val="none" w:sz="0" w:space="0" w:color="auto"/>
        <w:right w:val="none" w:sz="0" w:space="0" w:color="auto"/>
      </w:divBdr>
    </w:div>
    <w:div w:id="411699945">
      <w:bodyDiv w:val="1"/>
      <w:marLeft w:val="0"/>
      <w:marRight w:val="0"/>
      <w:marTop w:val="0"/>
      <w:marBottom w:val="0"/>
      <w:divBdr>
        <w:top w:val="none" w:sz="0" w:space="0" w:color="auto"/>
        <w:left w:val="none" w:sz="0" w:space="0" w:color="auto"/>
        <w:bottom w:val="none" w:sz="0" w:space="0" w:color="auto"/>
        <w:right w:val="none" w:sz="0" w:space="0" w:color="auto"/>
      </w:divBdr>
    </w:div>
    <w:div w:id="412581789">
      <w:bodyDiv w:val="1"/>
      <w:marLeft w:val="0"/>
      <w:marRight w:val="0"/>
      <w:marTop w:val="0"/>
      <w:marBottom w:val="0"/>
      <w:divBdr>
        <w:top w:val="none" w:sz="0" w:space="0" w:color="auto"/>
        <w:left w:val="none" w:sz="0" w:space="0" w:color="auto"/>
        <w:bottom w:val="none" w:sz="0" w:space="0" w:color="auto"/>
        <w:right w:val="none" w:sz="0" w:space="0" w:color="auto"/>
      </w:divBdr>
    </w:div>
    <w:div w:id="419528250">
      <w:bodyDiv w:val="1"/>
      <w:marLeft w:val="0"/>
      <w:marRight w:val="0"/>
      <w:marTop w:val="0"/>
      <w:marBottom w:val="0"/>
      <w:divBdr>
        <w:top w:val="none" w:sz="0" w:space="0" w:color="auto"/>
        <w:left w:val="none" w:sz="0" w:space="0" w:color="auto"/>
        <w:bottom w:val="none" w:sz="0" w:space="0" w:color="auto"/>
        <w:right w:val="none" w:sz="0" w:space="0" w:color="auto"/>
      </w:divBdr>
    </w:div>
    <w:div w:id="419643933">
      <w:bodyDiv w:val="1"/>
      <w:marLeft w:val="0"/>
      <w:marRight w:val="0"/>
      <w:marTop w:val="0"/>
      <w:marBottom w:val="0"/>
      <w:divBdr>
        <w:top w:val="none" w:sz="0" w:space="0" w:color="auto"/>
        <w:left w:val="none" w:sz="0" w:space="0" w:color="auto"/>
        <w:bottom w:val="none" w:sz="0" w:space="0" w:color="auto"/>
        <w:right w:val="none" w:sz="0" w:space="0" w:color="auto"/>
      </w:divBdr>
    </w:div>
    <w:div w:id="420682488">
      <w:bodyDiv w:val="1"/>
      <w:marLeft w:val="0"/>
      <w:marRight w:val="0"/>
      <w:marTop w:val="0"/>
      <w:marBottom w:val="0"/>
      <w:divBdr>
        <w:top w:val="none" w:sz="0" w:space="0" w:color="auto"/>
        <w:left w:val="none" w:sz="0" w:space="0" w:color="auto"/>
        <w:bottom w:val="none" w:sz="0" w:space="0" w:color="auto"/>
        <w:right w:val="none" w:sz="0" w:space="0" w:color="auto"/>
      </w:divBdr>
    </w:div>
    <w:div w:id="423917337">
      <w:bodyDiv w:val="1"/>
      <w:marLeft w:val="0"/>
      <w:marRight w:val="0"/>
      <w:marTop w:val="0"/>
      <w:marBottom w:val="0"/>
      <w:divBdr>
        <w:top w:val="none" w:sz="0" w:space="0" w:color="auto"/>
        <w:left w:val="none" w:sz="0" w:space="0" w:color="auto"/>
        <w:bottom w:val="none" w:sz="0" w:space="0" w:color="auto"/>
        <w:right w:val="none" w:sz="0" w:space="0" w:color="auto"/>
      </w:divBdr>
    </w:div>
    <w:div w:id="424158756">
      <w:bodyDiv w:val="1"/>
      <w:marLeft w:val="0"/>
      <w:marRight w:val="0"/>
      <w:marTop w:val="0"/>
      <w:marBottom w:val="0"/>
      <w:divBdr>
        <w:top w:val="none" w:sz="0" w:space="0" w:color="auto"/>
        <w:left w:val="none" w:sz="0" w:space="0" w:color="auto"/>
        <w:bottom w:val="none" w:sz="0" w:space="0" w:color="auto"/>
        <w:right w:val="none" w:sz="0" w:space="0" w:color="auto"/>
      </w:divBdr>
    </w:div>
    <w:div w:id="424309792">
      <w:bodyDiv w:val="1"/>
      <w:marLeft w:val="0"/>
      <w:marRight w:val="0"/>
      <w:marTop w:val="0"/>
      <w:marBottom w:val="0"/>
      <w:divBdr>
        <w:top w:val="none" w:sz="0" w:space="0" w:color="auto"/>
        <w:left w:val="none" w:sz="0" w:space="0" w:color="auto"/>
        <w:bottom w:val="none" w:sz="0" w:space="0" w:color="auto"/>
        <w:right w:val="none" w:sz="0" w:space="0" w:color="auto"/>
      </w:divBdr>
    </w:div>
    <w:div w:id="425469667">
      <w:bodyDiv w:val="1"/>
      <w:marLeft w:val="0"/>
      <w:marRight w:val="0"/>
      <w:marTop w:val="0"/>
      <w:marBottom w:val="0"/>
      <w:divBdr>
        <w:top w:val="none" w:sz="0" w:space="0" w:color="auto"/>
        <w:left w:val="none" w:sz="0" w:space="0" w:color="auto"/>
        <w:bottom w:val="none" w:sz="0" w:space="0" w:color="auto"/>
        <w:right w:val="none" w:sz="0" w:space="0" w:color="auto"/>
      </w:divBdr>
    </w:div>
    <w:div w:id="426583974">
      <w:bodyDiv w:val="1"/>
      <w:marLeft w:val="0"/>
      <w:marRight w:val="0"/>
      <w:marTop w:val="0"/>
      <w:marBottom w:val="0"/>
      <w:divBdr>
        <w:top w:val="none" w:sz="0" w:space="0" w:color="auto"/>
        <w:left w:val="none" w:sz="0" w:space="0" w:color="auto"/>
        <w:bottom w:val="none" w:sz="0" w:space="0" w:color="auto"/>
        <w:right w:val="none" w:sz="0" w:space="0" w:color="auto"/>
      </w:divBdr>
    </w:div>
    <w:div w:id="431781678">
      <w:bodyDiv w:val="1"/>
      <w:marLeft w:val="0"/>
      <w:marRight w:val="0"/>
      <w:marTop w:val="0"/>
      <w:marBottom w:val="0"/>
      <w:divBdr>
        <w:top w:val="none" w:sz="0" w:space="0" w:color="auto"/>
        <w:left w:val="none" w:sz="0" w:space="0" w:color="auto"/>
        <w:bottom w:val="none" w:sz="0" w:space="0" w:color="auto"/>
        <w:right w:val="none" w:sz="0" w:space="0" w:color="auto"/>
      </w:divBdr>
    </w:div>
    <w:div w:id="431826613">
      <w:bodyDiv w:val="1"/>
      <w:marLeft w:val="0"/>
      <w:marRight w:val="0"/>
      <w:marTop w:val="0"/>
      <w:marBottom w:val="0"/>
      <w:divBdr>
        <w:top w:val="none" w:sz="0" w:space="0" w:color="auto"/>
        <w:left w:val="none" w:sz="0" w:space="0" w:color="auto"/>
        <w:bottom w:val="none" w:sz="0" w:space="0" w:color="auto"/>
        <w:right w:val="none" w:sz="0" w:space="0" w:color="auto"/>
      </w:divBdr>
    </w:div>
    <w:div w:id="432357034">
      <w:bodyDiv w:val="1"/>
      <w:marLeft w:val="0"/>
      <w:marRight w:val="0"/>
      <w:marTop w:val="0"/>
      <w:marBottom w:val="0"/>
      <w:divBdr>
        <w:top w:val="none" w:sz="0" w:space="0" w:color="auto"/>
        <w:left w:val="none" w:sz="0" w:space="0" w:color="auto"/>
        <w:bottom w:val="none" w:sz="0" w:space="0" w:color="auto"/>
        <w:right w:val="none" w:sz="0" w:space="0" w:color="auto"/>
      </w:divBdr>
    </w:div>
    <w:div w:id="432866779">
      <w:bodyDiv w:val="1"/>
      <w:marLeft w:val="0"/>
      <w:marRight w:val="0"/>
      <w:marTop w:val="0"/>
      <w:marBottom w:val="0"/>
      <w:divBdr>
        <w:top w:val="none" w:sz="0" w:space="0" w:color="auto"/>
        <w:left w:val="none" w:sz="0" w:space="0" w:color="auto"/>
        <w:bottom w:val="none" w:sz="0" w:space="0" w:color="auto"/>
        <w:right w:val="none" w:sz="0" w:space="0" w:color="auto"/>
      </w:divBdr>
    </w:div>
    <w:div w:id="436026118">
      <w:bodyDiv w:val="1"/>
      <w:marLeft w:val="0"/>
      <w:marRight w:val="0"/>
      <w:marTop w:val="0"/>
      <w:marBottom w:val="0"/>
      <w:divBdr>
        <w:top w:val="none" w:sz="0" w:space="0" w:color="auto"/>
        <w:left w:val="none" w:sz="0" w:space="0" w:color="auto"/>
        <w:bottom w:val="none" w:sz="0" w:space="0" w:color="auto"/>
        <w:right w:val="none" w:sz="0" w:space="0" w:color="auto"/>
      </w:divBdr>
    </w:div>
    <w:div w:id="436946433">
      <w:bodyDiv w:val="1"/>
      <w:marLeft w:val="0"/>
      <w:marRight w:val="0"/>
      <w:marTop w:val="0"/>
      <w:marBottom w:val="0"/>
      <w:divBdr>
        <w:top w:val="none" w:sz="0" w:space="0" w:color="auto"/>
        <w:left w:val="none" w:sz="0" w:space="0" w:color="auto"/>
        <w:bottom w:val="none" w:sz="0" w:space="0" w:color="auto"/>
        <w:right w:val="none" w:sz="0" w:space="0" w:color="auto"/>
      </w:divBdr>
    </w:div>
    <w:div w:id="437483251">
      <w:bodyDiv w:val="1"/>
      <w:marLeft w:val="0"/>
      <w:marRight w:val="0"/>
      <w:marTop w:val="0"/>
      <w:marBottom w:val="0"/>
      <w:divBdr>
        <w:top w:val="none" w:sz="0" w:space="0" w:color="auto"/>
        <w:left w:val="none" w:sz="0" w:space="0" w:color="auto"/>
        <w:bottom w:val="none" w:sz="0" w:space="0" w:color="auto"/>
        <w:right w:val="none" w:sz="0" w:space="0" w:color="auto"/>
      </w:divBdr>
    </w:div>
    <w:div w:id="439449000">
      <w:bodyDiv w:val="1"/>
      <w:marLeft w:val="0"/>
      <w:marRight w:val="0"/>
      <w:marTop w:val="0"/>
      <w:marBottom w:val="0"/>
      <w:divBdr>
        <w:top w:val="none" w:sz="0" w:space="0" w:color="auto"/>
        <w:left w:val="none" w:sz="0" w:space="0" w:color="auto"/>
        <w:bottom w:val="none" w:sz="0" w:space="0" w:color="auto"/>
        <w:right w:val="none" w:sz="0" w:space="0" w:color="auto"/>
      </w:divBdr>
    </w:div>
    <w:div w:id="440534160">
      <w:bodyDiv w:val="1"/>
      <w:marLeft w:val="0"/>
      <w:marRight w:val="0"/>
      <w:marTop w:val="0"/>
      <w:marBottom w:val="0"/>
      <w:divBdr>
        <w:top w:val="none" w:sz="0" w:space="0" w:color="auto"/>
        <w:left w:val="none" w:sz="0" w:space="0" w:color="auto"/>
        <w:bottom w:val="none" w:sz="0" w:space="0" w:color="auto"/>
        <w:right w:val="none" w:sz="0" w:space="0" w:color="auto"/>
      </w:divBdr>
    </w:div>
    <w:div w:id="441001196">
      <w:bodyDiv w:val="1"/>
      <w:marLeft w:val="0"/>
      <w:marRight w:val="0"/>
      <w:marTop w:val="0"/>
      <w:marBottom w:val="0"/>
      <w:divBdr>
        <w:top w:val="none" w:sz="0" w:space="0" w:color="auto"/>
        <w:left w:val="none" w:sz="0" w:space="0" w:color="auto"/>
        <w:bottom w:val="none" w:sz="0" w:space="0" w:color="auto"/>
        <w:right w:val="none" w:sz="0" w:space="0" w:color="auto"/>
      </w:divBdr>
    </w:div>
    <w:div w:id="447969370">
      <w:bodyDiv w:val="1"/>
      <w:marLeft w:val="0"/>
      <w:marRight w:val="0"/>
      <w:marTop w:val="0"/>
      <w:marBottom w:val="0"/>
      <w:divBdr>
        <w:top w:val="none" w:sz="0" w:space="0" w:color="auto"/>
        <w:left w:val="none" w:sz="0" w:space="0" w:color="auto"/>
        <w:bottom w:val="none" w:sz="0" w:space="0" w:color="auto"/>
        <w:right w:val="none" w:sz="0" w:space="0" w:color="auto"/>
      </w:divBdr>
    </w:div>
    <w:div w:id="451872522">
      <w:bodyDiv w:val="1"/>
      <w:marLeft w:val="0"/>
      <w:marRight w:val="0"/>
      <w:marTop w:val="0"/>
      <w:marBottom w:val="0"/>
      <w:divBdr>
        <w:top w:val="none" w:sz="0" w:space="0" w:color="auto"/>
        <w:left w:val="none" w:sz="0" w:space="0" w:color="auto"/>
        <w:bottom w:val="none" w:sz="0" w:space="0" w:color="auto"/>
        <w:right w:val="none" w:sz="0" w:space="0" w:color="auto"/>
      </w:divBdr>
    </w:div>
    <w:div w:id="452747478">
      <w:bodyDiv w:val="1"/>
      <w:marLeft w:val="0"/>
      <w:marRight w:val="0"/>
      <w:marTop w:val="0"/>
      <w:marBottom w:val="0"/>
      <w:divBdr>
        <w:top w:val="none" w:sz="0" w:space="0" w:color="auto"/>
        <w:left w:val="none" w:sz="0" w:space="0" w:color="auto"/>
        <w:bottom w:val="none" w:sz="0" w:space="0" w:color="auto"/>
        <w:right w:val="none" w:sz="0" w:space="0" w:color="auto"/>
      </w:divBdr>
    </w:div>
    <w:div w:id="454912982">
      <w:bodyDiv w:val="1"/>
      <w:marLeft w:val="0"/>
      <w:marRight w:val="0"/>
      <w:marTop w:val="0"/>
      <w:marBottom w:val="0"/>
      <w:divBdr>
        <w:top w:val="none" w:sz="0" w:space="0" w:color="auto"/>
        <w:left w:val="none" w:sz="0" w:space="0" w:color="auto"/>
        <w:bottom w:val="none" w:sz="0" w:space="0" w:color="auto"/>
        <w:right w:val="none" w:sz="0" w:space="0" w:color="auto"/>
      </w:divBdr>
    </w:div>
    <w:div w:id="457794336">
      <w:bodyDiv w:val="1"/>
      <w:marLeft w:val="0"/>
      <w:marRight w:val="0"/>
      <w:marTop w:val="0"/>
      <w:marBottom w:val="0"/>
      <w:divBdr>
        <w:top w:val="none" w:sz="0" w:space="0" w:color="auto"/>
        <w:left w:val="none" w:sz="0" w:space="0" w:color="auto"/>
        <w:bottom w:val="none" w:sz="0" w:space="0" w:color="auto"/>
        <w:right w:val="none" w:sz="0" w:space="0" w:color="auto"/>
      </w:divBdr>
    </w:div>
    <w:div w:id="458766367">
      <w:bodyDiv w:val="1"/>
      <w:marLeft w:val="0"/>
      <w:marRight w:val="0"/>
      <w:marTop w:val="0"/>
      <w:marBottom w:val="0"/>
      <w:divBdr>
        <w:top w:val="none" w:sz="0" w:space="0" w:color="auto"/>
        <w:left w:val="none" w:sz="0" w:space="0" w:color="auto"/>
        <w:bottom w:val="none" w:sz="0" w:space="0" w:color="auto"/>
        <w:right w:val="none" w:sz="0" w:space="0" w:color="auto"/>
      </w:divBdr>
    </w:div>
    <w:div w:id="461578160">
      <w:bodyDiv w:val="1"/>
      <w:marLeft w:val="0"/>
      <w:marRight w:val="0"/>
      <w:marTop w:val="0"/>
      <w:marBottom w:val="0"/>
      <w:divBdr>
        <w:top w:val="none" w:sz="0" w:space="0" w:color="auto"/>
        <w:left w:val="none" w:sz="0" w:space="0" w:color="auto"/>
        <w:bottom w:val="none" w:sz="0" w:space="0" w:color="auto"/>
        <w:right w:val="none" w:sz="0" w:space="0" w:color="auto"/>
      </w:divBdr>
    </w:div>
    <w:div w:id="461579429">
      <w:bodyDiv w:val="1"/>
      <w:marLeft w:val="0"/>
      <w:marRight w:val="0"/>
      <w:marTop w:val="0"/>
      <w:marBottom w:val="0"/>
      <w:divBdr>
        <w:top w:val="none" w:sz="0" w:space="0" w:color="auto"/>
        <w:left w:val="none" w:sz="0" w:space="0" w:color="auto"/>
        <w:bottom w:val="none" w:sz="0" w:space="0" w:color="auto"/>
        <w:right w:val="none" w:sz="0" w:space="0" w:color="auto"/>
      </w:divBdr>
    </w:div>
    <w:div w:id="462163665">
      <w:bodyDiv w:val="1"/>
      <w:marLeft w:val="0"/>
      <w:marRight w:val="0"/>
      <w:marTop w:val="0"/>
      <w:marBottom w:val="0"/>
      <w:divBdr>
        <w:top w:val="none" w:sz="0" w:space="0" w:color="auto"/>
        <w:left w:val="none" w:sz="0" w:space="0" w:color="auto"/>
        <w:bottom w:val="none" w:sz="0" w:space="0" w:color="auto"/>
        <w:right w:val="none" w:sz="0" w:space="0" w:color="auto"/>
      </w:divBdr>
    </w:div>
    <w:div w:id="462575695">
      <w:bodyDiv w:val="1"/>
      <w:marLeft w:val="0"/>
      <w:marRight w:val="0"/>
      <w:marTop w:val="0"/>
      <w:marBottom w:val="0"/>
      <w:divBdr>
        <w:top w:val="none" w:sz="0" w:space="0" w:color="auto"/>
        <w:left w:val="none" w:sz="0" w:space="0" w:color="auto"/>
        <w:bottom w:val="none" w:sz="0" w:space="0" w:color="auto"/>
        <w:right w:val="none" w:sz="0" w:space="0" w:color="auto"/>
      </w:divBdr>
    </w:div>
    <w:div w:id="465202687">
      <w:bodyDiv w:val="1"/>
      <w:marLeft w:val="0"/>
      <w:marRight w:val="0"/>
      <w:marTop w:val="0"/>
      <w:marBottom w:val="0"/>
      <w:divBdr>
        <w:top w:val="none" w:sz="0" w:space="0" w:color="auto"/>
        <w:left w:val="none" w:sz="0" w:space="0" w:color="auto"/>
        <w:bottom w:val="none" w:sz="0" w:space="0" w:color="auto"/>
        <w:right w:val="none" w:sz="0" w:space="0" w:color="auto"/>
      </w:divBdr>
    </w:div>
    <w:div w:id="466120637">
      <w:bodyDiv w:val="1"/>
      <w:marLeft w:val="0"/>
      <w:marRight w:val="0"/>
      <w:marTop w:val="0"/>
      <w:marBottom w:val="0"/>
      <w:divBdr>
        <w:top w:val="none" w:sz="0" w:space="0" w:color="auto"/>
        <w:left w:val="none" w:sz="0" w:space="0" w:color="auto"/>
        <w:bottom w:val="none" w:sz="0" w:space="0" w:color="auto"/>
        <w:right w:val="none" w:sz="0" w:space="0" w:color="auto"/>
      </w:divBdr>
    </w:div>
    <w:div w:id="466435116">
      <w:bodyDiv w:val="1"/>
      <w:marLeft w:val="0"/>
      <w:marRight w:val="0"/>
      <w:marTop w:val="0"/>
      <w:marBottom w:val="0"/>
      <w:divBdr>
        <w:top w:val="none" w:sz="0" w:space="0" w:color="auto"/>
        <w:left w:val="none" w:sz="0" w:space="0" w:color="auto"/>
        <w:bottom w:val="none" w:sz="0" w:space="0" w:color="auto"/>
        <w:right w:val="none" w:sz="0" w:space="0" w:color="auto"/>
      </w:divBdr>
    </w:div>
    <w:div w:id="466705802">
      <w:bodyDiv w:val="1"/>
      <w:marLeft w:val="0"/>
      <w:marRight w:val="0"/>
      <w:marTop w:val="0"/>
      <w:marBottom w:val="0"/>
      <w:divBdr>
        <w:top w:val="none" w:sz="0" w:space="0" w:color="auto"/>
        <w:left w:val="none" w:sz="0" w:space="0" w:color="auto"/>
        <w:bottom w:val="none" w:sz="0" w:space="0" w:color="auto"/>
        <w:right w:val="none" w:sz="0" w:space="0" w:color="auto"/>
      </w:divBdr>
    </w:div>
    <w:div w:id="472991482">
      <w:bodyDiv w:val="1"/>
      <w:marLeft w:val="0"/>
      <w:marRight w:val="0"/>
      <w:marTop w:val="0"/>
      <w:marBottom w:val="0"/>
      <w:divBdr>
        <w:top w:val="none" w:sz="0" w:space="0" w:color="auto"/>
        <w:left w:val="none" w:sz="0" w:space="0" w:color="auto"/>
        <w:bottom w:val="none" w:sz="0" w:space="0" w:color="auto"/>
        <w:right w:val="none" w:sz="0" w:space="0" w:color="auto"/>
      </w:divBdr>
    </w:div>
    <w:div w:id="473062116">
      <w:bodyDiv w:val="1"/>
      <w:marLeft w:val="0"/>
      <w:marRight w:val="0"/>
      <w:marTop w:val="0"/>
      <w:marBottom w:val="0"/>
      <w:divBdr>
        <w:top w:val="none" w:sz="0" w:space="0" w:color="auto"/>
        <w:left w:val="none" w:sz="0" w:space="0" w:color="auto"/>
        <w:bottom w:val="none" w:sz="0" w:space="0" w:color="auto"/>
        <w:right w:val="none" w:sz="0" w:space="0" w:color="auto"/>
      </w:divBdr>
    </w:div>
    <w:div w:id="475219981">
      <w:bodyDiv w:val="1"/>
      <w:marLeft w:val="0"/>
      <w:marRight w:val="0"/>
      <w:marTop w:val="0"/>
      <w:marBottom w:val="0"/>
      <w:divBdr>
        <w:top w:val="none" w:sz="0" w:space="0" w:color="auto"/>
        <w:left w:val="none" w:sz="0" w:space="0" w:color="auto"/>
        <w:bottom w:val="none" w:sz="0" w:space="0" w:color="auto"/>
        <w:right w:val="none" w:sz="0" w:space="0" w:color="auto"/>
      </w:divBdr>
    </w:div>
    <w:div w:id="476920829">
      <w:bodyDiv w:val="1"/>
      <w:marLeft w:val="0"/>
      <w:marRight w:val="0"/>
      <w:marTop w:val="0"/>
      <w:marBottom w:val="0"/>
      <w:divBdr>
        <w:top w:val="none" w:sz="0" w:space="0" w:color="auto"/>
        <w:left w:val="none" w:sz="0" w:space="0" w:color="auto"/>
        <w:bottom w:val="none" w:sz="0" w:space="0" w:color="auto"/>
        <w:right w:val="none" w:sz="0" w:space="0" w:color="auto"/>
      </w:divBdr>
    </w:div>
    <w:div w:id="477772418">
      <w:bodyDiv w:val="1"/>
      <w:marLeft w:val="0"/>
      <w:marRight w:val="0"/>
      <w:marTop w:val="0"/>
      <w:marBottom w:val="0"/>
      <w:divBdr>
        <w:top w:val="none" w:sz="0" w:space="0" w:color="auto"/>
        <w:left w:val="none" w:sz="0" w:space="0" w:color="auto"/>
        <w:bottom w:val="none" w:sz="0" w:space="0" w:color="auto"/>
        <w:right w:val="none" w:sz="0" w:space="0" w:color="auto"/>
      </w:divBdr>
    </w:div>
    <w:div w:id="481049457">
      <w:bodyDiv w:val="1"/>
      <w:marLeft w:val="0"/>
      <w:marRight w:val="0"/>
      <w:marTop w:val="0"/>
      <w:marBottom w:val="0"/>
      <w:divBdr>
        <w:top w:val="none" w:sz="0" w:space="0" w:color="auto"/>
        <w:left w:val="none" w:sz="0" w:space="0" w:color="auto"/>
        <w:bottom w:val="none" w:sz="0" w:space="0" w:color="auto"/>
        <w:right w:val="none" w:sz="0" w:space="0" w:color="auto"/>
      </w:divBdr>
    </w:div>
    <w:div w:id="485319890">
      <w:bodyDiv w:val="1"/>
      <w:marLeft w:val="0"/>
      <w:marRight w:val="0"/>
      <w:marTop w:val="0"/>
      <w:marBottom w:val="0"/>
      <w:divBdr>
        <w:top w:val="none" w:sz="0" w:space="0" w:color="auto"/>
        <w:left w:val="none" w:sz="0" w:space="0" w:color="auto"/>
        <w:bottom w:val="none" w:sz="0" w:space="0" w:color="auto"/>
        <w:right w:val="none" w:sz="0" w:space="0" w:color="auto"/>
      </w:divBdr>
    </w:div>
    <w:div w:id="491070730">
      <w:bodyDiv w:val="1"/>
      <w:marLeft w:val="0"/>
      <w:marRight w:val="0"/>
      <w:marTop w:val="0"/>
      <w:marBottom w:val="0"/>
      <w:divBdr>
        <w:top w:val="none" w:sz="0" w:space="0" w:color="auto"/>
        <w:left w:val="none" w:sz="0" w:space="0" w:color="auto"/>
        <w:bottom w:val="none" w:sz="0" w:space="0" w:color="auto"/>
        <w:right w:val="none" w:sz="0" w:space="0" w:color="auto"/>
      </w:divBdr>
    </w:div>
    <w:div w:id="491608598">
      <w:bodyDiv w:val="1"/>
      <w:marLeft w:val="0"/>
      <w:marRight w:val="0"/>
      <w:marTop w:val="0"/>
      <w:marBottom w:val="0"/>
      <w:divBdr>
        <w:top w:val="none" w:sz="0" w:space="0" w:color="auto"/>
        <w:left w:val="none" w:sz="0" w:space="0" w:color="auto"/>
        <w:bottom w:val="none" w:sz="0" w:space="0" w:color="auto"/>
        <w:right w:val="none" w:sz="0" w:space="0" w:color="auto"/>
      </w:divBdr>
    </w:div>
    <w:div w:id="493568948">
      <w:bodyDiv w:val="1"/>
      <w:marLeft w:val="0"/>
      <w:marRight w:val="0"/>
      <w:marTop w:val="0"/>
      <w:marBottom w:val="0"/>
      <w:divBdr>
        <w:top w:val="none" w:sz="0" w:space="0" w:color="auto"/>
        <w:left w:val="none" w:sz="0" w:space="0" w:color="auto"/>
        <w:bottom w:val="none" w:sz="0" w:space="0" w:color="auto"/>
        <w:right w:val="none" w:sz="0" w:space="0" w:color="auto"/>
      </w:divBdr>
    </w:div>
    <w:div w:id="494346412">
      <w:bodyDiv w:val="1"/>
      <w:marLeft w:val="0"/>
      <w:marRight w:val="0"/>
      <w:marTop w:val="0"/>
      <w:marBottom w:val="0"/>
      <w:divBdr>
        <w:top w:val="none" w:sz="0" w:space="0" w:color="auto"/>
        <w:left w:val="none" w:sz="0" w:space="0" w:color="auto"/>
        <w:bottom w:val="none" w:sz="0" w:space="0" w:color="auto"/>
        <w:right w:val="none" w:sz="0" w:space="0" w:color="auto"/>
      </w:divBdr>
    </w:div>
    <w:div w:id="496651531">
      <w:bodyDiv w:val="1"/>
      <w:marLeft w:val="0"/>
      <w:marRight w:val="0"/>
      <w:marTop w:val="0"/>
      <w:marBottom w:val="0"/>
      <w:divBdr>
        <w:top w:val="none" w:sz="0" w:space="0" w:color="auto"/>
        <w:left w:val="none" w:sz="0" w:space="0" w:color="auto"/>
        <w:bottom w:val="none" w:sz="0" w:space="0" w:color="auto"/>
        <w:right w:val="none" w:sz="0" w:space="0" w:color="auto"/>
      </w:divBdr>
    </w:div>
    <w:div w:id="497157370">
      <w:bodyDiv w:val="1"/>
      <w:marLeft w:val="0"/>
      <w:marRight w:val="0"/>
      <w:marTop w:val="0"/>
      <w:marBottom w:val="0"/>
      <w:divBdr>
        <w:top w:val="none" w:sz="0" w:space="0" w:color="auto"/>
        <w:left w:val="none" w:sz="0" w:space="0" w:color="auto"/>
        <w:bottom w:val="none" w:sz="0" w:space="0" w:color="auto"/>
        <w:right w:val="none" w:sz="0" w:space="0" w:color="auto"/>
      </w:divBdr>
    </w:div>
    <w:div w:id="500974116">
      <w:bodyDiv w:val="1"/>
      <w:marLeft w:val="0"/>
      <w:marRight w:val="0"/>
      <w:marTop w:val="0"/>
      <w:marBottom w:val="0"/>
      <w:divBdr>
        <w:top w:val="none" w:sz="0" w:space="0" w:color="auto"/>
        <w:left w:val="none" w:sz="0" w:space="0" w:color="auto"/>
        <w:bottom w:val="none" w:sz="0" w:space="0" w:color="auto"/>
        <w:right w:val="none" w:sz="0" w:space="0" w:color="auto"/>
      </w:divBdr>
    </w:div>
    <w:div w:id="501552639">
      <w:bodyDiv w:val="1"/>
      <w:marLeft w:val="0"/>
      <w:marRight w:val="0"/>
      <w:marTop w:val="0"/>
      <w:marBottom w:val="0"/>
      <w:divBdr>
        <w:top w:val="none" w:sz="0" w:space="0" w:color="auto"/>
        <w:left w:val="none" w:sz="0" w:space="0" w:color="auto"/>
        <w:bottom w:val="none" w:sz="0" w:space="0" w:color="auto"/>
        <w:right w:val="none" w:sz="0" w:space="0" w:color="auto"/>
      </w:divBdr>
    </w:div>
    <w:div w:id="504633177">
      <w:bodyDiv w:val="1"/>
      <w:marLeft w:val="0"/>
      <w:marRight w:val="0"/>
      <w:marTop w:val="0"/>
      <w:marBottom w:val="0"/>
      <w:divBdr>
        <w:top w:val="none" w:sz="0" w:space="0" w:color="auto"/>
        <w:left w:val="none" w:sz="0" w:space="0" w:color="auto"/>
        <w:bottom w:val="none" w:sz="0" w:space="0" w:color="auto"/>
        <w:right w:val="none" w:sz="0" w:space="0" w:color="auto"/>
      </w:divBdr>
    </w:div>
    <w:div w:id="506286473">
      <w:bodyDiv w:val="1"/>
      <w:marLeft w:val="0"/>
      <w:marRight w:val="0"/>
      <w:marTop w:val="0"/>
      <w:marBottom w:val="0"/>
      <w:divBdr>
        <w:top w:val="none" w:sz="0" w:space="0" w:color="auto"/>
        <w:left w:val="none" w:sz="0" w:space="0" w:color="auto"/>
        <w:bottom w:val="none" w:sz="0" w:space="0" w:color="auto"/>
        <w:right w:val="none" w:sz="0" w:space="0" w:color="auto"/>
      </w:divBdr>
    </w:div>
    <w:div w:id="507906649">
      <w:bodyDiv w:val="1"/>
      <w:marLeft w:val="0"/>
      <w:marRight w:val="0"/>
      <w:marTop w:val="0"/>
      <w:marBottom w:val="0"/>
      <w:divBdr>
        <w:top w:val="none" w:sz="0" w:space="0" w:color="auto"/>
        <w:left w:val="none" w:sz="0" w:space="0" w:color="auto"/>
        <w:bottom w:val="none" w:sz="0" w:space="0" w:color="auto"/>
        <w:right w:val="none" w:sz="0" w:space="0" w:color="auto"/>
      </w:divBdr>
    </w:div>
    <w:div w:id="510991622">
      <w:bodyDiv w:val="1"/>
      <w:marLeft w:val="0"/>
      <w:marRight w:val="0"/>
      <w:marTop w:val="0"/>
      <w:marBottom w:val="0"/>
      <w:divBdr>
        <w:top w:val="none" w:sz="0" w:space="0" w:color="auto"/>
        <w:left w:val="none" w:sz="0" w:space="0" w:color="auto"/>
        <w:bottom w:val="none" w:sz="0" w:space="0" w:color="auto"/>
        <w:right w:val="none" w:sz="0" w:space="0" w:color="auto"/>
      </w:divBdr>
    </w:div>
    <w:div w:id="512187439">
      <w:bodyDiv w:val="1"/>
      <w:marLeft w:val="0"/>
      <w:marRight w:val="0"/>
      <w:marTop w:val="0"/>
      <w:marBottom w:val="0"/>
      <w:divBdr>
        <w:top w:val="none" w:sz="0" w:space="0" w:color="auto"/>
        <w:left w:val="none" w:sz="0" w:space="0" w:color="auto"/>
        <w:bottom w:val="none" w:sz="0" w:space="0" w:color="auto"/>
        <w:right w:val="none" w:sz="0" w:space="0" w:color="auto"/>
      </w:divBdr>
    </w:div>
    <w:div w:id="514461661">
      <w:bodyDiv w:val="1"/>
      <w:marLeft w:val="0"/>
      <w:marRight w:val="0"/>
      <w:marTop w:val="0"/>
      <w:marBottom w:val="0"/>
      <w:divBdr>
        <w:top w:val="none" w:sz="0" w:space="0" w:color="auto"/>
        <w:left w:val="none" w:sz="0" w:space="0" w:color="auto"/>
        <w:bottom w:val="none" w:sz="0" w:space="0" w:color="auto"/>
        <w:right w:val="none" w:sz="0" w:space="0" w:color="auto"/>
      </w:divBdr>
    </w:div>
    <w:div w:id="515584604">
      <w:bodyDiv w:val="1"/>
      <w:marLeft w:val="0"/>
      <w:marRight w:val="0"/>
      <w:marTop w:val="0"/>
      <w:marBottom w:val="0"/>
      <w:divBdr>
        <w:top w:val="none" w:sz="0" w:space="0" w:color="auto"/>
        <w:left w:val="none" w:sz="0" w:space="0" w:color="auto"/>
        <w:bottom w:val="none" w:sz="0" w:space="0" w:color="auto"/>
        <w:right w:val="none" w:sz="0" w:space="0" w:color="auto"/>
      </w:divBdr>
    </w:div>
    <w:div w:id="518398394">
      <w:bodyDiv w:val="1"/>
      <w:marLeft w:val="0"/>
      <w:marRight w:val="0"/>
      <w:marTop w:val="0"/>
      <w:marBottom w:val="0"/>
      <w:divBdr>
        <w:top w:val="none" w:sz="0" w:space="0" w:color="auto"/>
        <w:left w:val="none" w:sz="0" w:space="0" w:color="auto"/>
        <w:bottom w:val="none" w:sz="0" w:space="0" w:color="auto"/>
        <w:right w:val="none" w:sz="0" w:space="0" w:color="auto"/>
      </w:divBdr>
    </w:div>
    <w:div w:id="522329277">
      <w:bodyDiv w:val="1"/>
      <w:marLeft w:val="0"/>
      <w:marRight w:val="0"/>
      <w:marTop w:val="0"/>
      <w:marBottom w:val="0"/>
      <w:divBdr>
        <w:top w:val="none" w:sz="0" w:space="0" w:color="auto"/>
        <w:left w:val="none" w:sz="0" w:space="0" w:color="auto"/>
        <w:bottom w:val="none" w:sz="0" w:space="0" w:color="auto"/>
        <w:right w:val="none" w:sz="0" w:space="0" w:color="auto"/>
      </w:divBdr>
    </w:div>
    <w:div w:id="522788800">
      <w:bodyDiv w:val="1"/>
      <w:marLeft w:val="0"/>
      <w:marRight w:val="0"/>
      <w:marTop w:val="0"/>
      <w:marBottom w:val="0"/>
      <w:divBdr>
        <w:top w:val="none" w:sz="0" w:space="0" w:color="auto"/>
        <w:left w:val="none" w:sz="0" w:space="0" w:color="auto"/>
        <w:bottom w:val="none" w:sz="0" w:space="0" w:color="auto"/>
        <w:right w:val="none" w:sz="0" w:space="0" w:color="auto"/>
      </w:divBdr>
    </w:div>
    <w:div w:id="524904350">
      <w:bodyDiv w:val="1"/>
      <w:marLeft w:val="0"/>
      <w:marRight w:val="0"/>
      <w:marTop w:val="0"/>
      <w:marBottom w:val="0"/>
      <w:divBdr>
        <w:top w:val="none" w:sz="0" w:space="0" w:color="auto"/>
        <w:left w:val="none" w:sz="0" w:space="0" w:color="auto"/>
        <w:bottom w:val="none" w:sz="0" w:space="0" w:color="auto"/>
        <w:right w:val="none" w:sz="0" w:space="0" w:color="auto"/>
      </w:divBdr>
    </w:div>
    <w:div w:id="526987199">
      <w:bodyDiv w:val="1"/>
      <w:marLeft w:val="0"/>
      <w:marRight w:val="0"/>
      <w:marTop w:val="0"/>
      <w:marBottom w:val="0"/>
      <w:divBdr>
        <w:top w:val="none" w:sz="0" w:space="0" w:color="auto"/>
        <w:left w:val="none" w:sz="0" w:space="0" w:color="auto"/>
        <w:bottom w:val="none" w:sz="0" w:space="0" w:color="auto"/>
        <w:right w:val="none" w:sz="0" w:space="0" w:color="auto"/>
      </w:divBdr>
    </w:div>
    <w:div w:id="527255697">
      <w:bodyDiv w:val="1"/>
      <w:marLeft w:val="0"/>
      <w:marRight w:val="0"/>
      <w:marTop w:val="0"/>
      <w:marBottom w:val="0"/>
      <w:divBdr>
        <w:top w:val="none" w:sz="0" w:space="0" w:color="auto"/>
        <w:left w:val="none" w:sz="0" w:space="0" w:color="auto"/>
        <w:bottom w:val="none" w:sz="0" w:space="0" w:color="auto"/>
        <w:right w:val="none" w:sz="0" w:space="0" w:color="auto"/>
      </w:divBdr>
    </w:div>
    <w:div w:id="528492011">
      <w:bodyDiv w:val="1"/>
      <w:marLeft w:val="0"/>
      <w:marRight w:val="0"/>
      <w:marTop w:val="0"/>
      <w:marBottom w:val="0"/>
      <w:divBdr>
        <w:top w:val="none" w:sz="0" w:space="0" w:color="auto"/>
        <w:left w:val="none" w:sz="0" w:space="0" w:color="auto"/>
        <w:bottom w:val="none" w:sz="0" w:space="0" w:color="auto"/>
        <w:right w:val="none" w:sz="0" w:space="0" w:color="auto"/>
      </w:divBdr>
    </w:div>
    <w:div w:id="528877353">
      <w:bodyDiv w:val="1"/>
      <w:marLeft w:val="0"/>
      <w:marRight w:val="0"/>
      <w:marTop w:val="0"/>
      <w:marBottom w:val="0"/>
      <w:divBdr>
        <w:top w:val="none" w:sz="0" w:space="0" w:color="auto"/>
        <w:left w:val="none" w:sz="0" w:space="0" w:color="auto"/>
        <w:bottom w:val="none" w:sz="0" w:space="0" w:color="auto"/>
        <w:right w:val="none" w:sz="0" w:space="0" w:color="auto"/>
      </w:divBdr>
    </w:div>
    <w:div w:id="532962326">
      <w:bodyDiv w:val="1"/>
      <w:marLeft w:val="0"/>
      <w:marRight w:val="0"/>
      <w:marTop w:val="0"/>
      <w:marBottom w:val="0"/>
      <w:divBdr>
        <w:top w:val="none" w:sz="0" w:space="0" w:color="auto"/>
        <w:left w:val="none" w:sz="0" w:space="0" w:color="auto"/>
        <w:bottom w:val="none" w:sz="0" w:space="0" w:color="auto"/>
        <w:right w:val="none" w:sz="0" w:space="0" w:color="auto"/>
      </w:divBdr>
    </w:div>
    <w:div w:id="534805972">
      <w:bodyDiv w:val="1"/>
      <w:marLeft w:val="0"/>
      <w:marRight w:val="0"/>
      <w:marTop w:val="0"/>
      <w:marBottom w:val="0"/>
      <w:divBdr>
        <w:top w:val="none" w:sz="0" w:space="0" w:color="auto"/>
        <w:left w:val="none" w:sz="0" w:space="0" w:color="auto"/>
        <w:bottom w:val="none" w:sz="0" w:space="0" w:color="auto"/>
        <w:right w:val="none" w:sz="0" w:space="0" w:color="auto"/>
      </w:divBdr>
    </w:div>
    <w:div w:id="535118070">
      <w:bodyDiv w:val="1"/>
      <w:marLeft w:val="0"/>
      <w:marRight w:val="0"/>
      <w:marTop w:val="0"/>
      <w:marBottom w:val="0"/>
      <w:divBdr>
        <w:top w:val="none" w:sz="0" w:space="0" w:color="auto"/>
        <w:left w:val="none" w:sz="0" w:space="0" w:color="auto"/>
        <w:bottom w:val="none" w:sz="0" w:space="0" w:color="auto"/>
        <w:right w:val="none" w:sz="0" w:space="0" w:color="auto"/>
      </w:divBdr>
    </w:div>
    <w:div w:id="536936776">
      <w:bodyDiv w:val="1"/>
      <w:marLeft w:val="0"/>
      <w:marRight w:val="0"/>
      <w:marTop w:val="0"/>
      <w:marBottom w:val="0"/>
      <w:divBdr>
        <w:top w:val="none" w:sz="0" w:space="0" w:color="auto"/>
        <w:left w:val="none" w:sz="0" w:space="0" w:color="auto"/>
        <w:bottom w:val="none" w:sz="0" w:space="0" w:color="auto"/>
        <w:right w:val="none" w:sz="0" w:space="0" w:color="auto"/>
      </w:divBdr>
    </w:div>
    <w:div w:id="537544113">
      <w:bodyDiv w:val="1"/>
      <w:marLeft w:val="0"/>
      <w:marRight w:val="0"/>
      <w:marTop w:val="0"/>
      <w:marBottom w:val="0"/>
      <w:divBdr>
        <w:top w:val="none" w:sz="0" w:space="0" w:color="auto"/>
        <w:left w:val="none" w:sz="0" w:space="0" w:color="auto"/>
        <w:bottom w:val="none" w:sz="0" w:space="0" w:color="auto"/>
        <w:right w:val="none" w:sz="0" w:space="0" w:color="auto"/>
      </w:divBdr>
    </w:div>
    <w:div w:id="541092009">
      <w:bodyDiv w:val="1"/>
      <w:marLeft w:val="0"/>
      <w:marRight w:val="0"/>
      <w:marTop w:val="0"/>
      <w:marBottom w:val="0"/>
      <w:divBdr>
        <w:top w:val="none" w:sz="0" w:space="0" w:color="auto"/>
        <w:left w:val="none" w:sz="0" w:space="0" w:color="auto"/>
        <w:bottom w:val="none" w:sz="0" w:space="0" w:color="auto"/>
        <w:right w:val="none" w:sz="0" w:space="0" w:color="auto"/>
      </w:divBdr>
    </w:div>
    <w:div w:id="541404098">
      <w:bodyDiv w:val="1"/>
      <w:marLeft w:val="0"/>
      <w:marRight w:val="0"/>
      <w:marTop w:val="0"/>
      <w:marBottom w:val="0"/>
      <w:divBdr>
        <w:top w:val="none" w:sz="0" w:space="0" w:color="auto"/>
        <w:left w:val="none" w:sz="0" w:space="0" w:color="auto"/>
        <w:bottom w:val="none" w:sz="0" w:space="0" w:color="auto"/>
        <w:right w:val="none" w:sz="0" w:space="0" w:color="auto"/>
      </w:divBdr>
    </w:div>
    <w:div w:id="541792160">
      <w:bodyDiv w:val="1"/>
      <w:marLeft w:val="0"/>
      <w:marRight w:val="0"/>
      <w:marTop w:val="0"/>
      <w:marBottom w:val="0"/>
      <w:divBdr>
        <w:top w:val="none" w:sz="0" w:space="0" w:color="auto"/>
        <w:left w:val="none" w:sz="0" w:space="0" w:color="auto"/>
        <w:bottom w:val="none" w:sz="0" w:space="0" w:color="auto"/>
        <w:right w:val="none" w:sz="0" w:space="0" w:color="auto"/>
      </w:divBdr>
    </w:div>
    <w:div w:id="542668627">
      <w:bodyDiv w:val="1"/>
      <w:marLeft w:val="0"/>
      <w:marRight w:val="0"/>
      <w:marTop w:val="0"/>
      <w:marBottom w:val="0"/>
      <w:divBdr>
        <w:top w:val="none" w:sz="0" w:space="0" w:color="auto"/>
        <w:left w:val="none" w:sz="0" w:space="0" w:color="auto"/>
        <w:bottom w:val="none" w:sz="0" w:space="0" w:color="auto"/>
        <w:right w:val="none" w:sz="0" w:space="0" w:color="auto"/>
      </w:divBdr>
    </w:div>
    <w:div w:id="543442753">
      <w:bodyDiv w:val="1"/>
      <w:marLeft w:val="0"/>
      <w:marRight w:val="0"/>
      <w:marTop w:val="0"/>
      <w:marBottom w:val="0"/>
      <w:divBdr>
        <w:top w:val="none" w:sz="0" w:space="0" w:color="auto"/>
        <w:left w:val="none" w:sz="0" w:space="0" w:color="auto"/>
        <w:bottom w:val="none" w:sz="0" w:space="0" w:color="auto"/>
        <w:right w:val="none" w:sz="0" w:space="0" w:color="auto"/>
      </w:divBdr>
    </w:div>
    <w:div w:id="543445271">
      <w:bodyDiv w:val="1"/>
      <w:marLeft w:val="0"/>
      <w:marRight w:val="0"/>
      <w:marTop w:val="0"/>
      <w:marBottom w:val="0"/>
      <w:divBdr>
        <w:top w:val="none" w:sz="0" w:space="0" w:color="auto"/>
        <w:left w:val="none" w:sz="0" w:space="0" w:color="auto"/>
        <w:bottom w:val="none" w:sz="0" w:space="0" w:color="auto"/>
        <w:right w:val="none" w:sz="0" w:space="0" w:color="auto"/>
      </w:divBdr>
    </w:div>
    <w:div w:id="543641707">
      <w:bodyDiv w:val="1"/>
      <w:marLeft w:val="0"/>
      <w:marRight w:val="0"/>
      <w:marTop w:val="0"/>
      <w:marBottom w:val="0"/>
      <w:divBdr>
        <w:top w:val="none" w:sz="0" w:space="0" w:color="auto"/>
        <w:left w:val="none" w:sz="0" w:space="0" w:color="auto"/>
        <w:bottom w:val="none" w:sz="0" w:space="0" w:color="auto"/>
        <w:right w:val="none" w:sz="0" w:space="0" w:color="auto"/>
      </w:divBdr>
    </w:div>
    <w:div w:id="543717403">
      <w:bodyDiv w:val="1"/>
      <w:marLeft w:val="0"/>
      <w:marRight w:val="0"/>
      <w:marTop w:val="0"/>
      <w:marBottom w:val="0"/>
      <w:divBdr>
        <w:top w:val="none" w:sz="0" w:space="0" w:color="auto"/>
        <w:left w:val="none" w:sz="0" w:space="0" w:color="auto"/>
        <w:bottom w:val="none" w:sz="0" w:space="0" w:color="auto"/>
        <w:right w:val="none" w:sz="0" w:space="0" w:color="auto"/>
      </w:divBdr>
    </w:div>
    <w:div w:id="546646637">
      <w:bodyDiv w:val="1"/>
      <w:marLeft w:val="0"/>
      <w:marRight w:val="0"/>
      <w:marTop w:val="0"/>
      <w:marBottom w:val="0"/>
      <w:divBdr>
        <w:top w:val="none" w:sz="0" w:space="0" w:color="auto"/>
        <w:left w:val="none" w:sz="0" w:space="0" w:color="auto"/>
        <w:bottom w:val="none" w:sz="0" w:space="0" w:color="auto"/>
        <w:right w:val="none" w:sz="0" w:space="0" w:color="auto"/>
      </w:divBdr>
    </w:div>
    <w:div w:id="547033027">
      <w:bodyDiv w:val="1"/>
      <w:marLeft w:val="0"/>
      <w:marRight w:val="0"/>
      <w:marTop w:val="0"/>
      <w:marBottom w:val="0"/>
      <w:divBdr>
        <w:top w:val="none" w:sz="0" w:space="0" w:color="auto"/>
        <w:left w:val="none" w:sz="0" w:space="0" w:color="auto"/>
        <w:bottom w:val="none" w:sz="0" w:space="0" w:color="auto"/>
        <w:right w:val="none" w:sz="0" w:space="0" w:color="auto"/>
      </w:divBdr>
    </w:div>
    <w:div w:id="547226416">
      <w:bodyDiv w:val="1"/>
      <w:marLeft w:val="0"/>
      <w:marRight w:val="0"/>
      <w:marTop w:val="0"/>
      <w:marBottom w:val="0"/>
      <w:divBdr>
        <w:top w:val="none" w:sz="0" w:space="0" w:color="auto"/>
        <w:left w:val="none" w:sz="0" w:space="0" w:color="auto"/>
        <w:bottom w:val="none" w:sz="0" w:space="0" w:color="auto"/>
        <w:right w:val="none" w:sz="0" w:space="0" w:color="auto"/>
      </w:divBdr>
    </w:div>
    <w:div w:id="548960630">
      <w:bodyDiv w:val="1"/>
      <w:marLeft w:val="0"/>
      <w:marRight w:val="0"/>
      <w:marTop w:val="0"/>
      <w:marBottom w:val="0"/>
      <w:divBdr>
        <w:top w:val="none" w:sz="0" w:space="0" w:color="auto"/>
        <w:left w:val="none" w:sz="0" w:space="0" w:color="auto"/>
        <w:bottom w:val="none" w:sz="0" w:space="0" w:color="auto"/>
        <w:right w:val="none" w:sz="0" w:space="0" w:color="auto"/>
      </w:divBdr>
    </w:div>
    <w:div w:id="549339520">
      <w:bodyDiv w:val="1"/>
      <w:marLeft w:val="0"/>
      <w:marRight w:val="0"/>
      <w:marTop w:val="0"/>
      <w:marBottom w:val="0"/>
      <w:divBdr>
        <w:top w:val="none" w:sz="0" w:space="0" w:color="auto"/>
        <w:left w:val="none" w:sz="0" w:space="0" w:color="auto"/>
        <w:bottom w:val="none" w:sz="0" w:space="0" w:color="auto"/>
        <w:right w:val="none" w:sz="0" w:space="0" w:color="auto"/>
      </w:divBdr>
    </w:div>
    <w:div w:id="549344725">
      <w:bodyDiv w:val="1"/>
      <w:marLeft w:val="0"/>
      <w:marRight w:val="0"/>
      <w:marTop w:val="0"/>
      <w:marBottom w:val="0"/>
      <w:divBdr>
        <w:top w:val="none" w:sz="0" w:space="0" w:color="auto"/>
        <w:left w:val="none" w:sz="0" w:space="0" w:color="auto"/>
        <w:bottom w:val="none" w:sz="0" w:space="0" w:color="auto"/>
        <w:right w:val="none" w:sz="0" w:space="0" w:color="auto"/>
      </w:divBdr>
    </w:div>
    <w:div w:id="551617017">
      <w:bodyDiv w:val="1"/>
      <w:marLeft w:val="0"/>
      <w:marRight w:val="0"/>
      <w:marTop w:val="0"/>
      <w:marBottom w:val="0"/>
      <w:divBdr>
        <w:top w:val="none" w:sz="0" w:space="0" w:color="auto"/>
        <w:left w:val="none" w:sz="0" w:space="0" w:color="auto"/>
        <w:bottom w:val="none" w:sz="0" w:space="0" w:color="auto"/>
        <w:right w:val="none" w:sz="0" w:space="0" w:color="auto"/>
      </w:divBdr>
    </w:div>
    <w:div w:id="552355544">
      <w:bodyDiv w:val="1"/>
      <w:marLeft w:val="0"/>
      <w:marRight w:val="0"/>
      <w:marTop w:val="0"/>
      <w:marBottom w:val="0"/>
      <w:divBdr>
        <w:top w:val="none" w:sz="0" w:space="0" w:color="auto"/>
        <w:left w:val="none" w:sz="0" w:space="0" w:color="auto"/>
        <w:bottom w:val="none" w:sz="0" w:space="0" w:color="auto"/>
        <w:right w:val="none" w:sz="0" w:space="0" w:color="auto"/>
      </w:divBdr>
    </w:div>
    <w:div w:id="554972434">
      <w:bodyDiv w:val="1"/>
      <w:marLeft w:val="0"/>
      <w:marRight w:val="0"/>
      <w:marTop w:val="0"/>
      <w:marBottom w:val="0"/>
      <w:divBdr>
        <w:top w:val="none" w:sz="0" w:space="0" w:color="auto"/>
        <w:left w:val="none" w:sz="0" w:space="0" w:color="auto"/>
        <w:bottom w:val="none" w:sz="0" w:space="0" w:color="auto"/>
        <w:right w:val="none" w:sz="0" w:space="0" w:color="auto"/>
      </w:divBdr>
    </w:div>
    <w:div w:id="560095349">
      <w:bodyDiv w:val="1"/>
      <w:marLeft w:val="0"/>
      <w:marRight w:val="0"/>
      <w:marTop w:val="0"/>
      <w:marBottom w:val="0"/>
      <w:divBdr>
        <w:top w:val="none" w:sz="0" w:space="0" w:color="auto"/>
        <w:left w:val="none" w:sz="0" w:space="0" w:color="auto"/>
        <w:bottom w:val="none" w:sz="0" w:space="0" w:color="auto"/>
        <w:right w:val="none" w:sz="0" w:space="0" w:color="auto"/>
      </w:divBdr>
    </w:div>
    <w:div w:id="560872144">
      <w:bodyDiv w:val="1"/>
      <w:marLeft w:val="0"/>
      <w:marRight w:val="0"/>
      <w:marTop w:val="0"/>
      <w:marBottom w:val="0"/>
      <w:divBdr>
        <w:top w:val="none" w:sz="0" w:space="0" w:color="auto"/>
        <w:left w:val="none" w:sz="0" w:space="0" w:color="auto"/>
        <w:bottom w:val="none" w:sz="0" w:space="0" w:color="auto"/>
        <w:right w:val="none" w:sz="0" w:space="0" w:color="auto"/>
      </w:divBdr>
    </w:div>
    <w:div w:id="566690700">
      <w:bodyDiv w:val="1"/>
      <w:marLeft w:val="0"/>
      <w:marRight w:val="0"/>
      <w:marTop w:val="0"/>
      <w:marBottom w:val="0"/>
      <w:divBdr>
        <w:top w:val="none" w:sz="0" w:space="0" w:color="auto"/>
        <w:left w:val="none" w:sz="0" w:space="0" w:color="auto"/>
        <w:bottom w:val="none" w:sz="0" w:space="0" w:color="auto"/>
        <w:right w:val="none" w:sz="0" w:space="0" w:color="auto"/>
      </w:divBdr>
    </w:div>
    <w:div w:id="570820921">
      <w:bodyDiv w:val="1"/>
      <w:marLeft w:val="0"/>
      <w:marRight w:val="0"/>
      <w:marTop w:val="0"/>
      <w:marBottom w:val="0"/>
      <w:divBdr>
        <w:top w:val="none" w:sz="0" w:space="0" w:color="auto"/>
        <w:left w:val="none" w:sz="0" w:space="0" w:color="auto"/>
        <w:bottom w:val="none" w:sz="0" w:space="0" w:color="auto"/>
        <w:right w:val="none" w:sz="0" w:space="0" w:color="auto"/>
      </w:divBdr>
    </w:div>
    <w:div w:id="571433337">
      <w:bodyDiv w:val="1"/>
      <w:marLeft w:val="0"/>
      <w:marRight w:val="0"/>
      <w:marTop w:val="0"/>
      <w:marBottom w:val="0"/>
      <w:divBdr>
        <w:top w:val="none" w:sz="0" w:space="0" w:color="auto"/>
        <w:left w:val="none" w:sz="0" w:space="0" w:color="auto"/>
        <w:bottom w:val="none" w:sz="0" w:space="0" w:color="auto"/>
        <w:right w:val="none" w:sz="0" w:space="0" w:color="auto"/>
      </w:divBdr>
    </w:div>
    <w:div w:id="571743530">
      <w:bodyDiv w:val="1"/>
      <w:marLeft w:val="0"/>
      <w:marRight w:val="0"/>
      <w:marTop w:val="0"/>
      <w:marBottom w:val="0"/>
      <w:divBdr>
        <w:top w:val="none" w:sz="0" w:space="0" w:color="auto"/>
        <w:left w:val="none" w:sz="0" w:space="0" w:color="auto"/>
        <w:bottom w:val="none" w:sz="0" w:space="0" w:color="auto"/>
        <w:right w:val="none" w:sz="0" w:space="0" w:color="auto"/>
      </w:divBdr>
    </w:div>
    <w:div w:id="572393629">
      <w:bodyDiv w:val="1"/>
      <w:marLeft w:val="0"/>
      <w:marRight w:val="0"/>
      <w:marTop w:val="0"/>
      <w:marBottom w:val="0"/>
      <w:divBdr>
        <w:top w:val="none" w:sz="0" w:space="0" w:color="auto"/>
        <w:left w:val="none" w:sz="0" w:space="0" w:color="auto"/>
        <w:bottom w:val="none" w:sz="0" w:space="0" w:color="auto"/>
        <w:right w:val="none" w:sz="0" w:space="0" w:color="auto"/>
      </w:divBdr>
    </w:div>
    <w:div w:id="573472316">
      <w:bodyDiv w:val="1"/>
      <w:marLeft w:val="0"/>
      <w:marRight w:val="0"/>
      <w:marTop w:val="0"/>
      <w:marBottom w:val="0"/>
      <w:divBdr>
        <w:top w:val="none" w:sz="0" w:space="0" w:color="auto"/>
        <w:left w:val="none" w:sz="0" w:space="0" w:color="auto"/>
        <w:bottom w:val="none" w:sz="0" w:space="0" w:color="auto"/>
        <w:right w:val="none" w:sz="0" w:space="0" w:color="auto"/>
      </w:divBdr>
    </w:div>
    <w:div w:id="576212187">
      <w:bodyDiv w:val="1"/>
      <w:marLeft w:val="0"/>
      <w:marRight w:val="0"/>
      <w:marTop w:val="0"/>
      <w:marBottom w:val="0"/>
      <w:divBdr>
        <w:top w:val="none" w:sz="0" w:space="0" w:color="auto"/>
        <w:left w:val="none" w:sz="0" w:space="0" w:color="auto"/>
        <w:bottom w:val="none" w:sz="0" w:space="0" w:color="auto"/>
        <w:right w:val="none" w:sz="0" w:space="0" w:color="auto"/>
      </w:divBdr>
    </w:div>
    <w:div w:id="576980009">
      <w:bodyDiv w:val="1"/>
      <w:marLeft w:val="0"/>
      <w:marRight w:val="0"/>
      <w:marTop w:val="0"/>
      <w:marBottom w:val="0"/>
      <w:divBdr>
        <w:top w:val="none" w:sz="0" w:space="0" w:color="auto"/>
        <w:left w:val="none" w:sz="0" w:space="0" w:color="auto"/>
        <w:bottom w:val="none" w:sz="0" w:space="0" w:color="auto"/>
        <w:right w:val="none" w:sz="0" w:space="0" w:color="auto"/>
      </w:divBdr>
    </w:div>
    <w:div w:id="578759279">
      <w:bodyDiv w:val="1"/>
      <w:marLeft w:val="0"/>
      <w:marRight w:val="0"/>
      <w:marTop w:val="0"/>
      <w:marBottom w:val="0"/>
      <w:divBdr>
        <w:top w:val="none" w:sz="0" w:space="0" w:color="auto"/>
        <w:left w:val="none" w:sz="0" w:space="0" w:color="auto"/>
        <w:bottom w:val="none" w:sz="0" w:space="0" w:color="auto"/>
        <w:right w:val="none" w:sz="0" w:space="0" w:color="auto"/>
      </w:divBdr>
    </w:div>
    <w:div w:id="579563048">
      <w:bodyDiv w:val="1"/>
      <w:marLeft w:val="0"/>
      <w:marRight w:val="0"/>
      <w:marTop w:val="0"/>
      <w:marBottom w:val="0"/>
      <w:divBdr>
        <w:top w:val="none" w:sz="0" w:space="0" w:color="auto"/>
        <w:left w:val="none" w:sz="0" w:space="0" w:color="auto"/>
        <w:bottom w:val="none" w:sz="0" w:space="0" w:color="auto"/>
        <w:right w:val="none" w:sz="0" w:space="0" w:color="auto"/>
      </w:divBdr>
    </w:div>
    <w:div w:id="584535780">
      <w:bodyDiv w:val="1"/>
      <w:marLeft w:val="0"/>
      <w:marRight w:val="0"/>
      <w:marTop w:val="0"/>
      <w:marBottom w:val="0"/>
      <w:divBdr>
        <w:top w:val="none" w:sz="0" w:space="0" w:color="auto"/>
        <w:left w:val="none" w:sz="0" w:space="0" w:color="auto"/>
        <w:bottom w:val="none" w:sz="0" w:space="0" w:color="auto"/>
        <w:right w:val="none" w:sz="0" w:space="0" w:color="auto"/>
      </w:divBdr>
    </w:div>
    <w:div w:id="590546817">
      <w:bodyDiv w:val="1"/>
      <w:marLeft w:val="0"/>
      <w:marRight w:val="0"/>
      <w:marTop w:val="0"/>
      <w:marBottom w:val="0"/>
      <w:divBdr>
        <w:top w:val="none" w:sz="0" w:space="0" w:color="auto"/>
        <w:left w:val="none" w:sz="0" w:space="0" w:color="auto"/>
        <w:bottom w:val="none" w:sz="0" w:space="0" w:color="auto"/>
        <w:right w:val="none" w:sz="0" w:space="0" w:color="auto"/>
      </w:divBdr>
    </w:div>
    <w:div w:id="592131821">
      <w:bodyDiv w:val="1"/>
      <w:marLeft w:val="0"/>
      <w:marRight w:val="0"/>
      <w:marTop w:val="0"/>
      <w:marBottom w:val="0"/>
      <w:divBdr>
        <w:top w:val="none" w:sz="0" w:space="0" w:color="auto"/>
        <w:left w:val="none" w:sz="0" w:space="0" w:color="auto"/>
        <w:bottom w:val="none" w:sz="0" w:space="0" w:color="auto"/>
        <w:right w:val="none" w:sz="0" w:space="0" w:color="auto"/>
      </w:divBdr>
    </w:div>
    <w:div w:id="594173670">
      <w:bodyDiv w:val="1"/>
      <w:marLeft w:val="0"/>
      <w:marRight w:val="0"/>
      <w:marTop w:val="0"/>
      <w:marBottom w:val="0"/>
      <w:divBdr>
        <w:top w:val="none" w:sz="0" w:space="0" w:color="auto"/>
        <w:left w:val="none" w:sz="0" w:space="0" w:color="auto"/>
        <w:bottom w:val="none" w:sz="0" w:space="0" w:color="auto"/>
        <w:right w:val="none" w:sz="0" w:space="0" w:color="auto"/>
      </w:divBdr>
    </w:div>
    <w:div w:id="595870135">
      <w:bodyDiv w:val="1"/>
      <w:marLeft w:val="0"/>
      <w:marRight w:val="0"/>
      <w:marTop w:val="0"/>
      <w:marBottom w:val="0"/>
      <w:divBdr>
        <w:top w:val="none" w:sz="0" w:space="0" w:color="auto"/>
        <w:left w:val="none" w:sz="0" w:space="0" w:color="auto"/>
        <w:bottom w:val="none" w:sz="0" w:space="0" w:color="auto"/>
        <w:right w:val="none" w:sz="0" w:space="0" w:color="auto"/>
      </w:divBdr>
    </w:div>
    <w:div w:id="598564896">
      <w:bodyDiv w:val="1"/>
      <w:marLeft w:val="0"/>
      <w:marRight w:val="0"/>
      <w:marTop w:val="0"/>
      <w:marBottom w:val="0"/>
      <w:divBdr>
        <w:top w:val="none" w:sz="0" w:space="0" w:color="auto"/>
        <w:left w:val="none" w:sz="0" w:space="0" w:color="auto"/>
        <w:bottom w:val="none" w:sz="0" w:space="0" w:color="auto"/>
        <w:right w:val="none" w:sz="0" w:space="0" w:color="auto"/>
      </w:divBdr>
    </w:div>
    <w:div w:id="601229760">
      <w:bodyDiv w:val="1"/>
      <w:marLeft w:val="0"/>
      <w:marRight w:val="0"/>
      <w:marTop w:val="0"/>
      <w:marBottom w:val="0"/>
      <w:divBdr>
        <w:top w:val="none" w:sz="0" w:space="0" w:color="auto"/>
        <w:left w:val="none" w:sz="0" w:space="0" w:color="auto"/>
        <w:bottom w:val="none" w:sz="0" w:space="0" w:color="auto"/>
        <w:right w:val="none" w:sz="0" w:space="0" w:color="auto"/>
      </w:divBdr>
    </w:div>
    <w:div w:id="603730741">
      <w:bodyDiv w:val="1"/>
      <w:marLeft w:val="0"/>
      <w:marRight w:val="0"/>
      <w:marTop w:val="0"/>
      <w:marBottom w:val="0"/>
      <w:divBdr>
        <w:top w:val="none" w:sz="0" w:space="0" w:color="auto"/>
        <w:left w:val="none" w:sz="0" w:space="0" w:color="auto"/>
        <w:bottom w:val="none" w:sz="0" w:space="0" w:color="auto"/>
        <w:right w:val="none" w:sz="0" w:space="0" w:color="auto"/>
      </w:divBdr>
    </w:div>
    <w:div w:id="604075627">
      <w:bodyDiv w:val="1"/>
      <w:marLeft w:val="0"/>
      <w:marRight w:val="0"/>
      <w:marTop w:val="0"/>
      <w:marBottom w:val="0"/>
      <w:divBdr>
        <w:top w:val="none" w:sz="0" w:space="0" w:color="auto"/>
        <w:left w:val="none" w:sz="0" w:space="0" w:color="auto"/>
        <w:bottom w:val="none" w:sz="0" w:space="0" w:color="auto"/>
        <w:right w:val="none" w:sz="0" w:space="0" w:color="auto"/>
      </w:divBdr>
    </w:div>
    <w:div w:id="605768993">
      <w:bodyDiv w:val="1"/>
      <w:marLeft w:val="0"/>
      <w:marRight w:val="0"/>
      <w:marTop w:val="0"/>
      <w:marBottom w:val="0"/>
      <w:divBdr>
        <w:top w:val="none" w:sz="0" w:space="0" w:color="auto"/>
        <w:left w:val="none" w:sz="0" w:space="0" w:color="auto"/>
        <w:bottom w:val="none" w:sz="0" w:space="0" w:color="auto"/>
        <w:right w:val="none" w:sz="0" w:space="0" w:color="auto"/>
      </w:divBdr>
    </w:div>
    <w:div w:id="606692969">
      <w:bodyDiv w:val="1"/>
      <w:marLeft w:val="0"/>
      <w:marRight w:val="0"/>
      <w:marTop w:val="0"/>
      <w:marBottom w:val="0"/>
      <w:divBdr>
        <w:top w:val="none" w:sz="0" w:space="0" w:color="auto"/>
        <w:left w:val="none" w:sz="0" w:space="0" w:color="auto"/>
        <w:bottom w:val="none" w:sz="0" w:space="0" w:color="auto"/>
        <w:right w:val="none" w:sz="0" w:space="0" w:color="auto"/>
      </w:divBdr>
    </w:div>
    <w:div w:id="606933158">
      <w:bodyDiv w:val="1"/>
      <w:marLeft w:val="0"/>
      <w:marRight w:val="0"/>
      <w:marTop w:val="0"/>
      <w:marBottom w:val="0"/>
      <w:divBdr>
        <w:top w:val="none" w:sz="0" w:space="0" w:color="auto"/>
        <w:left w:val="none" w:sz="0" w:space="0" w:color="auto"/>
        <w:bottom w:val="none" w:sz="0" w:space="0" w:color="auto"/>
        <w:right w:val="none" w:sz="0" w:space="0" w:color="auto"/>
      </w:divBdr>
    </w:div>
    <w:div w:id="609360139">
      <w:bodyDiv w:val="1"/>
      <w:marLeft w:val="0"/>
      <w:marRight w:val="0"/>
      <w:marTop w:val="0"/>
      <w:marBottom w:val="0"/>
      <w:divBdr>
        <w:top w:val="none" w:sz="0" w:space="0" w:color="auto"/>
        <w:left w:val="none" w:sz="0" w:space="0" w:color="auto"/>
        <w:bottom w:val="none" w:sz="0" w:space="0" w:color="auto"/>
        <w:right w:val="none" w:sz="0" w:space="0" w:color="auto"/>
      </w:divBdr>
    </w:div>
    <w:div w:id="612984640">
      <w:bodyDiv w:val="1"/>
      <w:marLeft w:val="0"/>
      <w:marRight w:val="0"/>
      <w:marTop w:val="0"/>
      <w:marBottom w:val="0"/>
      <w:divBdr>
        <w:top w:val="none" w:sz="0" w:space="0" w:color="auto"/>
        <w:left w:val="none" w:sz="0" w:space="0" w:color="auto"/>
        <w:bottom w:val="none" w:sz="0" w:space="0" w:color="auto"/>
        <w:right w:val="none" w:sz="0" w:space="0" w:color="auto"/>
      </w:divBdr>
    </w:div>
    <w:div w:id="613365105">
      <w:bodyDiv w:val="1"/>
      <w:marLeft w:val="0"/>
      <w:marRight w:val="0"/>
      <w:marTop w:val="0"/>
      <w:marBottom w:val="0"/>
      <w:divBdr>
        <w:top w:val="none" w:sz="0" w:space="0" w:color="auto"/>
        <w:left w:val="none" w:sz="0" w:space="0" w:color="auto"/>
        <w:bottom w:val="none" w:sz="0" w:space="0" w:color="auto"/>
        <w:right w:val="none" w:sz="0" w:space="0" w:color="auto"/>
      </w:divBdr>
    </w:div>
    <w:div w:id="615795299">
      <w:bodyDiv w:val="1"/>
      <w:marLeft w:val="0"/>
      <w:marRight w:val="0"/>
      <w:marTop w:val="0"/>
      <w:marBottom w:val="0"/>
      <w:divBdr>
        <w:top w:val="none" w:sz="0" w:space="0" w:color="auto"/>
        <w:left w:val="none" w:sz="0" w:space="0" w:color="auto"/>
        <w:bottom w:val="none" w:sz="0" w:space="0" w:color="auto"/>
        <w:right w:val="none" w:sz="0" w:space="0" w:color="auto"/>
      </w:divBdr>
    </w:div>
    <w:div w:id="618954200">
      <w:bodyDiv w:val="1"/>
      <w:marLeft w:val="0"/>
      <w:marRight w:val="0"/>
      <w:marTop w:val="0"/>
      <w:marBottom w:val="0"/>
      <w:divBdr>
        <w:top w:val="none" w:sz="0" w:space="0" w:color="auto"/>
        <w:left w:val="none" w:sz="0" w:space="0" w:color="auto"/>
        <w:bottom w:val="none" w:sz="0" w:space="0" w:color="auto"/>
        <w:right w:val="none" w:sz="0" w:space="0" w:color="auto"/>
      </w:divBdr>
    </w:div>
    <w:div w:id="621034208">
      <w:bodyDiv w:val="1"/>
      <w:marLeft w:val="0"/>
      <w:marRight w:val="0"/>
      <w:marTop w:val="0"/>
      <w:marBottom w:val="0"/>
      <w:divBdr>
        <w:top w:val="none" w:sz="0" w:space="0" w:color="auto"/>
        <w:left w:val="none" w:sz="0" w:space="0" w:color="auto"/>
        <w:bottom w:val="none" w:sz="0" w:space="0" w:color="auto"/>
        <w:right w:val="none" w:sz="0" w:space="0" w:color="auto"/>
      </w:divBdr>
    </w:div>
    <w:div w:id="622199920">
      <w:bodyDiv w:val="1"/>
      <w:marLeft w:val="0"/>
      <w:marRight w:val="0"/>
      <w:marTop w:val="0"/>
      <w:marBottom w:val="0"/>
      <w:divBdr>
        <w:top w:val="none" w:sz="0" w:space="0" w:color="auto"/>
        <w:left w:val="none" w:sz="0" w:space="0" w:color="auto"/>
        <w:bottom w:val="none" w:sz="0" w:space="0" w:color="auto"/>
        <w:right w:val="none" w:sz="0" w:space="0" w:color="auto"/>
      </w:divBdr>
    </w:div>
    <w:div w:id="625552592">
      <w:bodyDiv w:val="1"/>
      <w:marLeft w:val="0"/>
      <w:marRight w:val="0"/>
      <w:marTop w:val="0"/>
      <w:marBottom w:val="0"/>
      <w:divBdr>
        <w:top w:val="none" w:sz="0" w:space="0" w:color="auto"/>
        <w:left w:val="none" w:sz="0" w:space="0" w:color="auto"/>
        <w:bottom w:val="none" w:sz="0" w:space="0" w:color="auto"/>
        <w:right w:val="none" w:sz="0" w:space="0" w:color="auto"/>
      </w:divBdr>
    </w:div>
    <w:div w:id="625819548">
      <w:bodyDiv w:val="1"/>
      <w:marLeft w:val="0"/>
      <w:marRight w:val="0"/>
      <w:marTop w:val="0"/>
      <w:marBottom w:val="0"/>
      <w:divBdr>
        <w:top w:val="none" w:sz="0" w:space="0" w:color="auto"/>
        <w:left w:val="none" w:sz="0" w:space="0" w:color="auto"/>
        <w:bottom w:val="none" w:sz="0" w:space="0" w:color="auto"/>
        <w:right w:val="none" w:sz="0" w:space="0" w:color="auto"/>
      </w:divBdr>
    </w:div>
    <w:div w:id="626743213">
      <w:bodyDiv w:val="1"/>
      <w:marLeft w:val="0"/>
      <w:marRight w:val="0"/>
      <w:marTop w:val="0"/>
      <w:marBottom w:val="0"/>
      <w:divBdr>
        <w:top w:val="none" w:sz="0" w:space="0" w:color="auto"/>
        <w:left w:val="none" w:sz="0" w:space="0" w:color="auto"/>
        <w:bottom w:val="none" w:sz="0" w:space="0" w:color="auto"/>
        <w:right w:val="none" w:sz="0" w:space="0" w:color="auto"/>
      </w:divBdr>
    </w:div>
    <w:div w:id="627473034">
      <w:bodyDiv w:val="1"/>
      <w:marLeft w:val="0"/>
      <w:marRight w:val="0"/>
      <w:marTop w:val="0"/>
      <w:marBottom w:val="0"/>
      <w:divBdr>
        <w:top w:val="none" w:sz="0" w:space="0" w:color="auto"/>
        <w:left w:val="none" w:sz="0" w:space="0" w:color="auto"/>
        <w:bottom w:val="none" w:sz="0" w:space="0" w:color="auto"/>
        <w:right w:val="none" w:sz="0" w:space="0" w:color="auto"/>
      </w:divBdr>
    </w:div>
    <w:div w:id="631403278">
      <w:bodyDiv w:val="1"/>
      <w:marLeft w:val="0"/>
      <w:marRight w:val="0"/>
      <w:marTop w:val="0"/>
      <w:marBottom w:val="0"/>
      <w:divBdr>
        <w:top w:val="none" w:sz="0" w:space="0" w:color="auto"/>
        <w:left w:val="none" w:sz="0" w:space="0" w:color="auto"/>
        <w:bottom w:val="none" w:sz="0" w:space="0" w:color="auto"/>
        <w:right w:val="none" w:sz="0" w:space="0" w:color="auto"/>
      </w:divBdr>
    </w:div>
    <w:div w:id="636959212">
      <w:bodyDiv w:val="1"/>
      <w:marLeft w:val="0"/>
      <w:marRight w:val="0"/>
      <w:marTop w:val="0"/>
      <w:marBottom w:val="0"/>
      <w:divBdr>
        <w:top w:val="none" w:sz="0" w:space="0" w:color="auto"/>
        <w:left w:val="none" w:sz="0" w:space="0" w:color="auto"/>
        <w:bottom w:val="none" w:sz="0" w:space="0" w:color="auto"/>
        <w:right w:val="none" w:sz="0" w:space="0" w:color="auto"/>
      </w:divBdr>
    </w:div>
    <w:div w:id="637422745">
      <w:bodyDiv w:val="1"/>
      <w:marLeft w:val="0"/>
      <w:marRight w:val="0"/>
      <w:marTop w:val="0"/>
      <w:marBottom w:val="0"/>
      <w:divBdr>
        <w:top w:val="none" w:sz="0" w:space="0" w:color="auto"/>
        <w:left w:val="none" w:sz="0" w:space="0" w:color="auto"/>
        <w:bottom w:val="none" w:sz="0" w:space="0" w:color="auto"/>
        <w:right w:val="none" w:sz="0" w:space="0" w:color="auto"/>
      </w:divBdr>
    </w:div>
    <w:div w:id="637534871">
      <w:bodyDiv w:val="1"/>
      <w:marLeft w:val="0"/>
      <w:marRight w:val="0"/>
      <w:marTop w:val="0"/>
      <w:marBottom w:val="0"/>
      <w:divBdr>
        <w:top w:val="none" w:sz="0" w:space="0" w:color="auto"/>
        <w:left w:val="none" w:sz="0" w:space="0" w:color="auto"/>
        <w:bottom w:val="none" w:sz="0" w:space="0" w:color="auto"/>
        <w:right w:val="none" w:sz="0" w:space="0" w:color="auto"/>
      </w:divBdr>
    </w:div>
    <w:div w:id="638387861">
      <w:bodyDiv w:val="1"/>
      <w:marLeft w:val="0"/>
      <w:marRight w:val="0"/>
      <w:marTop w:val="0"/>
      <w:marBottom w:val="0"/>
      <w:divBdr>
        <w:top w:val="none" w:sz="0" w:space="0" w:color="auto"/>
        <w:left w:val="none" w:sz="0" w:space="0" w:color="auto"/>
        <w:bottom w:val="none" w:sz="0" w:space="0" w:color="auto"/>
        <w:right w:val="none" w:sz="0" w:space="0" w:color="auto"/>
      </w:divBdr>
    </w:div>
    <w:div w:id="641429014">
      <w:bodyDiv w:val="1"/>
      <w:marLeft w:val="0"/>
      <w:marRight w:val="0"/>
      <w:marTop w:val="0"/>
      <w:marBottom w:val="0"/>
      <w:divBdr>
        <w:top w:val="none" w:sz="0" w:space="0" w:color="auto"/>
        <w:left w:val="none" w:sz="0" w:space="0" w:color="auto"/>
        <w:bottom w:val="none" w:sz="0" w:space="0" w:color="auto"/>
        <w:right w:val="none" w:sz="0" w:space="0" w:color="auto"/>
      </w:divBdr>
    </w:div>
    <w:div w:id="642276478">
      <w:bodyDiv w:val="1"/>
      <w:marLeft w:val="0"/>
      <w:marRight w:val="0"/>
      <w:marTop w:val="0"/>
      <w:marBottom w:val="0"/>
      <w:divBdr>
        <w:top w:val="none" w:sz="0" w:space="0" w:color="auto"/>
        <w:left w:val="none" w:sz="0" w:space="0" w:color="auto"/>
        <w:bottom w:val="none" w:sz="0" w:space="0" w:color="auto"/>
        <w:right w:val="none" w:sz="0" w:space="0" w:color="auto"/>
      </w:divBdr>
    </w:div>
    <w:div w:id="642537725">
      <w:bodyDiv w:val="1"/>
      <w:marLeft w:val="0"/>
      <w:marRight w:val="0"/>
      <w:marTop w:val="0"/>
      <w:marBottom w:val="0"/>
      <w:divBdr>
        <w:top w:val="none" w:sz="0" w:space="0" w:color="auto"/>
        <w:left w:val="none" w:sz="0" w:space="0" w:color="auto"/>
        <w:bottom w:val="none" w:sz="0" w:space="0" w:color="auto"/>
        <w:right w:val="none" w:sz="0" w:space="0" w:color="auto"/>
      </w:divBdr>
    </w:div>
    <w:div w:id="642582622">
      <w:bodyDiv w:val="1"/>
      <w:marLeft w:val="0"/>
      <w:marRight w:val="0"/>
      <w:marTop w:val="0"/>
      <w:marBottom w:val="0"/>
      <w:divBdr>
        <w:top w:val="none" w:sz="0" w:space="0" w:color="auto"/>
        <w:left w:val="none" w:sz="0" w:space="0" w:color="auto"/>
        <w:bottom w:val="none" w:sz="0" w:space="0" w:color="auto"/>
        <w:right w:val="none" w:sz="0" w:space="0" w:color="auto"/>
      </w:divBdr>
    </w:div>
    <w:div w:id="644046134">
      <w:bodyDiv w:val="1"/>
      <w:marLeft w:val="0"/>
      <w:marRight w:val="0"/>
      <w:marTop w:val="0"/>
      <w:marBottom w:val="0"/>
      <w:divBdr>
        <w:top w:val="none" w:sz="0" w:space="0" w:color="auto"/>
        <w:left w:val="none" w:sz="0" w:space="0" w:color="auto"/>
        <w:bottom w:val="none" w:sz="0" w:space="0" w:color="auto"/>
        <w:right w:val="none" w:sz="0" w:space="0" w:color="auto"/>
      </w:divBdr>
    </w:div>
    <w:div w:id="645204321">
      <w:bodyDiv w:val="1"/>
      <w:marLeft w:val="0"/>
      <w:marRight w:val="0"/>
      <w:marTop w:val="0"/>
      <w:marBottom w:val="0"/>
      <w:divBdr>
        <w:top w:val="none" w:sz="0" w:space="0" w:color="auto"/>
        <w:left w:val="none" w:sz="0" w:space="0" w:color="auto"/>
        <w:bottom w:val="none" w:sz="0" w:space="0" w:color="auto"/>
        <w:right w:val="none" w:sz="0" w:space="0" w:color="auto"/>
      </w:divBdr>
    </w:div>
    <w:div w:id="648441069">
      <w:bodyDiv w:val="1"/>
      <w:marLeft w:val="0"/>
      <w:marRight w:val="0"/>
      <w:marTop w:val="0"/>
      <w:marBottom w:val="0"/>
      <w:divBdr>
        <w:top w:val="none" w:sz="0" w:space="0" w:color="auto"/>
        <w:left w:val="none" w:sz="0" w:space="0" w:color="auto"/>
        <w:bottom w:val="none" w:sz="0" w:space="0" w:color="auto"/>
        <w:right w:val="none" w:sz="0" w:space="0" w:color="auto"/>
      </w:divBdr>
    </w:div>
    <w:div w:id="651758428">
      <w:bodyDiv w:val="1"/>
      <w:marLeft w:val="0"/>
      <w:marRight w:val="0"/>
      <w:marTop w:val="0"/>
      <w:marBottom w:val="0"/>
      <w:divBdr>
        <w:top w:val="none" w:sz="0" w:space="0" w:color="auto"/>
        <w:left w:val="none" w:sz="0" w:space="0" w:color="auto"/>
        <w:bottom w:val="none" w:sz="0" w:space="0" w:color="auto"/>
        <w:right w:val="none" w:sz="0" w:space="0" w:color="auto"/>
      </w:divBdr>
    </w:div>
    <w:div w:id="651909236">
      <w:bodyDiv w:val="1"/>
      <w:marLeft w:val="0"/>
      <w:marRight w:val="0"/>
      <w:marTop w:val="0"/>
      <w:marBottom w:val="0"/>
      <w:divBdr>
        <w:top w:val="none" w:sz="0" w:space="0" w:color="auto"/>
        <w:left w:val="none" w:sz="0" w:space="0" w:color="auto"/>
        <w:bottom w:val="none" w:sz="0" w:space="0" w:color="auto"/>
        <w:right w:val="none" w:sz="0" w:space="0" w:color="auto"/>
      </w:divBdr>
    </w:div>
    <w:div w:id="655761967">
      <w:bodyDiv w:val="1"/>
      <w:marLeft w:val="0"/>
      <w:marRight w:val="0"/>
      <w:marTop w:val="0"/>
      <w:marBottom w:val="0"/>
      <w:divBdr>
        <w:top w:val="none" w:sz="0" w:space="0" w:color="auto"/>
        <w:left w:val="none" w:sz="0" w:space="0" w:color="auto"/>
        <w:bottom w:val="none" w:sz="0" w:space="0" w:color="auto"/>
        <w:right w:val="none" w:sz="0" w:space="0" w:color="auto"/>
      </w:divBdr>
    </w:div>
    <w:div w:id="661547624">
      <w:bodyDiv w:val="1"/>
      <w:marLeft w:val="0"/>
      <w:marRight w:val="0"/>
      <w:marTop w:val="0"/>
      <w:marBottom w:val="0"/>
      <w:divBdr>
        <w:top w:val="none" w:sz="0" w:space="0" w:color="auto"/>
        <w:left w:val="none" w:sz="0" w:space="0" w:color="auto"/>
        <w:bottom w:val="none" w:sz="0" w:space="0" w:color="auto"/>
        <w:right w:val="none" w:sz="0" w:space="0" w:color="auto"/>
      </w:divBdr>
    </w:div>
    <w:div w:id="662202999">
      <w:bodyDiv w:val="1"/>
      <w:marLeft w:val="0"/>
      <w:marRight w:val="0"/>
      <w:marTop w:val="0"/>
      <w:marBottom w:val="0"/>
      <w:divBdr>
        <w:top w:val="none" w:sz="0" w:space="0" w:color="auto"/>
        <w:left w:val="none" w:sz="0" w:space="0" w:color="auto"/>
        <w:bottom w:val="none" w:sz="0" w:space="0" w:color="auto"/>
        <w:right w:val="none" w:sz="0" w:space="0" w:color="auto"/>
      </w:divBdr>
    </w:div>
    <w:div w:id="664742982">
      <w:bodyDiv w:val="1"/>
      <w:marLeft w:val="0"/>
      <w:marRight w:val="0"/>
      <w:marTop w:val="0"/>
      <w:marBottom w:val="0"/>
      <w:divBdr>
        <w:top w:val="none" w:sz="0" w:space="0" w:color="auto"/>
        <w:left w:val="none" w:sz="0" w:space="0" w:color="auto"/>
        <w:bottom w:val="none" w:sz="0" w:space="0" w:color="auto"/>
        <w:right w:val="none" w:sz="0" w:space="0" w:color="auto"/>
      </w:divBdr>
    </w:div>
    <w:div w:id="665212831">
      <w:bodyDiv w:val="1"/>
      <w:marLeft w:val="0"/>
      <w:marRight w:val="0"/>
      <w:marTop w:val="0"/>
      <w:marBottom w:val="0"/>
      <w:divBdr>
        <w:top w:val="none" w:sz="0" w:space="0" w:color="auto"/>
        <w:left w:val="none" w:sz="0" w:space="0" w:color="auto"/>
        <w:bottom w:val="none" w:sz="0" w:space="0" w:color="auto"/>
        <w:right w:val="none" w:sz="0" w:space="0" w:color="auto"/>
      </w:divBdr>
    </w:div>
    <w:div w:id="665286989">
      <w:bodyDiv w:val="1"/>
      <w:marLeft w:val="0"/>
      <w:marRight w:val="0"/>
      <w:marTop w:val="0"/>
      <w:marBottom w:val="0"/>
      <w:divBdr>
        <w:top w:val="none" w:sz="0" w:space="0" w:color="auto"/>
        <w:left w:val="none" w:sz="0" w:space="0" w:color="auto"/>
        <w:bottom w:val="none" w:sz="0" w:space="0" w:color="auto"/>
        <w:right w:val="none" w:sz="0" w:space="0" w:color="auto"/>
      </w:divBdr>
    </w:div>
    <w:div w:id="667754921">
      <w:bodyDiv w:val="1"/>
      <w:marLeft w:val="0"/>
      <w:marRight w:val="0"/>
      <w:marTop w:val="0"/>
      <w:marBottom w:val="0"/>
      <w:divBdr>
        <w:top w:val="none" w:sz="0" w:space="0" w:color="auto"/>
        <w:left w:val="none" w:sz="0" w:space="0" w:color="auto"/>
        <w:bottom w:val="none" w:sz="0" w:space="0" w:color="auto"/>
        <w:right w:val="none" w:sz="0" w:space="0" w:color="auto"/>
      </w:divBdr>
    </w:div>
    <w:div w:id="667900160">
      <w:bodyDiv w:val="1"/>
      <w:marLeft w:val="0"/>
      <w:marRight w:val="0"/>
      <w:marTop w:val="0"/>
      <w:marBottom w:val="0"/>
      <w:divBdr>
        <w:top w:val="none" w:sz="0" w:space="0" w:color="auto"/>
        <w:left w:val="none" w:sz="0" w:space="0" w:color="auto"/>
        <w:bottom w:val="none" w:sz="0" w:space="0" w:color="auto"/>
        <w:right w:val="none" w:sz="0" w:space="0" w:color="auto"/>
      </w:divBdr>
    </w:div>
    <w:div w:id="667946007">
      <w:bodyDiv w:val="1"/>
      <w:marLeft w:val="0"/>
      <w:marRight w:val="0"/>
      <w:marTop w:val="0"/>
      <w:marBottom w:val="0"/>
      <w:divBdr>
        <w:top w:val="none" w:sz="0" w:space="0" w:color="auto"/>
        <w:left w:val="none" w:sz="0" w:space="0" w:color="auto"/>
        <w:bottom w:val="none" w:sz="0" w:space="0" w:color="auto"/>
        <w:right w:val="none" w:sz="0" w:space="0" w:color="auto"/>
      </w:divBdr>
    </w:div>
    <w:div w:id="669602506">
      <w:bodyDiv w:val="1"/>
      <w:marLeft w:val="0"/>
      <w:marRight w:val="0"/>
      <w:marTop w:val="0"/>
      <w:marBottom w:val="0"/>
      <w:divBdr>
        <w:top w:val="none" w:sz="0" w:space="0" w:color="auto"/>
        <w:left w:val="none" w:sz="0" w:space="0" w:color="auto"/>
        <w:bottom w:val="none" w:sz="0" w:space="0" w:color="auto"/>
        <w:right w:val="none" w:sz="0" w:space="0" w:color="auto"/>
      </w:divBdr>
    </w:div>
    <w:div w:id="670452134">
      <w:bodyDiv w:val="1"/>
      <w:marLeft w:val="0"/>
      <w:marRight w:val="0"/>
      <w:marTop w:val="0"/>
      <w:marBottom w:val="0"/>
      <w:divBdr>
        <w:top w:val="none" w:sz="0" w:space="0" w:color="auto"/>
        <w:left w:val="none" w:sz="0" w:space="0" w:color="auto"/>
        <w:bottom w:val="none" w:sz="0" w:space="0" w:color="auto"/>
        <w:right w:val="none" w:sz="0" w:space="0" w:color="auto"/>
      </w:divBdr>
    </w:div>
    <w:div w:id="680010822">
      <w:bodyDiv w:val="1"/>
      <w:marLeft w:val="0"/>
      <w:marRight w:val="0"/>
      <w:marTop w:val="0"/>
      <w:marBottom w:val="0"/>
      <w:divBdr>
        <w:top w:val="none" w:sz="0" w:space="0" w:color="auto"/>
        <w:left w:val="none" w:sz="0" w:space="0" w:color="auto"/>
        <w:bottom w:val="none" w:sz="0" w:space="0" w:color="auto"/>
        <w:right w:val="none" w:sz="0" w:space="0" w:color="auto"/>
      </w:divBdr>
    </w:div>
    <w:div w:id="685331695">
      <w:bodyDiv w:val="1"/>
      <w:marLeft w:val="0"/>
      <w:marRight w:val="0"/>
      <w:marTop w:val="0"/>
      <w:marBottom w:val="0"/>
      <w:divBdr>
        <w:top w:val="none" w:sz="0" w:space="0" w:color="auto"/>
        <w:left w:val="none" w:sz="0" w:space="0" w:color="auto"/>
        <w:bottom w:val="none" w:sz="0" w:space="0" w:color="auto"/>
        <w:right w:val="none" w:sz="0" w:space="0" w:color="auto"/>
      </w:divBdr>
    </w:div>
    <w:div w:id="685399425">
      <w:bodyDiv w:val="1"/>
      <w:marLeft w:val="0"/>
      <w:marRight w:val="0"/>
      <w:marTop w:val="0"/>
      <w:marBottom w:val="0"/>
      <w:divBdr>
        <w:top w:val="none" w:sz="0" w:space="0" w:color="auto"/>
        <w:left w:val="none" w:sz="0" w:space="0" w:color="auto"/>
        <w:bottom w:val="none" w:sz="0" w:space="0" w:color="auto"/>
        <w:right w:val="none" w:sz="0" w:space="0" w:color="auto"/>
      </w:divBdr>
    </w:div>
    <w:div w:id="685987436">
      <w:bodyDiv w:val="1"/>
      <w:marLeft w:val="0"/>
      <w:marRight w:val="0"/>
      <w:marTop w:val="0"/>
      <w:marBottom w:val="0"/>
      <w:divBdr>
        <w:top w:val="none" w:sz="0" w:space="0" w:color="auto"/>
        <w:left w:val="none" w:sz="0" w:space="0" w:color="auto"/>
        <w:bottom w:val="none" w:sz="0" w:space="0" w:color="auto"/>
        <w:right w:val="none" w:sz="0" w:space="0" w:color="auto"/>
      </w:divBdr>
    </w:div>
    <w:div w:id="688261829">
      <w:bodyDiv w:val="1"/>
      <w:marLeft w:val="0"/>
      <w:marRight w:val="0"/>
      <w:marTop w:val="0"/>
      <w:marBottom w:val="0"/>
      <w:divBdr>
        <w:top w:val="none" w:sz="0" w:space="0" w:color="auto"/>
        <w:left w:val="none" w:sz="0" w:space="0" w:color="auto"/>
        <w:bottom w:val="none" w:sz="0" w:space="0" w:color="auto"/>
        <w:right w:val="none" w:sz="0" w:space="0" w:color="auto"/>
      </w:divBdr>
    </w:div>
    <w:div w:id="690450415">
      <w:bodyDiv w:val="1"/>
      <w:marLeft w:val="0"/>
      <w:marRight w:val="0"/>
      <w:marTop w:val="0"/>
      <w:marBottom w:val="0"/>
      <w:divBdr>
        <w:top w:val="none" w:sz="0" w:space="0" w:color="auto"/>
        <w:left w:val="none" w:sz="0" w:space="0" w:color="auto"/>
        <w:bottom w:val="none" w:sz="0" w:space="0" w:color="auto"/>
        <w:right w:val="none" w:sz="0" w:space="0" w:color="auto"/>
      </w:divBdr>
    </w:div>
    <w:div w:id="691957556">
      <w:bodyDiv w:val="1"/>
      <w:marLeft w:val="0"/>
      <w:marRight w:val="0"/>
      <w:marTop w:val="0"/>
      <w:marBottom w:val="0"/>
      <w:divBdr>
        <w:top w:val="none" w:sz="0" w:space="0" w:color="auto"/>
        <w:left w:val="none" w:sz="0" w:space="0" w:color="auto"/>
        <w:bottom w:val="none" w:sz="0" w:space="0" w:color="auto"/>
        <w:right w:val="none" w:sz="0" w:space="0" w:color="auto"/>
      </w:divBdr>
    </w:div>
    <w:div w:id="693313552">
      <w:bodyDiv w:val="1"/>
      <w:marLeft w:val="0"/>
      <w:marRight w:val="0"/>
      <w:marTop w:val="0"/>
      <w:marBottom w:val="0"/>
      <w:divBdr>
        <w:top w:val="none" w:sz="0" w:space="0" w:color="auto"/>
        <w:left w:val="none" w:sz="0" w:space="0" w:color="auto"/>
        <w:bottom w:val="none" w:sz="0" w:space="0" w:color="auto"/>
        <w:right w:val="none" w:sz="0" w:space="0" w:color="auto"/>
      </w:divBdr>
    </w:div>
    <w:div w:id="694960641">
      <w:bodyDiv w:val="1"/>
      <w:marLeft w:val="0"/>
      <w:marRight w:val="0"/>
      <w:marTop w:val="0"/>
      <w:marBottom w:val="0"/>
      <w:divBdr>
        <w:top w:val="none" w:sz="0" w:space="0" w:color="auto"/>
        <w:left w:val="none" w:sz="0" w:space="0" w:color="auto"/>
        <w:bottom w:val="none" w:sz="0" w:space="0" w:color="auto"/>
        <w:right w:val="none" w:sz="0" w:space="0" w:color="auto"/>
      </w:divBdr>
    </w:div>
    <w:div w:id="698746227">
      <w:bodyDiv w:val="1"/>
      <w:marLeft w:val="0"/>
      <w:marRight w:val="0"/>
      <w:marTop w:val="0"/>
      <w:marBottom w:val="0"/>
      <w:divBdr>
        <w:top w:val="none" w:sz="0" w:space="0" w:color="auto"/>
        <w:left w:val="none" w:sz="0" w:space="0" w:color="auto"/>
        <w:bottom w:val="none" w:sz="0" w:space="0" w:color="auto"/>
        <w:right w:val="none" w:sz="0" w:space="0" w:color="auto"/>
      </w:divBdr>
    </w:div>
    <w:div w:id="703408494">
      <w:bodyDiv w:val="1"/>
      <w:marLeft w:val="0"/>
      <w:marRight w:val="0"/>
      <w:marTop w:val="0"/>
      <w:marBottom w:val="0"/>
      <w:divBdr>
        <w:top w:val="none" w:sz="0" w:space="0" w:color="auto"/>
        <w:left w:val="none" w:sz="0" w:space="0" w:color="auto"/>
        <w:bottom w:val="none" w:sz="0" w:space="0" w:color="auto"/>
        <w:right w:val="none" w:sz="0" w:space="0" w:color="auto"/>
      </w:divBdr>
    </w:div>
    <w:div w:id="703823306">
      <w:bodyDiv w:val="1"/>
      <w:marLeft w:val="0"/>
      <w:marRight w:val="0"/>
      <w:marTop w:val="0"/>
      <w:marBottom w:val="0"/>
      <w:divBdr>
        <w:top w:val="none" w:sz="0" w:space="0" w:color="auto"/>
        <w:left w:val="none" w:sz="0" w:space="0" w:color="auto"/>
        <w:bottom w:val="none" w:sz="0" w:space="0" w:color="auto"/>
        <w:right w:val="none" w:sz="0" w:space="0" w:color="auto"/>
      </w:divBdr>
    </w:div>
    <w:div w:id="706027785">
      <w:bodyDiv w:val="1"/>
      <w:marLeft w:val="0"/>
      <w:marRight w:val="0"/>
      <w:marTop w:val="0"/>
      <w:marBottom w:val="0"/>
      <w:divBdr>
        <w:top w:val="none" w:sz="0" w:space="0" w:color="auto"/>
        <w:left w:val="none" w:sz="0" w:space="0" w:color="auto"/>
        <w:bottom w:val="none" w:sz="0" w:space="0" w:color="auto"/>
        <w:right w:val="none" w:sz="0" w:space="0" w:color="auto"/>
      </w:divBdr>
    </w:div>
    <w:div w:id="710223907">
      <w:bodyDiv w:val="1"/>
      <w:marLeft w:val="0"/>
      <w:marRight w:val="0"/>
      <w:marTop w:val="0"/>
      <w:marBottom w:val="0"/>
      <w:divBdr>
        <w:top w:val="none" w:sz="0" w:space="0" w:color="auto"/>
        <w:left w:val="none" w:sz="0" w:space="0" w:color="auto"/>
        <w:bottom w:val="none" w:sz="0" w:space="0" w:color="auto"/>
        <w:right w:val="none" w:sz="0" w:space="0" w:color="auto"/>
      </w:divBdr>
    </w:div>
    <w:div w:id="713771385">
      <w:bodyDiv w:val="1"/>
      <w:marLeft w:val="0"/>
      <w:marRight w:val="0"/>
      <w:marTop w:val="0"/>
      <w:marBottom w:val="0"/>
      <w:divBdr>
        <w:top w:val="none" w:sz="0" w:space="0" w:color="auto"/>
        <w:left w:val="none" w:sz="0" w:space="0" w:color="auto"/>
        <w:bottom w:val="none" w:sz="0" w:space="0" w:color="auto"/>
        <w:right w:val="none" w:sz="0" w:space="0" w:color="auto"/>
      </w:divBdr>
    </w:div>
    <w:div w:id="715786578">
      <w:bodyDiv w:val="1"/>
      <w:marLeft w:val="0"/>
      <w:marRight w:val="0"/>
      <w:marTop w:val="0"/>
      <w:marBottom w:val="0"/>
      <w:divBdr>
        <w:top w:val="none" w:sz="0" w:space="0" w:color="auto"/>
        <w:left w:val="none" w:sz="0" w:space="0" w:color="auto"/>
        <w:bottom w:val="none" w:sz="0" w:space="0" w:color="auto"/>
        <w:right w:val="none" w:sz="0" w:space="0" w:color="auto"/>
      </w:divBdr>
    </w:div>
    <w:div w:id="724252901">
      <w:bodyDiv w:val="1"/>
      <w:marLeft w:val="0"/>
      <w:marRight w:val="0"/>
      <w:marTop w:val="0"/>
      <w:marBottom w:val="0"/>
      <w:divBdr>
        <w:top w:val="none" w:sz="0" w:space="0" w:color="auto"/>
        <w:left w:val="none" w:sz="0" w:space="0" w:color="auto"/>
        <w:bottom w:val="none" w:sz="0" w:space="0" w:color="auto"/>
        <w:right w:val="none" w:sz="0" w:space="0" w:color="auto"/>
      </w:divBdr>
    </w:div>
    <w:div w:id="726954531">
      <w:bodyDiv w:val="1"/>
      <w:marLeft w:val="0"/>
      <w:marRight w:val="0"/>
      <w:marTop w:val="0"/>
      <w:marBottom w:val="0"/>
      <w:divBdr>
        <w:top w:val="none" w:sz="0" w:space="0" w:color="auto"/>
        <w:left w:val="none" w:sz="0" w:space="0" w:color="auto"/>
        <w:bottom w:val="none" w:sz="0" w:space="0" w:color="auto"/>
        <w:right w:val="none" w:sz="0" w:space="0" w:color="auto"/>
      </w:divBdr>
    </w:div>
    <w:div w:id="727458860">
      <w:bodyDiv w:val="1"/>
      <w:marLeft w:val="0"/>
      <w:marRight w:val="0"/>
      <w:marTop w:val="0"/>
      <w:marBottom w:val="0"/>
      <w:divBdr>
        <w:top w:val="none" w:sz="0" w:space="0" w:color="auto"/>
        <w:left w:val="none" w:sz="0" w:space="0" w:color="auto"/>
        <w:bottom w:val="none" w:sz="0" w:space="0" w:color="auto"/>
        <w:right w:val="none" w:sz="0" w:space="0" w:color="auto"/>
      </w:divBdr>
    </w:div>
    <w:div w:id="733510660">
      <w:bodyDiv w:val="1"/>
      <w:marLeft w:val="0"/>
      <w:marRight w:val="0"/>
      <w:marTop w:val="0"/>
      <w:marBottom w:val="0"/>
      <w:divBdr>
        <w:top w:val="none" w:sz="0" w:space="0" w:color="auto"/>
        <w:left w:val="none" w:sz="0" w:space="0" w:color="auto"/>
        <w:bottom w:val="none" w:sz="0" w:space="0" w:color="auto"/>
        <w:right w:val="none" w:sz="0" w:space="0" w:color="auto"/>
      </w:divBdr>
    </w:div>
    <w:div w:id="735129496">
      <w:bodyDiv w:val="1"/>
      <w:marLeft w:val="0"/>
      <w:marRight w:val="0"/>
      <w:marTop w:val="0"/>
      <w:marBottom w:val="0"/>
      <w:divBdr>
        <w:top w:val="none" w:sz="0" w:space="0" w:color="auto"/>
        <w:left w:val="none" w:sz="0" w:space="0" w:color="auto"/>
        <w:bottom w:val="none" w:sz="0" w:space="0" w:color="auto"/>
        <w:right w:val="none" w:sz="0" w:space="0" w:color="auto"/>
      </w:divBdr>
    </w:div>
    <w:div w:id="736391988">
      <w:bodyDiv w:val="1"/>
      <w:marLeft w:val="0"/>
      <w:marRight w:val="0"/>
      <w:marTop w:val="0"/>
      <w:marBottom w:val="0"/>
      <w:divBdr>
        <w:top w:val="none" w:sz="0" w:space="0" w:color="auto"/>
        <w:left w:val="none" w:sz="0" w:space="0" w:color="auto"/>
        <w:bottom w:val="none" w:sz="0" w:space="0" w:color="auto"/>
        <w:right w:val="none" w:sz="0" w:space="0" w:color="auto"/>
      </w:divBdr>
    </w:div>
    <w:div w:id="738098088">
      <w:bodyDiv w:val="1"/>
      <w:marLeft w:val="0"/>
      <w:marRight w:val="0"/>
      <w:marTop w:val="0"/>
      <w:marBottom w:val="0"/>
      <w:divBdr>
        <w:top w:val="none" w:sz="0" w:space="0" w:color="auto"/>
        <w:left w:val="none" w:sz="0" w:space="0" w:color="auto"/>
        <w:bottom w:val="none" w:sz="0" w:space="0" w:color="auto"/>
        <w:right w:val="none" w:sz="0" w:space="0" w:color="auto"/>
      </w:divBdr>
    </w:div>
    <w:div w:id="741802712">
      <w:bodyDiv w:val="1"/>
      <w:marLeft w:val="0"/>
      <w:marRight w:val="0"/>
      <w:marTop w:val="0"/>
      <w:marBottom w:val="0"/>
      <w:divBdr>
        <w:top w:val="none" w:sz="0" w:space="0" w:color="auto"/>
        <w:left w:val="none" w:sz="0" w:space="0" w:color="auto"/>
        <w:bottom w:val="none" w:sz="0" w:space="0" w:color="auto"/>
        <w:right w:val="none" w:sz="0" w:space="0" w:color="auto"/>
      </w:divBdr>
    </w:div>
    <w:div w:id="742992067">
      <w:bodyDiv w:val="1"/>
      <w:marLeft w:val="0"/>
      <w:marRight w:val="0"/>
      <w:marTop w:val="0"/>
      <w:marBottom w:val="0"/>
      <w:divBdr>
        <w:top w:val="none" w:sz="0" w:space="0" w:color="auto"/>
        <w:left w:val="none" w:sz="0" w:space="0" w:color="auto"/>
        <w:bottom w:val="none" w:sz="0" w:space="0" w:color="auto"/>
        <w:right w:val="none" w:sz="0" w:space="0" w:color="auto"/>
      </w:divBdr>
    </w:div>
    <w:div w:id="742992184">
      <w:bodyDiv w:val="1"/>
      <w:marLeft w:val="0"/>
      <w:marRight w:val="0"/>
      <w:marTop w:val="0"/>
      <w:marBottom w:val="0"/>
      <w:divBdr>
        <w:top w:val="none" w:sz="0" w:space="0" w:color="auto"/>
        <w:left w:val="none" w:sz="0" w:space="0" w:color="auto"/>
        <w:bottom w:val="none" w:sz="0" w:space="0" w:color="auto"/>
        <w:right w:val="none" w:sz="0" w:space="0" w:color="auto"/>
      </w:divBdr>
    </w:div>
    <w:div w:id="742992879">
      <w:bodyDiv w:val="1"/>
      <w:marLeft w:val="0"/>
      <w:marRight w:val="0"/>
      <w:marTop w:val="0"/>
      <w:marBottom w:val="0"/>
      <w:divBdr>
        <w:top w:val="none" w:sz="0" w:space="0" w:color="auto"/>
        <w:left w:val="none" w:sz="0" w:space="0" w:color="auto"/>
        <w:bottom w:val="none" w:sz="0" w:space="0" w:color="auto"/>
        <w:right w:val="none" w:sz="0" w:space="0" w:color="auto"/>
      </w:divBdr>
    </w:div>
    <w:div w:id="748843874">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54520607">
      <w:bodyDiv w:val="1"/>
      <w:marLeft w:val="0"/>
      <w:marRight w:val="0"/>
      <w:marTop w:val="0"/>
      <w:marBottom w:val="0"/>
      <w:divBdr>
        <w:top w:val="none" w:sz="0" w:space="0" w:color="auto"/>
        <w:left w:val="none" w:sz="0" w:space="0" w:color="auto"/>
        <w:bottom w:val="none" w:sz="0" w:space="0" w:color="auto"/>
        <w:right w:val="none" w:sz="0" w:space="0" w:color="auto"/>
      </w:divBdr>
    </w:div>
    <w:div w:id="760250354">
      <w:bodyDiv w:val="1"/>
      <w:marLeft w:val="0"/>
      <w:marRight w:val="0"/>
      <w:marTop w:val="0"/>
      <w:marBottom w:val="0"/>
      <w:divBdr>
        <w:top w:val="none" w:sz="0" w:space="0" w:color="auto"/>
        <w:left w:val="none" w:sz="0" w:space="0" w:color="auto"/>
        <w:bottom w:val="none" w:sz="0" w:space="0" w:color="auto"/>
        <w:right w:val="none" w:sz="0" w:space="0" w:color="auto"/>
      </w:divBdr>
    </w:div>
    <w:div w:id="761726148">
      <w:bodyDiv w:val="1"/>
      <w:marLeft w:val="0"/>
      <w:marRight w:val="0"/>
      <w:marTop w:val="0"/>
      <w:marBottom w:val="0"/>
      <w:divBdr>
        <w:top w:val="none" w:sz="0" w:space="0" w:color="auto"/>
        <w:left w:val="none" w:sz="0" w:space="0" w:color="auto"/>
        <w:bottom w:val="none" w:sz="0" w:space="0" w:color="auto"/>
        <w:right w:val="none" w:sz="0" w:space="0" w:color="auto"/>
      </w:divBdr>
    </w:div>
    <w:div w:id="761802322">
      <w:bodyDiv w:val="1"/>
      <w:marLeft w:val="0"/>
      <w:marRight w:val="0"/>
      <w:marTop w:val="0"/>
      <w:marBottom w:val="0"/>
      <w:divBdr>
        <w:top w:val="none" w:sz="0" w:space="0" w:color="auto"/>
        <w:left w:val="none" w:sz="0" w:space="0" w:color="auto"/>
        <w:bottom w:val="none" w:sz="0" w:space="0" w:color="auto"/>
        <w:right w:val="none" w:sz="0" w:space="0" w:color="auto"/>
      </w:divBdr>
    </w:div>
    <w:div w:id="763502000">
      <w:bodyDiv w:val="1"/>
      <w:marLeft w:val="0"/>
      <w:marRight w:val="0"/>
      <w:marTop w:val="0"/>
      <w:marBottom w:val="0"/>
      <w:divBdr>
        <w:top w:val="none" w:sz="0" w:space="0" w:color="auto"/>
        <w:left w:val="none" w:sz="0" w:space="0" w:color="auto"/>
        <w:bottom w:val="none" w:sz="0" w:space="0" w:color="auto"/>
        <w:right w:val="none" w:sz="0" w:space="0" w:color="auto"/>
      </w:divBdr>
    </w:div>
    <w:div w:id="764770423">
      <w:bodyDiv w:val="1"/>
      <w:marLeft w:val="0"/>
      <w:marRight w:val="0"/>
      <w:marTop w:val="0"/>
      <w:marBottom w:val="0"/>
      <w:divBdr>
        <w:top w:val="none" w:sz="0" w:space="0" w:color="auto"/>
        <w:left w:val="none" w:sz="0" w:space="0" w:color="auto"/>
        <w:bottom w:val="none" w:sz="0" w:space="0" w:color="auto"/>
        <w:right w:val="none" w:sz="0" w:space="0" w:color="auto"/>
      </w:divBdr>
    </w:div>
    <w:div w:id="766272584">
      <w:bodyDiv w:val="1"/>
      <w:marLeft w:val="0"/>
      <w:marRight w:val="0"/>
      <w:marTop w:val="0"/>
      <w:marBottom w:val="0"/>
      <w:divBdr>
        <w:top w:val="none" w:sz="0" w:space="0" w:color="auto"/>
        <w:left w:val="none" w:sz="0" w:space="0" w:color="auto"/>
        <w:bottom w:val="none" w:sz="0" w:space="0" w:color="auto"/>
        <w:right w:val="none" w:sz="0" w:space="0" w:color="auto"/>
      </w:divBdr>
    </w:div>
    <w:div w:id="768697925">
      <w:bodyDiv w:val="1"/>
      <w:marLeft w:val="0"/>
      <w:marRight w:val="0"/>
      <w:marTop w:val="0"/>
      <w:marBottom w:val="0"/>
      <w:divBdr>
        <w:top w:val="none" w:sz="0" w:space="0" w:color="auto"/>
        <w:left w:val="none" w:sz="0" w:space="0" w:color="auto"/>
        <w:bottom w:val="none" w:sz="0" w:space="0" w:color="auto"/>
        <w:right w:val="none" w:sz="0" w:space="0" w:color="auto"/>
      </w:divBdr>
    </w:div>
    <w:div w:id="771559428">
      <w:bodyDiv w:val="1"/>
      <w:marLeft w:val="0"/>
      <w:marRight w:val="0"/>
      <w:marTop w:val="0"/>
      <w:marBottom w:val="0"/>
      <w:divBdr>
        <w:top w:val="none" w:sz="0" w:space="0" w:color="auto"/>
        <w:left w:val="none" w:sz="0" w:space="0" w:color="auto"/>
        <w:bottom w:val="none" w:sz="0" w:space="0" w:color="auto"/>
        <w:right w:val="none" w:sz="0" w:space="0" w:color="auto"/>
      </w:divBdr>
    </w:div>
    <w:div w:id="784419825">
      <w:bodyDiv w:val="1"/>
      <w:marLeft w:val="0"/>
      <w:marRight w:val="0"/>
      <w:marTop w:val="0"/>
      <w:marBottom w:val="0"/>
      <w:divBdr>
        <w:top w:val="none" w:sz="0" w:space="0" w:color="auto"/>
        <w:left w:val="none" w:sz="0" w:space="0" w:color="auto"/>
        <w:bottom w:val="none" w:sz="0" w:space="0" w:color="auto"/>
        <w:right w:val="none" w:sz="0" w:space="0" w:color="auto"/>
      </w:divBdr>
    </w:div>
    <w:div w:id="787940938">
      <w:bodyDiv w:val="1"/>
      <w:marLeft w:val="0"/>
      <w:marRight w:val="0"/>
      <w:marTop w:val="0"/>
      <w:marBottom w:val="0"/>
      <w:divBdr>
        <w:top w:val="none" w:sz="0" w:space="0" w:color="auto"/>
        <w:left w:val="none" w:sz="0" w:space="0" w:color="auto"/>
        <w:bottom w:val="none" w:sz="0" w:space="0" w:color="auto"/>
        <w:right w:val="none" w:sz="0" w:space="0" w:color="auto"/>
      </w:divBdr>
    </w:div>
    <w:div w:id="788085793">
      <w:bodyDiv w:val="1"/>
      <w:marLeft w:val="0"/>
      <w:marRight w:val="0"/>
      <w:marTop w:val="0"/>
      <w:marBottom w:val="0"/>
      <w:divBdr>
        <w:top w:val="none" w:sz="0" w:space="0" w:color="auto"/>
        <w:left w:val="none" w:sz="0" w:space="0" w:color="auto"/>
        <w:bottom w:val="none" w:sz="0" w:space="0" w:color="auto"/>
        <w:right w:val="none" w:sz="0" w:space="0" w:color="auto"/>
      </w:divBdr>
    </w:div>
    <w:div w:id="789973972">
      <w:bodyDiv w:val="1"/>
      <w:marLeft w:val="0"/>
      <w:marRight w:val="0"/>
      <w:marTop w:val="0"/>
      <w:marBottom w:val="0"/>
      <w:divBdr>
        <w:top w:val="none" w:sz="0" w:space="0" w:color="auto"/>
        <w:left w:val="none" w:sz="0" w:space="0" w:color="auto"/>
        <w:bottom w:val="none" w:sz="0" w:space="0" w:color="auto"/>
        <w:right w:val="none" w:sz="0" w:space="0" w:color="auto"/>
      </w:divBdr>
    </w:div>
    <w:div w:id="790704483">
      <w:bodyDiv w:val="1"/>
      <w:marLeft w:val="0"/>
      <w:marRight w:val="0"/>
      <w:marTop w:val="0"/>
      <w:marBottom w:val="0"/>
      <w:divBdr>
        <w:top w:val="none" w:sz="0" w:space="0" w:color="auto"/>
        <w:left w:val="none" w:sz="0" w:space="0" w:color="auto"/>
        <w:bottom w:val="none" w:sz="0" w:space="0" w:color="auto"/>
        <w:right w:val="none" w:sz="0" w:space="0" w:color="auto"/>
      </w:divBdr>
    </w:div>
    <w:div w:id="790980707">
      <w:bodyDiv w:val="1"/>
      <w:marLeft w:val="0"/>
      <w:marRight w:val="0"/>
      <w:marTop w:val="0"/>
      <w:marBottom w:val="0"/>
      <w:divBdr>
        <w:top w:val="none" w:sz="0" w:space="0" w:color="auto"/>
        <w:left w:val="none" w:sz="0" w:space="0" w:color="auto"/>
        <w:bottom w:val="none" w:sz="0" w:space="0" w:color="auto"/>
        <w:right w:val="none" w:sz="0" w:space="0" w:color="auto"/>
      </w:divBdr>
    </w:div>
    <w:div w:id="791631939">
      <w:bodyDiv w:val="1"/>
      <w:marLeft w:val="0"/>
      <w:marRight w:val="0"/>
      <w:marTop w:val="0"/>
      <w:marBottom w:val="0"/>
      <w:divBdr>
        <w:top w:val="none" w:sz="0" w:space="0" w:color="auto"/>
        <w:left w:val="none" w:sz="0" w:space="0" w:color="auto"/>
        <w:bottom w:val="none" w:sz="0" w:space="0" w:color="auto"/>
        <w:right w:val="none" w:sz="0" w:space="0" w:color="auto"/>
      </w:divBdr>
    </w:div>
    <w:div w:id="792558672">
      <w:bodyDiv w:val="1"/>
      <w:marLeft w:val="0"/>
      <w:marRight w:val="0"/>
      <w:marTop w:val="0"/>
      <w:marBottom w:val="0"/>
      <w:divBdr>
        <w:top w:val="none" w:sz="0" w:space="0" w:color="auto"/>
        <w:left w:val="none" w:sz="0" w:space="0" w:color="auto"/>
        <w:bottom w:val="none" w:sz="0" w:space="0" w:color="auto"/>
        <w:right w:val="none" w:sz="0" w:space="0" w:color="auto"/>
      </w:divBdr>
    </w:div>
    <w:div w:id="792599476">
      <w:bodyDiv w:val="1"/>
      <w:marLeft w:val="0"/>
      <w:marRight w:val="0"/>
      <w:marTop w:val="0"/>
      <w:marBottom w:val="0"/>
      <w:divBdr>
        <w:top w:val="none" w:sz="0" w:space="0" w:color="auto"/>
        <w:left w:val="none" w:sz="0" w:space="0" w:color="auto"/>
        <w:bottom w:val="none" w:sz="0" w:space="0" w:color="auto"/>
        <w:right w:val="none" w:sz="0" w:space="0" w:color="auto"/>
      </w:divBdr>
    </w:div>
    <w:div w:id="792867190">
      <w:bodyDiv w:val="1"/>
      <w:marLeft w:val="0"/>
      <w:marRight w:val="0"/>
      <w:marTop w:val="0"/>
      <w:marBottom w:val="0"/>
      <w:divBdr>
        <w:top w:val="none" w:sz="0" w:space="0" w:color="auto"/>
        <w:left w:val="none" w:sz="0" w:space="0" w:color="auto"/>
        <w:bottom w:val="none" w:sz="0" w:space="0" w:color="auto"/>
        <w:right w:val="none" w:sz="0" w:space="0" w:color="auto"/>
      </w:divBdr>
    </w:div>
    <w:div w:id="793017422">
      <w:bodyDiv w:val="1"/>
      <w:marLeft w:val="0"/>
      <w:marRight w:val="0"/>
      <w:marTop w:val="0"/>
      <w:marBottom w:val="0"/>
      <w:divBdr>
        <w:top w:val="none" w:sz="0" w:space="0" w:color="auto"/>
        <w:left w:val="none" w:sz="0" w:space="0" w:color="auto"/>
        <w:bottom w:val="none" w:sz="0" w:space="0" w:color="auto"/>
        <w:right w:val="none" w:sz="0" w:space="0" w:color="auto"/>
      </w:divBdr>
    </w:div>
    <w:div w:id="793408152">
      <w:bodyDiv w:val="1"/>
      <w:marLeft w:val="0"/>
      <w:marRight w:val="0"/>
      <w:marTop w:val="0"/>
      <w:marBottom w:val="0"/>
      <w:divBdr>
        <w:top w:val="none" w:sz="0" w:space="0" w:color="auto"/>
        <w:left w:val="none" w:sz="0" w:space="0" w:color="auto"/>
        <w:bottom w:val="none" w:sz="0" w:space="0" w:color="auto"/>
        <w:right w:val="none" w:sz="0" w:space="0" w:color="auto"/>
      </w:divBdr>
    </w:div>
    <w:div w:id="796022591">
      <w:bodyDiv w:val="1"/>
      <w:marLeft w:val="0"/>
      <w:marRight w:val="0"/>
      <w:marTop w:val="0"/>
      <w:marBottom w:val="0"/>
      <w:divBdr>
        <w:top w:val="none" w:sz="0" w:space="0" w:color="auto"/>
        <w:left w:val="none" w:sz="0" w:space="0" w:color="auto"/>
        <w:bottom w:val="none" w:sz="0" w:space="0" w:color="auto"/>
        <w:right w:val="none" w:sz="0" w:space="0" w:color="auto"/>
      </w:divBdr>
    </w:div>
    <w:div w:id="797995136">
      <w:bodyDiv w:val="1"/>
      <w:marLeft w:val="0"/>
      <w:marRight w:val="0"/>
      <w:marTop w:val="0"/>
      <w:marBottom w:val="0"/>
      <w:divBdr>
        <w:top w:val="none" w:sz="0" w:space="0" w:color="auto"/>
        <w:left w:val="none" w:sz="0" w:space="0" w:color="auto"/>
        <w:bottom w:val="none" w:sz="0" w:space="0" w:color="auto"/>
        <w:right w:val="none" w:sz="0" w:space="0" w:color="auto"/>
      </w:divBdr>
    </w:div>
    <w:div w:id="798258187">
      <w:bodyDiv w:val="1"/>
      <w:marLeft w:val="0"/>
      <w:marRight w:val="0"/>
      <w:marTop w:val="0"/>
      <w:marBottom w:val="0"/>
      <w:divBdr>
        <w:top w:val="none" w:sz="0" w:space="0" w:color="auto"/>
        <w:left w:val="none" w:sz="0" w:space="0" w:color="auto"/>
        <w:bottom w:val="none" w:sz="0" w:space="0" w:color="auto"/>
        <w:right w:val="none" w:sz="0" w:space="0" w:color="auto"/>
      </w:divBdr>
    </w:div>
    <w:div w:id="800005040">
      <w:bodyDiv w:val="1"/>
      <w:marLeft w:val="0"/>
      <w:marRight w:val="0"/>
      <w:marTop w:val="0"/>
      <w:marBottom w:val="0"/>
      <w:divBdr>
        <w:top w:val="none" w:sz="0" w:space="0" w:color="auto"/>
        <w:left w:val="none" w:sz="0" w:space="0" w:color="auto"/>
        <w:bottom w:val="none" w:sz="0" w:space="0" w:color="auto"/>
        <w:right w:val="none" w:sz="0" w:space="0" w:color="auto"/>
      </w:divBdr>
    </w:div>
    <w:div w:id="801073421">
      <w:bodyDiv w:val="1"/>
      <w:marLeft w:val="0"/>
      <w:marRight w:val="0"/>
      <w:marTop w:val="0"/>
      <w:marBottom w:val="0"/>
      <w:divBdr>
        <w:top w:val="none" w:sz="0" w:space="0" w:color="auto"/>
        <w:left w:val="none" w:sz="0" w:space="0" w:color="auto"/>
        <w:bottom w:val="none" w:sz="0" w:space="0" w:color="auto"/>
        <w:right w:val="none" w:sz="0" w:space="0" w:color="auto"/>
      </w:divBdr>
    </w:div>
    <w:div w:id="801465994">
      <w:bodyDiv w:val="1"/>
      <w:marLeft w:val="0"/>
      <w:marRight w:val="0"/>
      <w:marTop w:val="0"/>
      <w:marBottom w:val="0"/>
      <w:divBdr>
        <w:top w:val="none" w:sz="0" w:space="0" w:color="auto"/>
        <w:left w:val="none" w:sz="0" w:space="0" w:color="auto"/>
        <w:bottom w:val="none" w:sz="0" w:space="0" w:color="auto"/>
        <w:right w:val="none" w:sz="0" w:space="0" w:color="auto"/>
      </w:divBdr>
    </w:div>
    <w:div w:id="801847409">
      <w:bodyDiv w:val="1"/>
      <w:marLeft w:val="0"/>
      <w:marRight w:val="0"/>
      <w:marTop w:val="0"/>
      <w:marBottom w:val="0"/>
      <w:divBdr>
        <w:top w:val="none" w:sz="0" w:space="0" w:color="auto"/>
        <w:left w:val="none" w:sz="0" w:space="0" w:color="auto"/>
        <w:bottom w:val="none" w:sz="0" w:space="0" w:color="auto"/>
        <w:right w:val="none" w:sz="0" w:space="0" w:color="auto"/>
      </w:divBdr>
    </w:div>
    <w:div w:id="802430648">
      <w:bodyDiv w:val="1"/>
      <w:marLeft w:val="0"/>
      <w:marRight w:val="0"/>
      <w:marTop w:val="0"/>
      <w:marBottom w:val="0"/>
      <w:divBdr>
        <w:top w:val="none" w:sz="0" w:space="0" w:color="auto"/>
        <w:left w:val="none" w:sz="0" w:space="0" w:color="auto"/>
        <w:bottom w:val="none" w:sz="0" w:space="0" w:color="auto"/>
        <w:right w:val="none" w:sz="0" w:space="0" w:color="auto"/>
      </w:divBdr>
    </w:div>
    <w:div w:id="805002154">
      <w:bodyDiv w:val="1"/>
      <w:marLeft w:val="0"/>
      <w:marRight w:val="0"/>
      <w:marTop w:val="0"/>
      <w:marBottom w:val="0"/>
      <w:divBdr>
        <w:top w:val="none" w:sz="0" w:space="0" w:color="auto"/>
        <w:left w:val="none" w:sz="0" w:space="0" w:color="auto"/>
        <w:bottom w:val="none" w:sz="0" w:space="0" w:color="auto"/>
        <w:right w:val="none" w:sz="0" w:space="0" w:color="auto"/>
      </w:divBdr>
    </w:div>
    <w:div w:id="805854231">
      <w:bodyDiv w:val="1"/>
      <w:marLeft w:val="0"/>
      <w:marRight w:val="0"/>
      <w:marTop w:val="0"/>
      <w:marBottom w:val="0"/>
      <w:divBdr>
        <w:top w:val="none" w:sz="0" w:space="0" w:color="auto"/>
        <w:left w:val="none" w:sz="0" w:space="0" w:color="auto"/>
        <w:bottom w:val="none" w:sz="0" w:space="0" w:color="auto"/>
        <w:right w:val="none" w:sz="0" w:space="0" w:color="auto"/>
      </w:divBdr>
    </w:div>
    <w:div w:id="807212353">
      <w:bodyDiv w:val="1"/>
      <w:marLeft w:val="0"/>
      <w:marRight w:val="0"/>
      <w:marTop w:val="0"/>
      <w:marBottom w:val="0"/>
      <w:divBdr>
        <w:top w:val="none" w:sz="0" w:space="0" w:color="auto"/>
        <w:left w:val="none" w:sz="0" w:space="0" w:color="auto"/>
        <w:bottom w:val="none" w:sz="0" w:space="0" w:color="auto"/>
        <w:right w:val="none" w:sz="0" w:space="0" w:color="auto"/>
      </w:divBdr>
    </w:div>
    <w:div w:id="809442354">
      <w:bodyDiv w:val="1"/>
      <w:marLeft w:val="0"/>
      <w:marRight w:val="0"/>
      <w:marTop w:val="0"/>
      <w:marBottom w:val="0"/>
      <w:divBdr>
        <w:top w:val="none" w:sz="0" w:space="0" w:color="auto"/>
        <w:left w:val="none" w:sz="0" w:space="0" w:color="auto"/>
        <w:bottom w:val="none" w:sz="0" w:space="0" w:color="auto"/>
        <w:right w:val="none" w:sz="0" w:space="0" w:color="auto"/>
      </w:divBdr>
    </w:div>
    <w:div w:id="809442395">
      <w:bodyDiv w:val="1"/>
      <w:marLeft w:val="0"/>
      <w:marRight w:val="0"/>
      <w:marTop w:val="0"/>
      <w:marBottom w:val="0"/>
      <w:divBdr>
        <w:top w:val="none" w:sz="0" w:space="0" w:color="auto"/>
        <w:left w:val="none" w:sz="0" w:space="0" w:color="auto"/>
        <w:bottom w:val="none" w:sz="0" w:space="0" w:color="auto"/>
        <w:right w:val="none" w:sz="0" w:space="0" w:color="auto"/>
      </w:divBdr>
    </w:div>
    <w:div w:id="810514797">
      <w:bodyDiv w:val="1"/>
      <w:marLeft w:val="0"/>
      <w:marRight w:val="0"/>
      <w:marTop w:val="0"/>
      <w:marBottom w:val="0"/>
      <w:divBdr>
        <w:top w:val="none" w:sz="0" w:space="0" w:color="auto"/>
        <w:left w:val="none" w:sz="0" w:space="0" w:color="auto"/>
        <w:bottom w:val="none" w:sz="0" w:space="0" w:color="auto"/>
        <w:right w:val="none" w:sz="0" w:space="0" w:color="auto"/>
      </w:divBdr>
    </w:div>
    <w:div w:id="813136958">
      <w:bodyDiv w:val="1"/>
      <w:marLeft w:val="0"/>
      <w:marRight w:val="0"/>
      <w:marTop w:val="0"/>
      <w:marBottom w:val="0"/>
      <w:divBdr>
        <w:top w:val="none" w:sz="0" w:space="0" w:color="auto"/>
        <w:left w:val="none" w:sz="0" w:space="0" w:color="auto"/>
        <w:bottom w:val="none" w:sz="0" w:space="0" w:color="auto"/>
        <w:right w:val="none" w:sz="0" w:space="0" w:color="auto"/>
      </w:divBdr>
    </w:div>
    <w:div w:id="815226207">
      <w:bodyDiv w:val="1"/>
      <w:marLeft w:val="0"/>
      <w:marRight w:val="0"/>
      <w:marTop w:val="0"/>
      <w:marBottom w:val="0"/>
      <w:divBdr>
        <w:top w:val="none" w:sz="0" w:space="0" w:color="auto"/>
        <w:left w:val="none" w:sz="0" w:space="0" w:color="auto"/>
        <w:bottom w:val="none" w:sz="0" w:space="0" w:color="auto"/>
        <w:right w:val="none" w:sz="0" w:space="0" w:color="auto"/>
      </w:divBdr>
    </w:div>
    <w:div w:id="815411051">
      <w:bodyDiv w:val="1"/>
      <w:marLeft w:val="0"/>
      <w:marRight w:val="0"/>
      <w:marTop w:val="0"/>
      <w:marBottom w:val="0"/>
      <w:divBdr>
        <w:top w:val="none" w:sz="0" w:space="0" w:color="auto"/>
        <w:left w:val="none" w:sz="0" w:space="0" w:color="auto"/>
        <w:bottom w:val="none" w:sz="0" w:space="0" w:color="auto"/>
        <w:right w:val="none" w:sz="0" w:space="0" w:color="auto"/>
      </w:divBdr>
    </w:div>
    <w:div w:id="818376227">
      <w:bodyDiv w:val="1"/>
      <w:marLeft w:val="0"/>
      <w:marRight w:val="0"/>
      <w:marTop w:val="0"/>
      <w:marBottom w:val="0"/>
      <w:divBdr>
        <w:top w:val="none" w:sz="0" w:space="0" w:color="auto"/>
        <w:left w:val="none" w:sz="0" w:space="0" w:color="auto"/>
        <w:bottom w:val="none" w:sz="0" w:space="0" w:color="auto"/>
        <w:right w:val="none" w:sz="0" w:space="0" w:color="auto"/>
      </w:divBdr>
    </w:div>
    <w:div w:id="818884534">
      <w:bodyDiv w:val="1"/>
      <w:marLeft w:val="0"/>
      <w:marRight w:val="0"/>
      <w:marTop w:val="0"/>
      <w:marBottom w:val="0"/>
      <w:divBdr>
        <w:top w:val="none" w:sz="0" w:space="0" w:color="auto"/>
        <w:left w:val="none" w:sz="0" w:space="0" w:color="auto"/>
        <w:bottom w:val="none" w:sz="0" w:space="0" w:color="auto"/>
        <w:right w:val="none" w:sz="0" w:space="0" w:color="auto"/>
      </w:divBdr>
    </w:div>
    <w:div w:id="819928324">
      <w:bodyDiv w:val="1"/>
      <w:marLeft w:val="0"/>
      <w:marRight w:val="0"/>
      <w:marTop w:val="0"/>
      <w:marBottom w:val="0"/>
      <w:divBdr>
        <w:top w:val="none" w:sz="0" w:space="0" w:color="auto"/>
        <w:left w:val="none" w:sz="0" w:space="0" w:color="auto"/>
        <w:bottom w:val="none" w:sz="0" w:space="0" w:color="auto"/>
        <w:right w:val="none" w:sz="0" w:space="0" w:color="auto"/>
      </w:divBdr>
    </w:div>
    <w:div w:id="820775775">
      <w:bodyDiv w:val="1"/>
      <w:marLeft w:val="0"/>
      <w:marRight w:val="0"/>
      <w:marTop w:val="0"/>
      <w:marBottom w:val="0"/>
      <w:divBdr>
        <w:top w:val="none" w:sz="0" w:space="0" w:color="auto"/>
        <w:left w:val="none" w:sz="0" w:space="0" w:color="auto"/>
        <w:bottom w:val="none" w:sz="0" w:space="0" w:color="auto"/>
        <w:right w:val="none" w:sz="0" w:space="0" w:color="auto"/>
      </w:divBdr>
    </w:div>
    <w:div w:id="821897632">
      <w:bodyDiv w:val="1"/>
      <w:marLeft w:val="0"/>
      <w:marRight w:val="0"/>
      <w:marTop w:val="0"/>
      <w:marBottom w:val="0"/>
      <w:divBdr>
        <w:top w:val="none" w:sz="0" w:space="0" w:color="auto"/>
        <w:left w:val="none" w:sz="0" w:space="0" w:color="auto"/>
        <w:bottom w:val="none" w:sz="0" w:space="0" w:color="auto"/>
        <w:right w:val="none" w:sz="0" w:space="0" w:color="auto"/>
      </w:divBdr>
    </w:div>
    <w:div w:id="822508570">
      <w:bodyDiv w:val="1"/>
      <w:marLeft w:val="0"/>
      <w:marRight w:val="0"/>
      <w:marTop w:val="0"/>
      <w:marBottom w:val="0"/>
      <w:divBdr>
        <w:top w:val="none" w:sz="0" w:space="0" w:color="auto"/>
        <w:left w:val="none" w:sz="0" w:space="0" w:color="auto"/>
        <w:bottom w:val="none" w:sz="0" w:space="0" w:color="auto"/>
        <w:right w:val="none" w:sz="0" w:space="0" w:color="auto"/>
      </w:divBdr>
    </w:div>
    <w:div w:id="825053806">
      <w:bodyDiv w:val="1"/>
      <w:marLeft w:val="0"/>
      <w:marRight w:val="0"/>
      <w:marTop w:val="0"/>
      <w:marBottom w:val="0"/>
      <w:divBdr>
        <w:top w:val="none" w:sz="0" w:space="0" w:color="auto"/>
        <w:left w:val="none" w:sz="0" w:space="0" w:color="auto"/>
        <w:bottom w:val="none" w:sz="0" w:space="0" w:color="auto"/>
        <w:right w:val="none" w:sz="0" w:space="0" w:color="auto"/>
      </w:divBdr>
    </w:div>
    <w:div w:id="825241326">
      <w:bodyDiv w:val="1"/>
      <w:marLeft w:val="0"/>
      <w:marRight w:val="0"/>
      <w:marTop w:val="0"/>
      <w:marBottom w:val="0"/>
      <w:divBdr>
        <w:top w:val="none" w:sz="0" w:space="0" w:color="auto"/>
        <w:left w:val="none" w:sz="0" w:space="0" w:color="auto"/>
        <w:bottom w:val="none" w:sz="0" w:space="0" w:color="auto"/>
        <w:right w:val="none" w:sz="0" w:space="0" w:color="auto"/>
      </w:divBdr>
    </w:div>
    <w:div w:id="829179524">
      <w:bodyDiv w:val="1"/>
      <w:marLeft w:val="0"/>
      <w:marRight w:val="0"/>
      <w:marTop w:val="0"/>
      <w:marBottom w:val="0"/>
      <w:divBdr>
        <w:top w:val="none" w:sz="0" w:space="0" w:color="auto"/>
        <w:left w:val="none" w:sz="0" w:space="0" w:color="auto"/>
        <w:bottom w:val="none" w:sz="0" w:space="0" w:color="auto"/>
        <w:right w:val="none" w:sz="0" w:space="0" w:color="auto"/>
      </w:divBdr>
    </w:div>
    <w:div w:id="830221856">
      <w:bodyDiv w:val="1"/>
      <w:marLeft w:val="0"/>
      <w:marRight w:val="0"/>
      <w:marTop w:val="0"/>
      <w:marBottom w:val="0"/>
      <w:divBdr>
        <w:top w:val="none" w:sz="0" w:space="0" w:color="auto"/>
        <w:left w:val="none" w:sz="0" w:space="0" w:color="auto"/>
        <w:bottom w:val="none" w:sz="0" w:space="0" w:color="auto"/>
        <w:right w:val="none" w:sz="0" w:space="0" w:color="auto"/>
      </w:divBdr>
    </w:div>
    <w:div w:id="832645255">
      <w:bodyDiv w:val="1"/>
      <w:marLeft w:val="0"/>
      <w:marRight w:val="0"/>
      <w:marTop w:val="0"/>
      <w:marBottom w:val="0"/>
      <w:divBdr>
        <w:top w:val="none" w:sz="0" w:space="0" w:color="auto"/>
        <w:left w:val="none" w:sz="0" w:space="0" w:color="auto"/>
        <w:bottom w:val="none" w:sz="0" w:space="0" w:color="auto"/>
        <w:right w:val="none" w:sz="0" w:space="0" w:color="auto"/>
      </w:divBdr>
    </w:div>
    <w:div w:id="833955979">
      <w:bodyDiv w:val="1"/>
      <w:marLeft w:val="0"/>
      <w:marRight w:val="0"/>
      <w:marTop w:val="0"/>
      <w:marBottom w:val="0"/>
      <w:divBdr>
        <w:top w:val="none" w:sz="0" w:space="0" w:color="auto"/>
        <w:left w:val="none" w:sz="0" w:space="0" w:color="auto"/>
        <w:bottom w:val="none" w:sz="0" w:space="0" w:color="auto"/>
        <w:right w:val="none" w:sz="0" w:space="0" w:color="auto"/>
      </w:divBdr>
    </w:div>
    <w:div w:id="834036195">
      <w:bodyDiv w:val="1"/>
      <w:marLeft w:val="0"/>
      <w:marRight w:val="0"/>
      <w:marTop w:val="0"/>
      <w:marBottom w:val="0"/>
      <w:divBdr>
        <w:top w:val="none" w:sz="0" w:space="0" w:color="auto"/>
        <w:left w:val="none" w:sz="0" w:space="0" w:color="auto"/>
        <w:bottom w:val="none" w:sz="0" w:space="0" w:color="auto"/>
        <w:right w:val="none" w:sz="0" w:space="0" w:color="auto"/>
      </w:divBdr>
    </w:div>
    <w:div w:id="834302210">
      <w:bodyDiv w:val="1"/>
      <w:marLeft w:val="0"/>
      <w:marRight w:val="0"/>
      <w:marTop w:val="0"/>
      <w:marBottom w:val="0"/>
      <w:divBdr>
        <w:top w:val="none" w:sz="0" w:space="0" w:color="auto"/>
        <w:left w:val="none" w:sz="0" w:space="0" w:color="auto"/>
        <w:bottom w:val="none" w:sz="0" w:space="0" w:color="auto"/>
        <w:right w:val="none" w:sz="0" w:space="0" w:color="auto"/>
      </w:divBdr>
    </w:div>
    <w:div w:id="836655565">
      <w:bodyDiv w:val="1"/>
      <w:marLeft w:val="0"/>
      <w:marRight w:val="0"/>
      <w:marTop w:val="0"/>
      <w:marBottom w:val="0"/>
      <w:divBdr>
        <w:top w:val="none" w:sz="0" w:space="0" w:color="auto"/>
        <w:left w:val="none" w:sz="0" w:space="0" w:color="auto"/>
        <w:bottom w:val="none" w:sz="0" w:space="0" w:color="auto"/>
        <w:right w:val="none" w:sz="0" w:space="0" w:color="auto"/>
      </w:divBdr>
    </w:div>
    <w:div w:id="837892237">
      <w:bodyDiv w:val="1"/>
      <w:marLeft w:val="0"/>
      <w:marRight w:val="0"/>
      <w:marTop w:val="0"/>
      <w:marBottom w:val="0"/>
      <w:divBdr>
        <w:top w:val="none" w:sz="0" w:space="0" w:color="auto"/>
        <w:left w:val="none" w:sz="0" w:space="0" w:color="auto"/>
        <w:bottom w:val="none" w:sz="0" w:space="0" w:color="auto"/>
        <w:right w:val="none" w:sz="0" w:space="0" w:color="auto"/>
      </w:divBdr>
    </w:div>
    <w:div w:id="838930784">
      <w:bodyDiv w:val="1"/>
      <w:marLeft w:val="0"/>
      <w:marRight w:val="0"/>
      <w:marTop w:val="0"/>
      <w:marBottom w:val="0"/>
      <w:divBdr>
        <w:top w:val="none" w:sz="0" w:space="0" w:color="auto"/>
        <w:left w:val="none" w:sz="0" w:space="0" w:color="auto"/>
        <w:bottom w:val="none" w:sz="0" w:space="0" w:color="auto"/>
        <w:right w:val="none" w:sz="0" w:space="0" w:color="auto"/>
      </w:divBdr>
    </w:div>
    <w:div w:id="839000963">
      <w:bodyDiv w:val="1"/>
      <w:marLeft w:val="0"/>
      <w:marRight w:val="0"/>
      <w:marTop w:val="0"/>
      <w:marBottom w:val="0"/>
      <w:divBdr>
        <w:top w:val="none" w:sz="0" w:space="0" w:color="auto"/>
        <w:left w:val="none" w:sz="0" w:space="0" w:color="auto"/>
        <w:bottom w:val="none" w:sz="0" w:space="0" w:color="auto"/>
        <w:right w:val="none" w:sz="0" w:space="0" w:color="auto"/>
      </w:divBdr>
    </w:div>
    <w:div w:id="839083565">
      <w:bodyDiv w:val="1"/>
      <w:marLeft w:val="0"/>
      <w:marRight w:val="0"/>
      <w:marTop w:val="0"/>
      <w:marBottom w:val="0"/>
      <w:divBdr>
        <w:top w:val="none" w:sz="0" w:space="0" w:color="auto"/>
        <w:left w:val="none" w:sz="0" w:space="0" w:color="auto"/>
        <w:bottom w:val="none" w:sz="0" w:space="0" w:color="auto"/>
        <w:right w:val="none" w:sz="0" w:space="0" w:color="auto"/>
      </w:divBdr>
    </w:div>
    <w:div w:id="843738538">
      <w:bodyDiv w:val="1"/>
      <w:marLeft w:val="0"/>
      <w:marRight w:val="0"/>
      <w:marTop w:val="0"/>
      <w:marBottom w:val="0"/>
      <w:divBdr>
        <w:top w:val="none" w:sz="0" w:space="0" w:color="auto"/>
        <w:left w:val="none" w:sz="0" w:space="0" w:color="auto"/>
        <w:bottom w:val="none" w:sz="0" w:space="0" w:color="auto"/>
        <w:right w:val="none" w:sz="0" w:space="0" w:color="auto"/>
      </w:divBdr>
    </w:div>
    <w:div w:id="844440810">
      <w:bodyDiv w:val="1"/>
      <w:marLeft w:val="0"/>
      <w:marRight w:val="0"/>
      <w:marTop w:val="0"/>
      <w:marBottom w:val="0"/>
      <w:divBdr>
        <w:top w:val="none" w:sz="0" w:space="0" w:color="auto"/>
        <w:left w:val="none" w:sz="0" w:space="0" w:color="auto"/>
        <w:bottom w:val="none" w:sz="0" w:space="0" w:color="auto"/>
        <w:right w:val="none" w:sz="0" w:space="0" w:color="auto"/>
      </w:divBdr>
    </w:div>
    <w:div w:id="844591111">
      <w:bodyDiv w:val="1"/>
      <w:marLeft w:val="0"/>
      <w:marRight w:val="0"/>
      <w:marTop w:val="0"/>
      <w:marBottom w:val="0"/>
      <w:divBdr>
        <w:top w:val="none" w:sz="0" w:space="0" w:color="auto"/>
        <w:left w:val="none" w:sz="0" w:space="0" w:color="auto"/>
        <w:bottom w:val="none" w:sz="0" w:space="0" w:color="auto"/>
        <w:right w:val="none" w:sz="0" w:space="0" w:color="auto"/>
      </w:divBdr>
    </w:div>
    <w:div w:id="844711676">
      <w:bodyDiv w:val="1"/>
      <w:marLeft w:val="0"/>
      <w:marRight w:val="0"/>
      <w:marTop w:val="0"/>
      <w:marBottom w:val="0"/>
      <w:divBdr>
        <w:top w:val="none" w:sz="0" w:space="0" w:color="auto"/>
        <w:left w:val="none" w:sz="0" w:space="0" w:color="auto"/>
        <w:bottom w:val="none" w:sz="0" w:space="0" w:color="auto"/>
        <w:right w:val="none" w:sz="0" w:space="0" w:color="auto"/>
      </w:divBdr>
    </w:div>
    <w:div w:id="844855435">
      <w:bodyDiv w:val="1"/>
      <w:marLeft w:val="0"/>
      <w:marRight w:val="0"/>
      <w:marTop w:val="0"/>
      <w:marBottom w:val="0"/>
      <w:divBdr>
        <w:top w:val="none" w:sz="0" w:space="0" w:color="auto"/>
        <w:left w:val="none" w:sz="0" w:space="0" w:color="auto"/>
        <w:bottom w:val="none" w:sz="0" w:space="0" w:color="auto"/>
        <w:right w:val="none" w:sz="0" w:space="0" w:color="auto"/>
      </w:divBdr>
    </w:div>
    <w:div w:id="849760227">
      <w:bodyDiv w:val="1"/>
      <w:marLeft w:val="0"/>
      <w:marRight w:val="0"/>
      <w:marTop w:val="0"/>
      <w:marBottom w:val="0"/>
      <w:divBdr>
        <w:top w:val="none" w:sz="0" w:space="0" w:color="auto"/>
        <w:left w:val="none" w:sz="0" w:space="0" w:color="auto"/>
        <w:bottom w:val="none" w:sz="0" w:space="0" w:color="auto"/>
        <w:right w:val="none" w:sz="0" w:space="0" w:color="auto"/>
      </w:divBdr>
    </w:div>
    <w:div w:id="854806118">
      <w:bodyDiv w:val="1"/>
      <w:marLeft w:val="0"/>
      <w:marRight w:val="0"/>
      <w:marTop w:val="0"/>
      <w:marBottom w:val="0"/>
      <w:divBdr>
        <w:top w:val="none" w:sz="0" w:space="0" w:color="auto"/>
        <w:left w:val="none" w:sz="0" w:space="0" w:color="auto"/>
        <w:bottom w:val="none" w:sz="0" w:space="0" w:color="auto"/>
        <w:right w:val="none" w:sz="0" w:space="0" w:color="auto"/>
      </w:divBdr>
    </w:div>
    <w:div w:id="857163357">
      <w:bodyDiv w:val="1"/>
      <w:marLeft w:val="0"/>
      <w:marRight w:val="0"/>
      <w:marTop w:val="0"/>
      <w:marBottom w:val="0"/>
      <w:divBdr>
        <w:top w:val="none" w:sz="0" w:space="0" w:color="auto"/>
        <w:left w:val="none" w:sz="0" w:space="0" w:color="auto"/>
        <w:bottom w:val="none" w:sz="0" w:space="0" w:color="auto"/>
        <w:right w:val="none" w:sz="0" w:space="0" w:color="auto"/>
      </w:divBdr>
    </w:div>
    <w:div w:id="857543966">
      <w:bodyDiv w:val="1"/>
      <w:marLeft w:val="0"/>
      <w:marRight w:val="0"/>
      <w:marTop w:val="0"/>
      <w:marBottom w:val="0"/>
      <w:divBdr>
        <w:top w:val="none" w:sz="0" w:space="0" w:color="auto"/>
        <w:left w:val="none" w:sz="0" w:space="0" w:color="auto"/>
        <w:bottom w:val="none" w:sz="0" w:space="0" w:color="auto"/>
        <w:right w:val="none" w:sz="0" w:space="0" w:color="auto"/>
      </w:divBdr>
    </w:div>
    <w:div w:id="858009276">
      <w:bodyDiv w:val="1"/>
      <w:marLeft w:val="0"/>
      <w:marRight w:val="0"/>
      <w:marTop w:val="0"/>
      <w:marBottom w:val="0"/>
      <w:divBdr>
        <w:top w:val="none" w:sz="0" w:space="0" w:color="auto"/>
        <w:left w:val="none" w:sz="0" w:space="0" w:color="auto"/>
        <w:bottom w:val="none" w:sz="0" w:space="0" w:color="auto"/>
        <w:right w:val="none" w:sz="0" w:space="0" w:color="auto"/>
      </w:divBdr>
    </w:div>
    <w:div w:id="859706810">
      <w:bodyDiv w:val="1"/>
      <w:marLeft w:val="0"/>
      <w:marRight w:val="0"/>
      <w:marTop w:val="0"/>
      <w:marBottom w:val="0"/>
      <w:divBdr>
        <w:top w:val="none" w:sz="0" w:space="0" w:color="auto"/>
        <w:left w:val="none" w:sz="0" w:space="0" w:color="auto"/>
        <w:bottom w:val="none" w:sz="0" w:space="0" w:color="auto"/>
        <w:right w:val="none" w:sz="0" w:space="0" w:color="auto"/>
      </w:divBdr>
    </w:div>
    <w:div w:id="860777308">
      <w:bodyDiv w:val="1"/>
      <w:marLeft w:val="0"/>
      <w:marRight w:val="0"/>
      <w:marTop w:val="0"/>
      <w:marBottom w:val="0"/>
      <w:divBdr>
        <w:top w:val="none" w:sz="0" w:space="0" w:color="auto"/>
        <w:left w:val="none" w:sz="0" w:space="0" w:color="auto"/>
        <w:bottom w:val="none" w:sz="0" w:space="0" w:color="auto"/>
        <w:right w:val="none" w:sz="0" w:space="0" w:color="auto"/>
      </w:divBdr>
    </w:div>
    <w:div w:id="864489802">
      <w:bodyDiv w:val="1"/>
      <w:marLeft w:val="0"/>
      <w:marRight w:val="0"/>
      <w:marTop w:val="0"/>
      <w:marBottom w:val="0"/>
      <w:divBdr>
        <w:top w:val="none" w:sz="0" w:space="0" w:color="auto"/>
        <w:left w:val="none" w:sz="0" w:space="0" w:color="auto"/>
        <w:bottom w:val="none" w:sz="0" w:space="0" w:color="auto"/>
        <w:right w:val="none" w:sz="0" w:space="0" w:color="auto"/>
      </w:divBdr>
    </w:div>
    <w:div w:id="864753185">
      <w:bodyDiv w:val="1"/>
      <w:marLeft w:val="0"/>
      <w:marRight w:val="0"/>
      <w:marTop w:val="0"/>
      <w:marBottom w:val="0"/>
      <w:divBdr>
        <w:top w:val="none" w:sz="0" w:space="0" w:color="auto"/>
        <w:left w:val="none" w:sz="0" w:space="0" w:color="auto"/>
        <w:bottom w:val="none" w:sz="0" w:space="0" w:color="auto"/>
        <w:right w:val="none" w:sz="0" w:space="0" w:color="auto"/>
      </w:divBdr>
    </w:div>
    <w:div w:id="865557415">
      <w:bodyDiv w:val="1"/>
      <w:marLeft w:val="0"/>
      <w:marRight w:val="0"/>
      <w:marTop w:val="0"/>
      <w:marBottom w:val="0"/>
      <w:divBdr>
        <w:top w:val="none" w:sz="0" w:space="0" w:color="auto"/>
        <w:left w:val="none" w:sz="0" w:space="0" w:color="auto"/>
        <w:bottom w:val="none" w:sz="0" w:space="0" w:color="auto"/>
        <w:right w:val="none" w:sz="0" w:space="0" w:color="auto"/>
      </w:divBdr>
    </w:div>
    <w:div w:id="865606249">
      <w:bodyDiv w:val="1"/>
      <w:marLeft w:val="0"/>
      <w:marRight w:val="0"/>
      <w:marTop w:val="0"/>
      <w:marBottom w:val="0"/>
      <w:divBdr>
        <w:top w:val="none" w:sz="0" w:space="0" w:color="auto"/>
        <w:left w:val="none" w:sz="0" w:space="0" w:color="auto"/>
        <w:bottom w:val="none" w:sz="0" w:space="0" w:color="auto"/>
        <w:right w:val="none" w:sz="0" w:space="0" w:color="auto"/>
      </w:divBdr>
    </w:div>
    <w:div w:id="868688527">
      <w:bodyDiv w:val="1"/>
      <w:marLeft w:val="0"/>
      <w:marRight w:val="0"/>
      <w:marTop w:val="0"/>
      <w:marBottom w:val="0"/>
      <w:divBdr>
        <w:top w:val="none" w:sz="0" w:space="0" w:color="auto"/>
        <w:left w:val="none" w:sz="0" w:space="0" w:color="auto"/>
        <w:bottom w:val="none" w:sz="0" w:space="0" w:color="auto"/>
        <w:right w:val="none" w:sz="0" w:space="0" w:color="auto"/>
      </w:divBdr>
    </w:div>
    <w:div w:id="872428614">
      <w:bodyDiv w:val="1"/>
      <w:marLeft w:val="0"/>
      <w:marRight w:val="0"/>
      <w:marTop w:val="0"/>
      <w:marBottom w:val="0"/>
      <w:divBdr>
        <w:top w:val="none" w:sz="0" w:space="0" w:color="auto"/>
        <w:left w:val="none" w:sz="0" w:space="0" w:color="auto"/>
        <w:bottom w:val="none" w:sz="0" w:space="0" w:color="auto"/>
        <w:right w:val="none" w:sz="0" w:space="0" w:color="auto"/>
      </w:divBdr>
    </w:div>
    <w:div w:id="874805203">
      <w:bodyDiv w:val="1"/>
      <w:marLeft w:val="0"/>
      <w:marRight w:val="0"/>
      <w:marTop w:val="0"/>
      <w:marBottom w:val="0"/>
      <w:divBdr>
        <w:top w:val="none" w:sz="0" w:space="0" w:color="auto"/>
        <w:left w:val="none" w:sz="0" w:space="0" w:color="auto"/>
        <w:bottom w:val="none" w:sz="0" w:space="0" w:color="auto"/>
        <w:right w:val="none" w:sz="0" w:space="0" w:color="auto"/>
      </w:divBdr>
    </w:div>
    <w:div w:id="875778499">
      <w:bodyDiv w:val="1"/>
      <w:marLeft w:val="0"/>
      <w:marRight w:val="0"/>
      <w:marTop w:val="0"/>
      <w:marBottom w:val="0"/>
      <w:divBdr>
        <w:top w:val="none" w:sz="0" w:space="0" w:color="auto"/>
        <w:left w:val="none" w:sz="0" w:space="0" w:color="auto"/>
        <w:bottom w:val="none" w:sz="0" w:space="0" w:color="auto"/>
        <w:right w:val="none" w:sz="0" w:space="0" w:color="auto"/>
      </w:divBdr>
    </w:div>
    <w:div w:id="876352535">
      <w:bodyDiv w:val="1"/>
      <w:marLeft w:val="0"/>
      <w:marRight w:val="0"/>
      <w:marTop w:val="0"/>
      <w:marBottom w:val="0"/>
      <w:divBdr>
        <w:top w:val="none" w:sz="0" w:space="0" w:color="auto"/>
        <w:left w:val="none" w:sz="0" w:space="0" w:color="auto"/>
        <w:bottom w:val="none" w:sz="0" w:space="0" w:color="auto"/>
        <w:right w:val="none" w:sz="0" w:space="0" w:color="auto"/>
      </w:divBdr>
    </w:div>
    <w:div w:id="877593328">
      <w:bodyDiv w:val="1"/>
      <w:marLeft w:val="0"/>
      <w:marRight w:val="0"/>
      <w:marTop w:val="0"/>
      <w:marBottom w:val="0"/>
      <w:divBdr>
        <w:top w:val="none" w:sz="0" w:space="0" w:color="auto"/>
        <w:left w:val="none" w:sz="0" w:space="0" w:color="auto"/>
        <w:bottom w:val="none" w:sz="0" w:space="0" w:color="auto"/>
        <w:right w:val="none" w:sz="0" w:space="0" w:color="auto"/>
      </w:divBdr>
    </w:div>
    <w:div w:id="878663286">
      <w:bodyDiv w:val="1"/>
      <w:marLeft w:val="0"/>
      <w:marRight w:val="0"/>
      <w:marTop w:val="0"/>
      <w:marBottom w:val="0"/>
      <w:divBdr>
        <w:top w:val="none" w:sz="0" w:space="0" w:color="auto"/>
        <w:left w:val="none" w:sz="0" w:space="0" w:color="auto"/>
        <w:bottom w:val="none" w:sz="0" w:space="0" w:color="auto"/>
        <w:right w:val="none" w:sz="0" w:space="0" w:color="auto"/>
      </w:divBdr>
    </w:div>
    <w:div w:id="879778043">
      <w:bodyDiv w:val="1"/>
      <w:marLeft w:val="0"/>
      <w:marRight w:val="0"/>
      <w:marTop w:val="0"/>
      <w:marBottom w:val="0"/>
      <w:divBdr>
        <w:top w:val="none" w:sz="0" w:space="0" w:color="auto"/>
        <w:left w:val="none" w:sz="0" w:space="0" w:color="auto"/>
        <w:bottom w:val="none" w:sz="0" w:space="0" w:color="auto"/>
        <w:right w:val="none" w:sz="0" w:space="0" w:color="auto"/>
      </w:divBdr>
    </w:div>
    <w:div w:id="885794160">
      <w:bodyDiv w:val="1"/>
      <w:marLeft w:val="0"/>
      <w:marRight w:val="0"/>
      <w:marTop w:val="0"/>
      <w:marBottom w:val="0"/>
      <w:divBdr>
        <w:top w:val="none" w:sz="0" w:space="0" w:color="auto"/>
        <w:left w:val="none" w:sz="0" w:space="0" w:color="auto"/>
        <w:bottom w:val="none" w:sz="0" w:space="0" w:color="auto"/>
        <w:right w:val="none" w:sz="0" w:space="0" w:color="auto"/>
      </w:divBdr>
    </w:div>
    <w:div w:id="889806437">
      <w:bodyDiv w:val="1"/>
      <w:marLeft w:val="0"/>
      <w:marRight w:val="0"/>
      <w:marTop w:val="0"/>
      <w:marBottom w:val="0"/>
      <w:divBdr>
        <w:top w:val="none" w:sz="0" w:space="0" w:color="auto"/>
        <w:left w:val="none" w:sz="0" w:space="0" w:color="auto"/>
        <w:bottom w:val="none" w:sz="0" w:space="0" w:color="auto"/>
        <w:right w:val="none" w:sz="0" w:space="0" w:color="auto"/>
      </w:divBdr>
    </w:div>
    <w:div w:id="890504869">
      <w:bodyDiv w:val="1"/>
      <w:marLeft w:val="0"/>
      <w:marRight w:val="0"/>
      <w:marTop w:val="0"/>
      <w:marBottom w:val="0"/>
      <w:divBdr>
        <w:top w:val="none" w:sz="0" w:space="0" w:color="auto"/>
        <w:left w:val="none" w:sz="0" w:space="0" w:color="auto"/>
        <w:bottom w:val="none" w:sz="0" w:space="0" w:color="auto"/>
        <w:right w:val="none" w:sz="0" w:space="0" w:color="auto"/>
      </w:divBdr>
    </w:div>
    <w:div w:id="890842316">
      <w:bodyDiv w:val="1"/>
      <w:marLeft w:val="0"/>
      <w:marRight w:val="0"/>
      <w:marTop w:val="0"/>
      <w:marBottom w:val="0"/>
      <w:divBdr>
        <w:top w:val="none" w:sz="0" w:space="0" w:color="auto"/>
        <w:left w:val="none" w:sz="0" w:space="0" w:color="auto"/>
        <w:bottom w:val="none" w:sz="0" w:space="0" w:color="auto"/>
        <w:right w:val="none" w:sz="0" w:space="0" w:color="auto"/>
      </w:divBdr>
    </w:div>
    <w:div w:id="891234353">
      <w:bodyDiv w:val="1"/>
      <w:marLeft w:val="0"/>
      <w:marRight w:val="0"/>
      <w:marTop w:val="0"/>
      <w:marBottom w:val="0"/>
      <w:divBdr>
        <w:top w:val="none" w:sz="0" w:space="0" w:color="auto"/>
        <w:left w:val="none" w:sz="0" w:space="0" w:color="auto"/>
        <w:bottom w:val="none" w:sz="0" w:space="0" w:color="auto"/>
        <w:right w:val="none" w:sz="0" w:space="0" w:color="auto"/>
      </w:divBdr>
    </w:div>
    <w:div w:id="891306262">
      <w:bodyDiv w:val="1"/>
      <w:marLeft w:val="0"/>
      <w:marRight w:val="0"/>
      <w:marTop w:val="0"/>
      <w:marBottom w:val="0"/>
      <w:divBdr>
        <w:top w:val="none" w:sz="0" w:space="0" w:color="auto"/>
        <w:left w:val="none" w:sz="0" w:space="0" w:color="auto"/>
        <w:bottom w:val="none" w:sz="0" w:space="0" w:color="auto"/>
        <w:right w:val="none" w:sz="0" w:space="0" w:color="auto"/>
      </w:divBdr>
    </w:div>
    <w:div w:id="893083609">
      <w:bodyDiv w:val="1"/>
      <w:marLeft w:val="0"/>
      <w:marRight w:val="0"/>
      <w:marTop w:val="0"/>
      <w:marBottom w:val="0"/>
      <w:divBdr>
        <w:top w:val="none" w:sz="0" w:space="0" w:color="auto"/>
        <w:left w:val="none" w:sz="0" w:space="0" w:color="auto"/>
        <w:bottom w:val="none" w:sz="0" w:space="0" w:color="auto"/>
        <w:right w:val="none" w:sz="0" w:space="0" w:color="auto"/>
      </w:divBdr>
    </w:div>
    <w:div w:id="893156560">
      <w:bodyDiv w:val="1"/>
      <w:marLeft w:val="0"/>
      <w:marRight w:val="0"/>
      <w:marTop w:val="0"/>
      <w:marBottom w:val="0"/>
      <w:divBdr>
        <w:top w:val="none" w:sz="0" w:space="0" w:color="auto"/>
        <w:left w:val="none" w:sz="0" w:space="0" w:color="auto"/>
        <w:bottom w:val="none" w:sz="0" w:space="0" w:color="auto"/>
        <w:right w:val="none" w:sz="0" w:space="0" w:color="auto"/>
      </w:divBdr>
    </w:div>
    <w:div w:id="893200712">
      <w:bodyDiv w:val="1"/>
      <w:marLeft w:val="0"/>
      <w:marRight w:val="0"/>
      <w:marTop w:val="0"/>
      <w:marBottom w:val="0"/>
      <w:divBdr>
        <w:top w:val="none" w:sz="0" w:space="0" w:color="auto"/>
        <w:left w:val="none" w:sz="0" w:space="0" w:color="auto"/>
        <w:bottom w:val="none" w:sz="0" w:space="0" w:color="auto"/>
        <w:right w:val="none" w:sz="0" w:space="0" w:color="auto"/>
      </w:divBdr>
    </w:div>
    <w:div w:id="898979334">
      <w:bodyDiv w:val="1"/>
      <w:marLeft w:val="0"/>
      <w:marRight w:val="0"/>
      <w:marTop w:val="0"/>
      <w:marBottom w:val="0"/>
      <w:divBdr>
        <w:top w:val="none" w:sz="0" w:space="0" w:color="auto"/>
        <w:left w:val="none" w:sz="0" w:space="0" w:color="auto"/>
        <w:bottom w:val="none" w:sz="0" w:space="0" w:color="auto"/>
        <w:right w:val="none" w:sz="0" w:space="0" w:color="auto"/>
      </w:divBdr>
    </w:div>
    <w:div w:id="899367173">
      <w:bodyDiv w:val="1"/>
      <w:marLeft w:val="0"/>
      <w:marRight w:val="0"/>
      <w:marTop w:val="0"/>
      <w:marBottom w:val="0"/>
      <w:divBdr>
        <w:top w:val="none" w:sz="0" w:space="0" w:color="auto"/>
        <w:left w:val="none" w:sz="0" w:space="0" w:color="auto"/>
        <w:bottom w:val="none" w:sz="0" w:space="0" w:color="auto"/>
        <w:right w:val="none" w:sz="0" w:space="0" w:color="auto"/>
      </w:divBdr>
    </w:div>
    <w:div w:id="899828072">
      <w:bodyDiv w:val="1"/>
      <w:marLeft w:val="0"/>
      <w:marRight w:val="0"/>
      <w:marTop w:val="0"/>
      <w:marBottom w:val="0"/>
      <w:divBdr>
        <w:top w:val="none" w:sz="0" w:space="0" w:color="auto"/>
        <w:left w:val="none" w:sz="0" w:space="0" w:color="auto"/>
        <w:bottom w:val="none" w:sz="0" w:space="0" w:color="auto"/>
        <w:right w:val="none" w:sz="0" w:space="0" w:color="auto"/>
      </w:divBdr>
    </w:div>
    <w:div w:id="900093550">
      <w:bodyDiv w:val="1"/>
      <w:marLeft w:val="0"/>
      <w:marRight w:val="0"/>
      <w:marTop w:val="0"/>
      <w:marBottom w:val="0"/>
      <w:divBdr>
        <w:top w:val="none" w:sz="0" w:space="0" w:color="auto"/>
        <w:left w:val="none" w:sz="0" w:space="0" w:color="auto"/>
        <w:bottom w:val="none" w:sz="0" w:space="0" w:color="auto"/>
        <w:right w:val="none" w:sz="0" w:space="0" w:color="auto"/>
      </w:divBdr>
    </w:div>
    <w:div w:id="900553910">
      <w:bodyDiv w:val="1"/>
      <w:marLeft w:val="0"/>
      <w:marRight w:val="0"/>
      <w:marTop w:val="0"/>
      <w:marBottom w:val="0"/>
      <w:divBdr>
        <w:top w:val="none" w:sz="0" w:space="0" w:color="auto"/>
        <w:left w:val="none" w:sz="0" w:space="0" w:color="auto"/>
        <w:bottom w:val="none" w:sz="0" w:space="0" w:color="auto"/>
        <w:right w:val="none" w:sz="0" w:space="0" w:color="auto"/>
      </w:divBdr>
    </w:div>
    <w:div w:id="900865144">
      <w:bodyDiv w:val="1"/>
      <w:marLeft w:val="0"/>
      <w:marRight w:val="0"/>
      <w:marTop w:val="0"/>
      <w:marBottom w:val="0"/>
      <w:divBdr>
        <w:top w:val="none" w:sz="0" w:space="0" w:color="auto"/>
        <w:left w:val="none" w:sz="0" w:space="0" w:color="auto"/>
        <w:bottom w:val="none" w:sz="0" w:space="0" w:color="auto"/>
        <w:right w:val="none" w:sz="0" w:space="0" w:color="auto"/>
      </w:divBdr>
    </w:div>
    <w:div w:id="903224109">
      <w:bodyDiv w:val="1"/>
      <w:marLeft w:val="0"/>
      <w:marRight w:val="0"/>
      <w:marTop w:val="0"/>
      <w:marBottom w:val="0"/>
      <w:divBdr>
        <w:top w:val="none" w:sz="0" w:space="0" w:color="auto"/>
        <w:left w:val="none" w:sz="0" w:space="0" w:color="auto"/>
        <w:bottom w:val="none" w:sz="0" w:space="0" w:color="auto"/>
        <w:right w:val="none" w:sz="0" w:space="0" w:color="auto"/>
      </w:divBdr>
    </w:div>
    <w:div w:id="903881569">
      <w:bodyDiv w:val="1"/>
      <w:marLeft w:val="0"/>
      <w:marRight w:val="0"/>
      <w:marTop w:val="0"/>
      <w:marBottom w:val="0"/>
      <w:divBdr>
        <w:top w:val="none" w:sz="0" w:space="0" w:color="auto"/>
        <w:left w:val="none" w:sz="0" w:space="0" w:color="auto"/>
        <w:bottom w:val="none" w:sz="0" w:space="0" w:color="auto"/>
        <w:right w:val="none" w:sz="0" w:space="0" w:color="auto"/>
      </w:divBdr>
    </w:div>
    <w:div w:id="912356033">
      <w:bodyDiv w:val="1"/>
      <w:marLeft w:val="0"/>
      <w:marRight w:val="0"/>
      <w:marTop w:val="0"/>
      <w:marBottom w:val="0"/>
      <w:divBdr>
        <w:top w:val="none" w:sz="0" w:space="0" w:color="auto"/>
        <w:left w:val="none" w:sz="0" w:space="0" w:color="auto"/>
        <w:bottom w:val="none" w:sz="0" w:space="0" w:color="auto"/>
        <w:right w:val="none" w:sz="0" w:space="0" w:color="auto"/>
      </w:divBdr>
    </w:div>
    <w:div w:id="914389145">
      <w:bodyDiv w:val="1"/>
      <w:marLeft w:val="0"/>
      <w:marRight w:val="0"/>
      <w:marTop w:val="0"/>
      <w:marBottom w:val="0"/>
      <w:divBdr>
        <w:top w:val="none" w:sz="0" w:space="0" w:color="auto"/>
        <w:left w:val="none" w:sz="0" w:space="0" w:color="auto"/>
        <w:bottom w:val="none" w:sz="0" w:space="0" w:color="auto"/>
        <w:right w:val="none" w:sz="0" w:space="0" w:color="auto"/>
      </w:divBdr>
    </w:div>
    <w:div w:id="917248533">
      <w:bodyDiv w:val="1"/>
      <w:marLeft w:val="0"/>
      <w:marRight w:val="0"/>
      <w:marTop w:val="0"/>
      <w:marBottom w:val="0"/>
      <w:divBdr>
        <w:top w:val="none" w:sz="0" w:space="0" w:color="auto"/>
        <w:left w:val="none" w:sz="0" w:space="0" w:color="auto"/>
        <w:bottom w:val="none" w:sz="0" w:space="0" w:color="auto"/>
        <w:right w:val="none" w:sz="0" w:space="0" w:color="auto"/>
      </w:divBdr>
    </w:div>
    <w:div w:id="918640865">
      <w:bodyDiv w:val="1"/>
      <w:marLeft w:val="0"/>
      <w:marRight w:val="0"/>
      <w:marTop w:val="0"/>
      <w:marBottom w:val="0"/>
      <w:divBdr>
        <w:top w:val="none" w:sz="0" w:space="0" w:color="auto"/>
        <w:left w:val="none" w:sz="0" w:space="0" w:color="auto"/>
        <w:bottom w:val="none" w:sz="0" w:space="0" w:color="auto"/>
        <w:right w:val="none" w:sz="0" w:space="0" w:color="auto"/>
      </w:divBdr>
    </w:div>
    <w:div w:id="921256374">
      <w:bodyDiv w:val="1"/>
      <w:marLeft w:val="0"/>
      <w:marRight w:val="0"/>
      <w:marTop w:val="0"/>
      <w:marBottom w:val="0"/>
      <w:divBdr>
        <w:top w:val="none" w:sz="0" w:space="0" w:color="auto"/>
        <w:left w:val="none" w:sz="0" w:space="0" w:color="auto"/>
        <w:bottom w:val="none" w:sz="0" w:space="0" w:color="auto"/>
        <w:right w:val="none" w:sz="0" w:space="0" w:color="auto"/>
      </w:divBdr>
    </w:div>
    <w:div w:id="927620222">
      <w:bodyDiv w:val="1"/>
      <w:marLeft w:val="0"/>
      <w:marRight w:val="0"/>
      <w:marTop w:val="0"/>
      <w:marBottom w:val="0"/>
      <w:divBdr>
        <w:top w:val="none" w:sz="0" w:space="0" w:color="auto"/>
        <w:left w:val="none" w:sz="0" w:space="0" w:color="auto"/>
        <w:bottom w:val="none" w:sz="0" w:space="0" w:color="auto"/>
        <w:right w:val="none" w:sz="0" w:space="0" w:color="auto"/>
      </w:divBdr>
    </w:div>
    <w:div w:id="928394318">
      <w:bodyDiv w:val="1"/>
      <w:marLeft w:val="0"/>
      <w:marRight w:val="0"/>
      <w:marTop w:val="0"/>
      <w:marBottom w:val="0"/>
      <w:divBdr>
        <w:top w:val="none" w:sz="0" w:space="0" w:color="auto"/>
        <w:left w:val="none" w:sz="0" w:space="0" w:color="auto"/>
        <w:bottom w:val="none" w:sz="0" w:space="0" w:color="auto"/>
        <w:right w:val="none" w:sz="0" w:space="0" w:color="auto"/>
      </w:divBdr>
    </w:div>
    <w:div w:id="931158222">
      <w:bodyDiv w:val="1"/>
      <w:marLeft w:val="0"/>
      <w:marRight w:val="0"/>
      <w:marTop w:val="0"/>
      <w:marBottom w:val="0"/>
      <w:divBdr>
        <w:top w:val="none" w:sz="0" w:space="0" w:color="auto"/>
        <w:left w:val="none" w:sz="0" w:space="0" w:color="auto"/>
        <w:bottom w:val="none" w:sz="0" w:space="0" w:color="auto"/>
        <w:right w:val="none" w:sz="0" w:space="0" w:color="auto"/>
      </w:divBdr>
    </w:div>
    <w:div w:id="931476544">
      <w:bodyDiv w:val="1"/>
      <w:marLeft w:val="0"/>
      <w:marRight w:val="0"/>
      <w:marTop w:val="0"/>
      <w:marBottom w:val="0"/>
      <w:divBdr>
        <w:top w:val="none" w:sz="0" w:space="0" w:color="auto"/>
        <w:left w:val="none" w:sz="0" w:space="0" w:color="auto"/>
        <w:bottom w:val="none" w:sz="0" w:space="0" w:color="auto"/>
        <w:right w:val="none" w:sz="0" w:space="0" w:color="auto"/>
      </w:divBdr>
    </w:div>
    <w:div w:id="933787303">
      <w:bodyDiv w:val="1"/>
      <w:marLeft w:val="0"/>
      <w:marRight w:val="0"/>
      <w:marTop w:val="0"/>
      <w:marBottom w:val="0"/>
      <w:divBdr>
        <w:top w:val="none" w:sz="0" w:space="0" w:color="auto"/>
        <w:left w:val="none" w:sz="0" w:space="0" w:color="auto"/>
        <w:bottom w:val="none" w:sz="0" w:space="0" w:color="auto"/>
        <w:right w:val="none" w:sz="0" w:space="0" w:color="auto"/>
      </w:divBdr>
    </w:div>
    <w:div w:id="937374260">
      <w:bodyDiv w:val="1"/>
      <w:marLeft w:val="0"/>
      <w:marRight w:val="0"/>
      <w:marTop w:val="0"/>
      <w:marBottom w:val="0"/>
      <w:divBdr>
        <w:top w:val="none" w:sz="0" w:space="0" w:color="auto"/>
        <w:left w:val="none" w:sz="0" w:space="0" w:color="auto"/>
        <w:bottom w:val="none" w:sz="0" w:space="0" w:color="auto"/>
        <w:right w:val="none" w:sz="0" w:space="0" w:color="auto"/>
      </w:divBdr>
    </w:div>
    <w:div w:id="938637468">
      <w:bodyDiv w:val="1"/>
      <w:marLeft w:val="0"/>
      <w:marRight w:val="0"/>
      <w:marTop w:val="0"/>
      <w:marBottom w:val="0"/>
      <w:divBdr>
        <w:top w:val="none" w:sz="0" w:space="0" w:color="auto"/>
        <w:left w:val="none" w:sz="0" w:space="0" w:color="auto"/>
        <w:bottom w:val="none" w:sz="0" w:space="0" w:color="auto"/>
        <w:right w:val="none" w:sz="0" w:space="0" w:color="auto"/>
      </w:divBdr>
    </w:div>
    <w:div w:id="940992919">
      <w:bodyDiv w:val="1"/>
      <w:marLeft w:val="0"/>
      <w:marRight w:val="0"/>
      <w:marTop w:val="0"/>
      <w:marBottom w:val="0"/>
      <w:divBdr>
        <w:top w:val="none" w:sz="0" w:space="0" w:color="auto"/>
        <w:left w:val="none" w:sz="0" w:space="0" w:color="auto"/>
        <w:bottom w:val="none" w:sz="0" w:space="0" w:color="auto"/>
        <w:right w:val="none" w:sz="0" w:space="0" w:color="auto"/>
      </w:divBdr>
    </w:div>
    <w:div w:id="941838186">
      <w:bodyDiv w:val="1"/>
      <w:marLeft w:val="0"/>
      <w:marRight w:val="0"/>
      <w:marTop w:val="0"/>
      <w:marBottom w:val="0"/>
      <w:divBdr>
        <w:top w:val="none" w:sz="0" w:space="0" w:color="auto"/>
        <w:left w:val="none" w:sz="0" w:space="0" w:color="auto"/>
        <w:bottom w:val="none" w:sz="0" w:space="0" w:color="auto"/>
        <w:right w:val="none" w:sz="0" w:space="0" w:color="auto"/>
      </w:divBdr>
    </w:div>
    <w:div w:id="944850464">
      <w:bodyDiv w:val="1"/>
      <w:marLeft w:val="0"/>
      <w:marRight w:val="0"/>
      <w:marTop w:val="0"/>
      <w:marBottom w:val="0"/>
      <w:divBdr>
        <w:top w:val="none" w:sz="0" w:space="0" w:color="auto"/>
        <w:left w:val="none" w:sz="0" w:space="0" w:color="auto"/>
        <w:bottom w:val="none" w:sz="0" w:space="0" w:color="auto"/>
        <w:right w:val="none" w:sz="0" w:space="0" w:color="auto"/>
      </w:divBdr>
    </w:div>
    <w:div w:id="946080008">
      <w:bodyDiv w:val="1"/>
      <w:marLeft w:val="0"/>
      <w:marRight w:val="0"/>
      <w:marTop w:val="0"/>
      <w:marBottom w:val="0"/>
      <w:divBdr>
        <w:top w:val="none" w:sz="0" w:space="0" w:color="auto"/>
        <w:left w:val="none" w:sz="0" w:space="0" w:color="auto"/>
        <w:bottom w:val="none" w:sz="0" w:space="0" w:color="auto"/>
        <w:right w:val="none" w:sz="0" w:space="0" w:color="auto"/>
      </w:divBdr>
    </w:div>
    <w:div w:id="947856842">
      <w:bodyDiv w:val="1"/>
      <w:marLeft w:val="0"/>
      <w:marRight w:val="0"/>
      <w:marTop w:val="0"/>
      <w:marBottom w:val="0"/>
      <w:divBdr>
        <w:top w:val="none" w:sz="0" w:space="0" w:color="auto"/>
        <w:left w:val="none" w:sz="0" w:space="0" w:color="auto"/>
        <w:bottom w:val="none" w:sz="0" w:space="0" w:color="auto"/>
        <w:right w:val="none" w:sz="0" w:space="0" w:color="auto"/>
      </w:divBdr>
    </w:div>
    <w:div w:id="947929791">
      <w:bodyDiv w:val="1"/>
      <w:marLeft w:val="0"/>
      <w:marRight w:val="0"/>
      <w:marTop w:val="0"/>
      <w:marBottom w:val="0"/>
      <w:divBdr>
        <w:top w:val="none" w:sz="0" w:space="0" w:color="auto"/>
        <w:left w:val="none" w:sz="0" w:space="0" w:color="auto"/>
        <w:bottom w:val="none" w:sz="0" w:space="0" w:color="auto"/>
        <w:right w:val="none" w:sz="0" w:space="0" w:color="auto"/>
      </w:divBdr>
    </w:div>
    <w:div w:id="950160650">
      <w:bodyDiv w:val="1"/>
      <w:marLeft w:val="0"/>
      <w:marRight w:val="0"/>
      <w:marTop w:val="0"/>
      <w:marBottom w:val="0"/>
      <w:divBdr>
        <w:top w:val="none" w:sz="0" w:space="0" w:color="auto"/>
        <w:left w:val="none" w:sz="0" w:space="0" w:color="auto"/>
        <w:bottom w:val="none" w:sz="0" w:space="0" w:color="auto"/>
        <w:right w:val="none" w:sz="0" w:space="0" w:color="auto"/>
      </w:divBdr>
    </w:div>
    <w:div w:id="950667815">
      <w:bodyDiv w:val="1"/>
      <w:marLeft w:val="0"/>
      <w:marRight w:val="0"/>
      <w:marTop w:val="0"/>
      <w:marBottom w:val="0"/>
      <w:divBdr>
        <w:top w:val="none" w:sz="0" w:space="0" w:color="auto"/>
        <w:left w:val="none" w:sz="0" w:space="0" w:color="auto"/>
        <w:bottom w:val="none" w:sz="0" w:space="0" w:color="auto"/>
        <w:right w:val="none" w:sz="0" w:space="0" w:color="auto"/>
      </w:divBdr>
    </w:div>
    <w:div w:id="951790292">
      <w:bodyDiv w:val="1"/>
      <w:marLeft w:val="0"/>
      <w:marRight w:val="0"/>
      <w:marTop w:val="0"/>
      <w:marBottom w:val="0"/>
      <w:divBdr>
        <w:top w:val="none" w:sz="0" w:space="0" w:color="auto"/>
        <w:left w:val="none" w:sz="0" w:space="0" w:color="auto"/>
        <w:bottom w:val="none" w:sz="0" w:space="0" w:color="auto"/>
        <w:right w:val="none" w:sz="0" w:space="0" w:color="auto"/>
      </w:divBdr>
    </w:div>
    <w:div w:id="953513833">
      <w:bodyDiv w:val="1"/>
      <w:marLeft w:val="0"/>
      <w:marRight w:val="0"/>
      <w:marTop w:val="0"/>
      <w:marBottom w:val="0"/>
      <w:divBdr>
        <w:top w:val="none" w:sz="0" w:space="0" w:color="auto"/>
        <w:left w:val="none" w:sz="0" w:space="0" w:color="auto"/>
        <w:bottom w:val="none" w:sz="0" w:space="0" w:color="auto"/>
        <w:right w:val="none" w:sz="0" w:space="0" w:color="auto"/>
      </w:divBdr>
    </w:div>
    <w:div w:id="953712177">
      <w:bodyDiv w:val="1"/>
      <w:marLeft w:val="0"/>
      <w:marRight w:val="0"/>
      <w:marTop w:val="0"/>
      <w:marBottom w:val="0"/>
      <w:divBdr>
        <w:top w:val="none" w:sz="0" w:space="0" w:color="auto"/>
        <w:left w:val="none" w:sz="0" w:space="0" w:color="auto"/>
        <w:bottom w:val="none" w:sz="0" w:space="0" w:color="auto"/>
        <w:right w:val="none" w:sz="0" w:space="0" w:color="auto"/>
      </w:divBdr>
    </w:div>
    <w:div w:id="961762059">
      <w:bodyDiv w:val="1"/>
      <w:marLeft w:val="0"/>
      <w:marRight w:val="0"/>
      <w:marTop w:val="0"/>
      <w:marBottom w:val="0"/>
      <w:divBdr>
        <w:top w:val="none" w:sz="0" w:space="0" w:color="auto"/>
        <w:left w:val="none" w:sz="0" w:space="0" w:color="auto"/>
        <w:bottom w:val="none" w:sz="0" w:space="0" w:color="auto"/>
        <w:right w:val="none" w:sz="0" w:space="0" w:color="auto"/>
      </w:divBdr>
    </w:div>
    <w:div w:id="961839091">
      <w:bodyDiv w:val="1"/>
      <w:marLeft w:val="0"/>
      <w:marRight w:val="0"/>
      <w:marTop w:val="0"/>
      <w:marBottom w:val="0"/>
      <w:divBdr>
        <w:top w:val="none" w:sz="0" w:space="0" w:color="auto"/>
        <w:left w:val="none" w:sz="0" w:space="0" w:color="auto"/>
        <w:bottom w:val="none" w:sz="0" w:space="0" w:color="auto"/>
        <w:right w:val="none" w:sz="0" w:space="0" w:color="auto"/>
      </w:divBdr>
    </w:div>
    <w:div w:id="962345081">
      <w:bodyDiv w:val="1"/>
      <w:marLeft w:val="0"/>
      <w:marRight w:val="0"/>
      <w:marTop w:val="0"/>
      <w:marBottom w:val="0"/>
      <w:divBdr>
        <w:top w:val="none" w:sz="0" w:space="0" w:color="auto"/>
        <w:left w:val="none" w:sz="0" w:space="0" w:color="auto"/>
        <w:bottom w:val="none" w:sz="0" w:space="0" w:color="auto"/>
        <w:right w:val="none" w:sz="0" w:space="0" w:color="auto"/>
      </w:divBdr>
    </w:div>
    <w:div w:id="962928930">
      <w:bodyDiv w:val="1"/>
      <w:marLeft w:val="0"/>
      <w:marRight w:val="0"/>
      <w:marTop w:val="0"/>
      <w:marBottom w:val="0"/>
      <w:divBdr>
        <w:top w:val="none" w:sz="0" w:space="0" w:color="auto"/>
        <w:left w:val="none" w:sz="0" w:space="0" w:color="auto"/>
        <w:bottom w:val="none" w:sz="0" w:space="0" w:color="auto"/>
        <w:right w:val="none" w:sz="0" w:space="0" w:color="auto"/>
      </w:divBdr>
    </w:div>
    <w:div w:id="965088059">
      <w:bodyDiv w:val="1"/>
      <w:marLeft w:val="0"/>
      <w:marRight w:val="0"/>
      <w:marTop w:val="0"/>
      <w:marBottom w:val="0"/>
      <w:divBdr>
        <w:top w:val="none" w:sz="0" w:space="0" w:color="auto"/>
        <w:left w:val="none" w:sz="0" w:space="0" w:color="auto"/>
        <w:bottom w:val="none" w:sz="0" w:space="0" w:color="auto"/>
        <w:right w:val="none" w:sz="0" w:space="0" w:color="auto"/>
      </w:divBdr>
    </w:div>
    <w:div w:id="965424749">
      <w:bodyDiv w:val="1"/>
      <w:marLeft w:val="0"/>
      <w:marRight w:val="0"/>
      <w:marTop w:val="0"/>
      <w:marBottom w:val="0"/>
      <w:divBdr>
        <w:top w:val="none" w:sz="0" w:space="0" w:color="auto"/>
        <w:left w:val="none" w:sz="0" w:space="0" w:color="auto"/>
        <w:bottom w:val="none" w:sz="0" w:space="0" w:color="auto"/>
        <w:right w:val="none" w:sz="0" w:space="0" w:color="auto"/>
      </w:divBdr>
    </w:div>
    <w:div w:id="965738690">
      <w:bodyDiv w:val="1"/>
      <w:marLeft w:val="0"/>
      <w:marRight w:val="0"/>
      <w:marTop w:val="0"/>
      <w:marBottom w:val="0"/>
      <w:divBdr>
        <w:top w:val="none" w:sz="0" w:space="0" w:color="auto"/>
        <w:left w:val="none" w:sz="0" w:space="0" w:color="auto"/>
        <w:bottom w:val="none" w:sz="0" w:space="0" w:color="auto"/>
        <w:right w:val="none" w:sz="0" w:space="0" w:color="auto"/>
      </w:divBdr>
    </w:div>
    <w:div w:id="966548328">
      <w:bodyDiv w:val="1"/>
      <w:marLeft w:val="0"/>
      <w:marRight w:val="0"/>
      <w:marTop w:val="0"/>
      <w:marBottom w:val="0"/>
      <w:divBdr>
        <w:top w:val="none" w:sz="0" w:space="0" w:color="auto"/>
        <w:left w:val="none" w:sz="0" w:space="0" w:color="auto"/>
        <w:bottom w:val="none" w:sz="0" w:space="0" w:color="auto"/>
        <w:right w:val="none" w:sz="0" w:space="0" w:color="auto"/>
      </w:divBdr>
    </w:div>
    <w:div w:id="967319434">
      <w:bodyDiv w:val="1"/>
      <w:marLeft w:val="0"/>
      <w:marRight w:val="0"/>
      <w:marTop w:val="0"/>
      <w:marBottom w:val="0"/>
      <w:divBdr>
        <w:top w:val="none" w:sz="0" w:space="0" w:color="auto"/>
        <w:left w:val="none" w:sz="0" w:space="0" w:color="auto"/>
        <w:bottom w:val="none" w:sz="0" w:space="0" w:color="auto"/>
        <w:right w:val="none" w:sz="0" w:space="0" w:color="auto"/>
      </w:divBdr>
    </w:div>
    <w:div w:id="967395964">
      <w:bodyDiv w:val="1"/>
      <w:marLeft w:val="0"/>
      <w:marRight w:val="0"/>
      <w:marTop w:val="0"/>
      <w:marBottom w:val="0"/>
      <w:divBdr>
        <w:top w:val="none" w:sz="0" w:space="0" w:color="auto"/>
        <w:left w:val="none" w:sz="0" w:space="0" w:color="auto"/>
        <w:bottom w:val="none" w:sz="0" w:space="0" w:color="auto"/>
        <w:right w:val="none" w:sz="0" w:space="0" w:color="auto"/>
      </w:divBdr>
    </w:div>
    <w:div w:id="969478739">
      <w:bodyDiv w:val="1"/>
      <w:marLeft w:val="0"/>
      <w:marRight w:val="0"/>
      <w:marTop w:val="0"/>
      <w:marBottom w:val="0"/>
      <w:divBdr>
        <w:top w:val="none" w:sz="0" w:space="0" w:color="auto"/>
        <w:left w:val="none" w:sz="0" w:space="0" w:color="auto"/>
        <w:bottom w:val="none" w:sz="0" w:space="0" w:color="auto"/>
        <w:right w:val="none" w:sz="0" w:space="0" w:color="auto"/>
      </w:divBdr>
    </w:div>
    <w:div w:id="969936582">
      <w:bodyDiv w:val="1"/>
      <w:marLeft w:val="0"/>
      <w:marRight w:val="0"/>
      <w:marTop w:val="0"/>
      <w:marBottom w:val="0"/>
      <w:divBdr>
        <w:top w:val="none" w:sz="0" w:space="0" w:color="auto"/>
        <w:left w:val="none" w:sz="0" w:space="0" w:color="auto"/>
        <w:bottom w:val="none" w:sz="0" w:space="0" w:color="auto"/>
        <w:right w:val="none" w:sz="0" w:space="0" w:color="auto"/>
      </w:divBdr>
    </w:div>
    <w:div w:id="973490345">
      <w:bodyDiv w:val="1"/>
      <w:marLeft w:val="0"/>
      <w:marRight w:val="0"/>
      <w:marTop w:val="0"/>
      <w:marBottom w:val="0"/>
      <w:divBdr>
        <w:top w:val="none" w:sz="0" w:space="0" w:color="auto"/>
        <w:left w:val="none" w:sz="0" w:space="0" w:color="auto"/>
        <w:bottom w:val="none" w:sz="0" w:space="0" w:color="auto"/>
        <w:right w:val="none" w:sz="0" w:space="0" w:color="auto"/>
      </w:divBdr>
    </w:div>
    <w:div w:id="975062816">
      <w:bodyDiv w:val="1"/>
      <w:marLeft w:val="0"/>
      <w:marRight w:val="0"/>
      <w:marTop w:val="0"/>
      <w:marBottom w:val="0"/>
      <w:divBdr>
        <w:top w:val="none" w:sz="0" w:space="0" w:color="auto"/>
        <w:left w:val="none" w:sz="0" w:space="0" w:color="auto"/>
        <w:bottom w:val="none" w:sz="0" w:space="0" w:color="auto"/>
        <w:right w:val="none" w:sz="0" w:space="0" w:color="auto"/>
      </w:divBdr>
    </w:div>
    <w:div w:id="976104579">
      <w:bodyDiv w:val="1"/>
      <w:marLeft w:val="0"/>
      <w:marRight w:val="0"/>
      <w:marTop w:val="0"/>
      <w:marBottom w:val="0"/>
      <w:divBdr>
        <w:top w:val="none" w:sz="0" w:space="0" w:color="auto"/>
        <w:left w:val="none" w:sz="0" w:space="0" w:color="auto"/>
        <w:bottom w:val="none" w:sz="0" w:space="0" w:color="auto"/>
        <w:right w:val="none" w:sz="0" w:space="0" w:color="auto"/>
      </w:divBdr>
    </w:div>
    <w:div w:id="978074282">
      <w:bodyDiv w:val="1"/>
      <w:marLeft w:val="0"/>
      <w:marRight w:val="0"/>
      <w:marTop w:val="0"/>
      <w:marBottom w:val="0"/>
      <w:divBdr>
        <w:top w:val="none" w:sz="0" w:space="0" w:color="auto"/>
        <w:left w:val="none" w:sz="0" w:space="0" w:color="auto"/>
        <w:bottom w:val="none" w:sz="0" w:space="0" w:color="auto"/>
        <w:right w:val="none" w:sz="0" w:space="0" w:color="auto"/>
      </w:divBdr>
    </w:div>
    <w:div w:id="979533012">
      <w:bodyDiv w:val="1"/>
      <w:marLeft w:val="0"/>
      <w:marRight w:val="0"/>
      <w:marTop w:val="0"/>
      <w:marBottom w:val="0"/>
      <w:divBdr>
        <w:top w:val="none" w:sz="0" w:space="0" w:color="auto"/>
        <w:left w:val="none" w:sz="0" w:space="0" w:color="auto"/>
        <w:bottom w:val="none" w:sz="0" w:space="0" w:color="auto"/>
        <w:right w:val="none" w:sz="0" w:space="0" w:color="auto"/>
      </w:divBdr>
    </w:div>
    <w:div w:id="985234787">
      <w:bodyDiv w:val="1"/>
      <w:marLeft w:val="0"/>
      <w:marRight w:val="0"/>
      <w:marTop w:val="0"/>
      <w:marBottom w:val="0"/>
      <w:divBdr>
        <w:top w:val="none" w:sz="0" w:space="0" w:color="auto"/>
        <w:left w:val="none" w:sz="0" w:space="0" w:color="auto"/>
        <w:bottom w:val="none" w:sz="0" w:space="0" w:color="auto"/>
        <w:right w:val="none" w:sz="0" w:space="0" w:color="auto"/>
      </w:divBdr>
    </w:div>
    <w:div w:id="988172513">
      <w:bodyDiv w:val="1"/>
      <w:marLeft w:val="0"/>
      <w:marRight w:val="0"/>
      <w:marTop w:val="0"/>
      <w:marBottom w:val="0"/>
      <w:divBdr>
        <w:top w:val="none" w:sz="0" w:space="0" w:color="auto"/>
        <w:left w:val="none" w:sz="0" w:space="0" w:color="auto"/>
        <w:bottom w:val="none" w:sz="0" w:space="0" w:color="auto"/>
        <w:right w:val="none" w:sz="0" w:space="0" w:color="auto"/>
      </w:divBdr>
    </w:div>
    <w:div w:id="988746572">
      <w:bodyDiv w:val="1"/>
      <w:marLeft w:val="0"/>
      <w:marRight w:val="0"/>
      <w:marTop w:val="0"/>
      <w:marBottom w:val="0"/>
      <w:divBdr>
        <w:top w:val="none" w:sz="0" w:space="0" w:color="auto"/>
        <w:left w:val="none" w:sz="0" w:space="0" w:color="auto"/>
        <w:bottom w:val="none" w:sz="0" w:space="0" w:color="auto"/>
        <w:right w:val="none" w:sz="0" w:space="0" w:color="auto"/>
      </w:divBdr>
    </w:div>
    <w:div w:id="989285047">
      <w:bodyDiv w:val="1"/>
      <w:marLeft w:val="0"/>
      <w:marRight w:val="0"/>
      <w:marTop w:val="0"/>
      <w:marBottom w:val="0"/>
      <w:divBdr>
        <w:top w:val="none" w:sz="0" w:space="0" w:color="auto"/>
        <w:left w:val="none" w:sz="0" w:space="0" w:color="auto"/>
        <w:bottom w:val="none" w:sz="0" w:space="0" w:color="auto"/>
        <w:right w:val="none" w:sz="0" w:space="0" w:color="auto"/>
      </w:divBdr>
    </w:div>
    <w:div w:id="989480671">
      <w:bodyDiv w:val="1"/>
      <w:marLeft w:val="0"/>
      <w:marRight w:val="0"/>
      <w:marTop w:val="0"/>
      <w:marBottom w:val="0"/>
      <w:divBdr>
        <w:top w:val="none" w:sz="0" w:space="0" w:color="auto"/>
        <w:left w:val="none" w:sz="0" w:space="0" w:color="auto"/>
        <w:bottom w:val="none" w:sz="0" w:space="0" w:color="auto"/>
        <w:right w:val="none" w:sz="0" w:space="0" w:color="auto"/>
      </w:divBdr>
    </w:div>
    <w:div w:id="993921610">
      <w:bodyDiv w:val="1"/>
      <w:marLeft w:val="0"/>
      <w:marRight w:val="0"/>
      <w:marTop w:val="0"/>
      <w:marBottom w:val="0"/>
      <w:divBdr>
        <w:top w:val="none" w:sz="0" w:space="0" w:color="auto"/>
        <w:left w:val="none" w:sz="0" w:space="0" w:color="auto"/>
        <w:bottom w:val="none" w:sz="0" w:space="0" w:color="auto"/>
        <w:right w:val="none" w:sz="0" w:space="0" w:color="auto"/>
      </w:divBdr>
    </w:div>
    <w:div w:id="996691192">
      <w:bodyDiv w:val="1"/>
      <w:marLeft w:val="0"/>
      <w:marRight w:val="0"/>
      <w:marTop w:val="0"/>
      <w:marBottom w:val="0"/>
      <w:divBdr>
        <w:top w:val="none" w:sz="0" w:space="0" w:color="auto"/>
        <w:left w:val="none" w:sz="0" w:space="0" w:color="auto"/>
        <w:bottom w:val="none" w:sz="0" w:space="0" w:color="auto"/>
        <w:right w:val="none" w:sz="0" w:space="0" w:color="auto"/>
      </w:divBdr>
    </w:div>
    <w:div w:id="997656760">
      <w:bodyDiv w:val="1"/>
      <w:marLeft w:val="0"/>
      <w:marRight w:val="0"/>
      <w:marTop w:val="0"/>
      <w:marBottom w:val="0"/>
      <w:divBdr>
        <w:top w:val="none" w:sz="0" w:space="0" w:color="auto"/>
        <w:left w:val="none" w:sz="0" w:space="0" w:color="auto"/>
        <w:bottom w:val="none" w:sz="0" w:space="0" w:color="auto"/>
        <w:right w:val="none" w:sz="0" w:space="0" w:color="auto"/>
      </w:divBdr>
    </w:div>
    <w:div w:id="998584069">
      <w:bodyDiv w:val="1"/>
      <w:marLeft w:val="0"/>
      <w:marRight w:val="0"/>
      <w:marTop w:val="0"/>
      <w:marBottom w:val="0"/>
      <w:divBdr>
        <w:top w:val="none" w:sz="0" w:space="0" w:color="auto"/>
        <w:left w:val="none" w:sz="0" w:space="0" w:color="auto"/>
        <w:bottom w:val="none" w:sz="0" w:space="0" w:color="auto"/>
        <w:right w:val="none" w:sz="0" w:space="0" w:color="auto"/>
      </w:divBdr>
    </w:div>
    <w:div w:id="999504524">
      <w:bodyDiv w:val="1"/>
      <w:marLeft w:val="0"/>
      <w:marRight w:val="0"/>
      <w:marTop w:val="0"/>
      <w:marBottom w:val="0"/>
      <w:divBdr>
        <w:top w:val="none" w:sz="0" w:space="0" w:color="auto"/>
        <w:left w:val="none" w:sz="0" w:space="0" w:color="auto"/>
        <w:bottom w:val="none" w:sz="0" w:space="0" w:color="auto"/>
        <w:right w:val="none" w:sz="0" w:space="0" w:color="auto"/>
      </w:divBdr>
    </w:div>
    <w:div w:id="1000306119">
      <w:bodyDiv w:val="1"/>
      <w:marLeft w:val="0"/>
      <w:marRight w:val="0"/>
      <w:marTop w:val="0"/>
      <w:marBottom w:val="0"/>
      <w:divBdr>
        <w:top w:val="none" w:sz="0" w:space="0" w:color="auto"/>
        <w:left w:val="none" w:sz="0" w:space="0" w:color="auto"/>
        <w:bottom w:val="none" w:sz="0" w:space="0" w:color="auto"/>
        <w:right w:val="none" w:sz="0" w:space="0" w:color="auto"/>
      </w:divBdr>
    </w:div>
    <w:div w:id="1001854721">
      <w:bodyDiv w:val="1"/>
      <w:marLeft w:val="0"/>
      <w:marRight w:val="0"/>
      <w:marTop w:val="0"/>
      <w:marBottom w:val="0"/>
      <w:divBdr>
        <w:top w:val="none" w:sz="0" w:space="0" w:color="auto"/>
        <w:left w:val="none" w:sz="0" w:space="0" w:color="auto"/>
        <w:bottom w:val="none" w:sz="0" w:space="0" w:color="auto"/>
        <w:right w:val="none" w:sz="0" w:space="0" w:color="auto"/>
      </w:divBdr>
    </w:div>
    <w:div w:id="1003123062">
      <w:bodyDiv w:val="1"/>
      <w:marLeft w:val="0"/>
      <w:marRight w:val="0"/>
      <w:marTop w:val="0"/>
      <w:marBottom w:val="0"/>
      <w:divBdr>
        <w:top w:val="none" w:sz="0" w:space="0" w:color="auto"/>
        <w:left w:val="none" w:sz="0" w:space="0" w:color="auto"/>
        <w:bottom w:val="none" w:sz="0" w:space="0" w:color="auto"/>
        <w:right w:val="none" w:sz="0" w:space="0" w:color="auto"/>
      </w:divBdr>
    </w:div>
    <w:div w:id="1004672434">
      <w:bodyDiv w:val="1"/>
      <w:marLeft w:val="0"/>
      <w:marRight w:val="0"/>
      <w:marTop w:val="0"/>
      <w:marBottom w:val="0"/>
      <w:divBdr>
        <w:top w:val="none" w:sz="0" w:space="0" w:color="auto"/>
        <w:left w:val="none" w:sz="0" w:space="0" w:color="auto"/>
        <w:bottom w:val="none" w:sz="0" w:space="0" w:color="auto"/>
        <w:right w:val="none" w:sz="0" w:space="0" w:color="auto"/>
      </w:divBdr>
    </w:div>
    <w:div w:id="1005668677">
      <w:bodyDiv w:val="1"/>
      <w:marLeft w:val="0"/>
      <w:marRight w:val="0"/>
      <w:marTop w:val="0"/>
      <w:marBottom w:val="0"/>
      <w:divBdr>
        <w:top w:val="none" w:sz="0" w:space="0" w:color="auto"/>
        <w:left w:val="none" w:sz="0" w:space="0" w:color="auto"/>
        <w:bottom w:val="none" w:sz="0" w:space="0" w:color="auto"/>
        <w:right w:val="none" w:sz="0" w:space="0" w:color="auto"/>
      </w:divBdr>
    </w:div>
    <w:div w:id="1011298542">
      <w:bodyDiv w:val="1"/>
      <w:marLeft w:val="0"/>
      <w:marRight w:val="0"/>
      <w:marTop w:val="0"/>
      <w:marBottom w:val="0"/>
      <w:divBdr>
        <w:top w:val="none" w:sz="0" w:space="0" w:color="auto"/>
        <w:left w:val="none" w:sz="0" w:space="0" w:color="auto"/>
        <w:bottom w:val="none" w:sz="0" w:space="0" w:color="auto"/>
        <w:right w:val="none" w:sz="0" w:space="0" w:color="auto"/>
      </w:divBdr>
    </w:div>
    <w:div w:id="1011908186">
      <w:bodyDiv w:val="1"/>
      <w:marLeft w:val="0"/>
      <w:marRight w:val="0"/>
      <w:marTop w:val="0"/>
      <w:marBottom w:val="0"/>
      <w:divBdr>
        <w:top w:val="none" w:sz="0" w:space="0" w:color="auto"/>
        <w:left w:val="none" w:sz="0" w:space="0" w:color="auto"/>
        <w:bottom w:val="none" w:sz="0" w:space="0" w:color="auto"/>
        <w:right w:val="none" w:sz="0" w:space="0" w:color="auto"/>
      </w:divBdr>
    </w:div>
    <w:div w:id="1012147164">
      <w:bodyDiv w:val="1"/>
      <w:marLeft w:val="0"/>
      <w:marRight w:val="0"/>
      <w:marTop w:val="0"/>
      <w:marBottom w:val="0"/>
      <w:divBdr>
        <w:top w:val="none" w:sz="0" w:space="0" w:color="auto"/>
        <w:left w:val="none" w:sz="0" w:space="0" w:color="auto"/>
        <w:bottom w:val="none" w:sz="0" w:space="0" w:color="auto"/>
        <w:right w:val="none" w:sz="0" w:space="0" w:color="auto"/>
      </w:divBdr>
    </w:div>
    <w:div w:id="1013412436">
      <w:bodyDiv w:val="1"/>
      <w:marLeft w:val="0"/>
      <w:marRight w:val="0"/>
      <w:marTop w:val="0"/>
      <w:marBottom w:val="0"/>
      <w:divBdr>
        <w:top w:val="none" w:sz="0" w:space="0" w:color="auto"/>
        <w:left w:val="none" w:sz="0" w:space="0" w:color="auto"/>
        <w:bottom w:val="none" w:sz="0" w:space="0" w:color="auto"/>
        <w:right w:val="none" w:sz="0" w:space="0" w:color="auto"/>
      </w:divBdr>
    </w:div>
    <w:div w:id="1014040562">
      <w:bodyDiv w:val="1"/>
      <w:marLeft w:val="0"/>
      <w:marRight w:val="0"/>
      <w:marTop w:val="0"/>
      <w:marBottom w:val="0"/>
      <w:divBdr>
        <w:top w:val="none" w:sz="0" w:space="0" w:color="auto"/>
        <w:left w:val="none" w:sz="0" w:space="0" w:color="auto"/>
        <w:bottom w:val="none" w:sz="0" w:space="0" w:color="auto"/>
        <w:right w:val="none" w:sz="0" w:space="0" w:color="auto"/>
      </w:divBdr>
    </w:div>
    <w:div w:id="1014264108">
      <w:bodyDiv w:val="1"/>
      <w:marLeft w:val="0"/>
      <w:marRight w:val="0"/>
      <w:marTop w:val="0"/>
      <w:marBottom w:val="0"/>
      <w:divBdr>
        <w:top w:val="none" w:sz="0" w:space="0" w:color="auto"/>
        <w:left w:val="none" w:sz="0" w:space="0" w:color="auto"/>
        <w:bottom w:val="none" w:sz="0" w:space="0" w:color="auto"/>
        <w:right w:val="none" w:sz="0" w:space="0" w:color="auto"/>
      </w:divBdr>
    </w:div>
    <w:div w:id="1019430461">
      <w:bodyDiv w:val="1"/>
      <w:marLeft w:val="0"/>
      <w:marRight w:val="0"/>
      <w:marTop w:val="0"/>
      <w:marBottom w:val="0"/>
      <w:divBdr>
        <w:top w:val="none" w:sz="0" w:space="0" w:color="auto"/>
        <w:left w:val="none" w:sz="0" w:space="0" w:color="auto"/>
        <w:bottom w:val="none" w:sz="0" w:space="0" w:color="auto"/>
        <w:right w:val="none" w:sz="0" w:space="0" w:color="auto"/>
      </w:divBdr>
    </w:div>
    <w:div w:id="1021861686">
      <w:bodyDiv w:val="1"/>
      <w:marLeft w:val="0"/>
      <w:marRight w:val="0"/>
      <w:marTop w:val="0"/>
      <w:marBottom w:val="0"/>
      <w:divBdr>
        <w:top w:val="none" w:sz="0" w:space="0" w:color="auto"/>
        <w:left w:val="none" w:sz="0" w:space="0" w:color="auto"/>
        <w:bottom w:val="none" w:sz="0" w:space="0" w:color="auto"/>
        <w:right w:val="none" w:sz="0" w:space="0" w:color="auto"/>
      </w:divBdr>
    </w:div>
    <w:div w:id="1022711207">
      <w:bodyDiv w:val="1"/>
      <w:marLeft w:val="0"/>
      <w:marRight w:val="0"/>
      <w:marTop w:val="0"/>
      <w:marBottom w:val="0"/>
      <w:divBdr>
        <w:top w:val="none" w:sz="0" w:space="0" w:color="auto"/>
        <w:left w:val="none" w:sz="0" w:space="0" w:color="auto"/>
        <w:bottom w:val="none" w:sz="0" w:space="0" w:color="auto"/>
        <w:right w:val="none" w:sz="0" w:space="0" w:color="auto"/>
      </w:divBdr>
    </w:div>
    <w:div w:id="1023819295">
      <w:bodyDiv w:val="1"/>
      <w:marLeft w:val="0"/>
      <w:marRight w:val="0"/>
      <w:marTop w:val="0"/>
      <w:marBottom w:val="0"/>
      <w:divBdr>
        <w:top w:val="none" w:sz="0" w:space="0" w:color="auto"/>
        <w:left w:val="none" w:sz="0" w:space="0" w:color="auto"/>
        <w:bottom w:val="none" w:sz="0" w:space="0" w:color="auto"/>
        <w:right w:val="none" w:sz="0" w:space="0" w:color="auto"/>
      </w:divBdr>
    </w:div>
    <w:div w:id="1025325807">
      <w:bodyDiv w:val="1"/>
      <w:marLeft w:val="0"/>
      <w:marRight w:val="0"/>
      <w:marTop w:val="0"/>
      <w:marBottom w:val="0"/>
      <w:divBdr>
        <w:top w:val="none" w:sz="0" w:space="0" w:color="auto"/>
        <w:left w:val="none" w:sz="0" w:space="0" w:color="auto"/>
        <w:bottom w:val="none" w:sz="0" w:space="0" w:color="auto"/>
        <w:right w:val="none" w:sz="0" w:space="0" w:color="auto"/>
      </w:divBdr>
    </w:div>
    <w:div w:id="1025639728">
      <w:bodyDiv w:val="1"/>
      <w:marLeft w:val="0"/>
      <w:marRight w:val="0"/>
      <w:marTop w:val="0"/>
      <w:marBottom w:val="0"/>
      <w:divBdr>
        <w:top w:val="none" w:sz="0" w:space="0" w:color="auto"/>
        <w:left w:val="none" w:sz="0" w:space="0" w:color="auto"/>
        <w:bottom w:val="none" w:sz="0" w:space="0" w:color="auto"/>
        <w:right w:val="none" w:sz="0" w:space="0" w:color="auto"/>
      </w:divBdr>
    </w:div>
    <w:div w:id="1028946347">
      <w:bodyDiv w:val="1"/>
      <w:marLeft w:val="0"/>
      <w:marRight w:val="0"/>
      <w:marTop w:val="0"/>
      <w:marBottom w:val="0"/>
      <w:divBdr>
        <w:top w:val="none" w:sz="0" w:space="0" w:color="auto"/>
        <w:left w:val="none" w:sz="0" w:space="0" w:color="auto"/>
        <w:bottom w:val="none" w:sz="0" w:space="0" w:color="auto"/>
        <w:right w:val="none" w:sz="0" w:space="0" w:color="auto"/>
      </w:divBdr>
    </w:div>
    <w:div w:id="1029523230">
      <w:bodyDiv w:val="1"/>
      <w:marLeft w:val="0"/>
      <w:marRight w:val="0"/>
      <w:marTop w:val="0"/>
      <w:marBottom w:val="0"/>
      <w:divBdr>
        <w:top w:val="none" w:sz="0" w:space="0" w:color="auto"/>
        <w:left w:val="none" w:sz="0" w:space="0" w:color="auto"/>
        <w:bottom w:val="none" w:sz="0" w:space="0" w:color="auto"/>
        <w:right w:val="none" w:sz="0" w:space="0" w:color="auto"/>
      </w:divBdr>
    </w:div>
    <w:div w:id="1030060744">
      <w:bodyDiv w:val="1"/>
      <w:marLeft w:val="0"/>
      <w:marRight w:val="0"/>
      <w:marTop w:val="0"/>
      <w:marBottom w:val="0"/>
      <w:divBdr>
        <w:top w:val="none" w:sz="0" w:space="0" w:color="auto"/>
        <w:left w:val="none" w:sz="0" w:space="0" w:color="auto"/>
        <w:bottom w:val="none" w:sz="0" w:space="0" w:color="auto"/>
        <w:right w:val="none" w:sz="0" w:space="0" w:color="auto"/>
      </w:divBdr>
    </w:div>
    <w:div w:id="1030228153">
      <w:bodyDiv w:val="1"/>
      <w:marLeft w:val="0"/>
      <w:marRight w:val="0"/>
      <w:marTop w:val="0"/>
      <w:marBottom w:val="0"/>
      <w:divBdr>
        <w:top w:val="none" w:sz="0" w:space="0" w:color="auto"/>
        <w:left w:val="none" w:sz="0" w:space="0" w:color="auto"/>
        <w:bottom w:val="none" w:sz="0" w:space="0" w:color="auto"/>
        <w:right w:val="none" w:sz="0" w:space="0" w:color="auto"/>
      </w:divBdr>
    </w:div>
    <w:div w:id="1031415853">
      <w:bodyDiv w:val="1"/>
      <w:marLeft w:val="0"/>
      <w:marRight w:val="0"/>
      <w:marTop w:val="0"/>
      <w:marBottom w:val="0"/>
      <w:divBdr>
        <w:top w:val="none" w:sz="0" w:space="0" w:color="auto"/>
        <w:left w:val="none" w:sz="0" w:space="0" w:color="auto"/>
        <w:bottom w:val="none" w:sz="0" w:space="0" w:color="auto"/>
        <w:right w:val="none" w:sz="0" w:space="0" w:color="auto"/>
      </w:divBdr>
    </w:div>
    <w:div w:id="1032076264">
      <w:bodyDiv w:val="1"/>
      <w:marLeft w:val="0"/>
      <w:marRight w:val="0"/>
      <w:marTop w:val="0"/>
      <w:marBottom w:val="0"/>
      <w:divBdr>
        <w:top w:val="none" w:sz="0" w:space="0" w:color="auto"/>
        <w:left w:val="none" w:sz="0" w:space="0" w:color="auto"/>
        <w:bottom w:val="none" w:sz="0" w:space="0" w:color="auto"/>
        <w:right w:val="none" w:sz="0" w:space="0" w:color="auto"/>
      </w:divBdr>
    </w:div>
    <w:div w:id="1034312584">
      <w:bodyDiv w:val="1"/>
      <w:marLeft w:val="0"/>
      <w:marRight w:val="0"/>
      <w:marTop w:val="0"/>
      <w:marBottom w:val="0"/>
      <w:divBdr>
        <w:top w:val="none" w:sz="0" w:space="0" w:color="auto"/>
        <w:left w:val="none" w:sz="0" w:space="0" w:color="auto"/>
        <w:bottom w:val="none" w:sz="0" w:space="0" w:color="auto"/>
        <w:right w:val="none" w:sz="0" w:space="0" w:color="auto"/>
      </w:divBdr>
    </w:div>
    <w:div w:id="1035545785">
      <w:bodyDiv w:val="1"/>
      <w:marLeft w:val="0"/>
      <w:marRight w:val="0"/>
      <w:marTop w:val="0"/>
      <w:marBottom w:val="0"/>
      <w:divBdr>
        <w:top w:val="none" w:sz="0" w:space="0" w:color="auto"/>
        <w:left w:val="none" w:sz="0" w:space="0" w:color="auto"/>
        <w:bottom w:val="none" w:sz="0" w:space="0" w:color="auto"/>
        <w:right w:val="none" w:sz="0" w:space="0" w:color="auto"/>
      </w:divBdr>
    </w:div>
    <w:div w:id="1036009932">
      <w:bodyDiv w:val="1"/>
      <w:marLeft w:val="0"/>
      <w:marRight w:val="0"/>
      <w:marTop w:val="0"/>
      <w:marBottom w:val="0"/>
      <w:divBdr>
        <w:top w:val="none" w:sz="0" w:space="0" w:color="auto"/>
        <w:left w:val="none" w:sz="0" w:space="0" w:color="auto"/>
        <w:bottom w:val="none" w:sz="0" w:space="0" w:color="auto"/>
        <w:right w:val="none" w:sz="0" w:space="0" w:color="auto"/>
      </w:divBdr>
    </w:div>
    <w:div w:id="1039164389">
      <w:bodyDiv w:val="1"/>
      <w:marLeft w:val="0"/>
      <w:marRight w:val="0"/>
      <w:marTop w:val="0"/>
      <w:marBottom w:val="0"/>
      <w:divBdr>
        <w:top w:val="none" w:sz="0" w:space="0" w:color="auto"/>
        <w:left w:val="none" w:sz="0" w:space="0" w:color="auto"/>
        <w:bottom w:val="none" w:sz="0" w:space="0" w:color="auto"/>
        <w:right w:val="none" w:sz="0" w:space="0" w:color="auto"/>
      </w:divBdr>
    </w:div>
    <w:div w:id="1039433096">
      <w:bodyDiv w:val="1"/>
      <w:marLeft w:val="0"/>
      <w:marRight w:val="0"/>
      <w:marTop w:val="0"/>
      <w:marBottom w:val="0"/>
      <w:divBdr>
        <w:top w:val="none" w:sz="0" w:space="0" w:color="auto"/>
        <w:left w:val="none" w:sz="0" w:space="0" w:color="auto"/>
        <w:bottom w:val="none" w:sz="0" w:space="0" w:color="auto"/>
        <w:right w:val="none" w:sz="0" w:space="0" w:color="auto"/>
      </w:divBdr>
    </w:div>
    <w:div w:id="1039819501">
      <w:bodyDiv w:val="1"/>
      <w:marLeft w:val="0"/>
      <w:marRight w:val="0"/>
      <w:marTop w:val="0"/>
      <w:marBottom w:val="0"/>
      <w:divBdr>
        <w:top w:val="none" w:sz="0" w:space="0" w:color="auto"/>
        <w:left w:val="none" w:sz="0" w:space="0" w:color="auto"/>
        <w:bottom w:val="none" w:sz="0" w:space="0" w:color="auto"/>
        <w:right w:val="none" w:sz="0" w:space="0" w:color="auto"/>
      </w:divBdr>
    </w:div>
    <w:div w:id="1042562515">
      <w:bodyDiv w:val="1"/>
      <w:marLeft w:val="0"/>
      <w:marRight w:val="0"/>
      <w:marTop w:val="0"/>
      <w:marBottom w:val="0"/>
      <w:divBdr>
        <w:top w:val="none" w:sz="0" w:space="0" w:color="auto"/>
        <w:left w:val="none" w:sz="0" w:space="0" w:color="auto"/>
        <w:bottom w:val="none" w:sz="0" w:space="0" w:color="auto"/>
        <w:right w:val="none" w:sz="0" w:space="0" w:color="auto"/>
      </w:divBdr>
    </w:div>
    <w:div w:id="1044450576">
      <w:bodyDiv w:val="1"/>
      <w:marLeft w:val="0"/>
      <w:marRight w:val="0"/>
      <w:marTop w:val="0"/>
      <w:marBottom w:val="0"/>
      <w:divBdr>
        <w:top w:val="none" w:sz="0" w:space="0" w:color="auto"/>
        <w:left w:val="none" w:sz="0" w:space="0" w:color="auto"/>
        <w:bottom w:val="none" w:sz="0" w:space="0" w:color="auto"/>
        <w:right w:val="none" w:sz="0" w:space="0" w:color="auto"/>
      </w:divBdr>
    </w:div>
    <w:div w:id="1045636260">
      <w:bodyDiv w:val="1"/>
      <w:marLeft w:val="0"/>
      <w:marRight w:val="0"/>
      <w:marTop w:val="0"/>
      <w:marBottom w:val="0"/>
      <w:divBdr>
        <w:top w:val="none" w:sz="0" w:space="0" w:color="auto"/>
        <w:left w:val="none" w:sz="0" w:space="0" w:color="auto"/>
        <w:bottom w:val="none" w:sz="0" w:space="0" w:color="auto"/>
        <w:right w:val="none" w:sz="0" w:space="0" w:color="auto"/>
      </w:divBdr>
    </w:div>
    <w:div w:id="1046485097">
      <w:bodyDiv w:val="1"/>
      <w:marLeft w:val="0"/>
      <w:marRight w:val="0"/>
      <w:marTop w:val="0"/>
      <w:marBottom w:val="0"/>
      <w:divBdr>
        <w:top w:val="none" w:sz="0" w:space="0" w:color="auto"/>
        <w:left w:val="none" w:sz="0" w:space="0" w:color="auto"/>
        <w:bottom w:val="none" w:sz="0" w:space="0" w:color="auto"/>
        <w:right w:val="none" w:sz="0" w:space="0" w:color="auto"/>
      </w:divBdr>
    </w:div>
    <w:div w:id="1047727947">
      <w:bodyDiv w:val="1"/>
      <w:marLeft w:val="0"/>
      <w:marRight w:val="0"/>
      <w:marTop w:val="0"/>
      <w:marBottom w:val="0"/>
      <w:divBdr>
        <w:top w:val="none" w:sz="0" w:space="0" w:color="auto"/>
        <w:left w:val="none" w:sz="0" w:space="0" w:color="auto"/>
        <w:bottom w:val="none" w:sz="0" w:space="0" w:color="auto"/>
        <w:right w:val="none" w:sz="0" w:space="0" w:color="auto"/>
      </w:divBdr>
    </w:div>
    <w:div w:id="1050420966">
      <w:bodyDiv w:val="1"/>
      <w:marLeft w:val="0"/>
      <w:marRight w:val="0"/>
      <w:marTop w:val="0"/>
      <w:marBottom w:val="0"/>
      <w:divBdr>
        <w:top w:val="none" w:sz="0" w:space="0" w:color="auto"/>
        <w:left w:val="none" w:sz="0" w:space="0" w:color="auto"/>
        <w:bottom w:val="none" w:sz="0" w:space="0" w:color="auto"/>
        <w:right w:val="none" w:sz="0" w:space="0" w:color="auto"/>
      </w:divBdr>
    </w:div>
    <w:div w:id="1051265510">
      <w:bodyDiv w:val="1"/>
      <w:marLeft w:val="0"/>
      <w:marRight w:val="0"/>
      <w:marTop w:val="0"/>
      <w:marBottom w:val="0"/>
      <w:divBdr>
        <w:top w:val="none" w:sz="0" w:space="0" w:color="auto"/>
        <w:left w:val="none" w:sz="0" w:space="0" w:color="auto"/>
        <w:bottom w:val="none" w:sz="0" w:space="0" w:color="auto"/>
        <w:right w:val="none" w:sz="0" w:space="0" w:color="auto"/>
      </w:divBdr>
    </w:div>
    <w:div w:id="1053625663">
      <w:bodyDiv w:val="1"/>
      <w:marLeft w:val="0"/>
      <w:marRight w:val="0"/>
      <w:marTop w:val="0"/>
      <w:marBottom w:val="0"/>
      <w:divBdr>
        <w:top w:val="none" w:sz="0" w:space="0" w:color="auto"/>
        <w:left w:val="none" w:sz="0" w:space="0" w:color="auto"/>
        <w:bottom w:val="none" w:sz="0" w:space="0" w:color="auto"/>
        <w:right w:val="none" w:sz="0" w:space="0" w:color="auto"/>
      </w:divBdr>
    </w:div>
    <w:div w:id="1058936879">
      <w:bodyDiv w:val="1"/>
      <w:marLeft w:val="0"/>
      <w:marRight w:val="0"/>
      <w:marTop w:val="0"/>
      <w:marBottom w:val="0"/>
      <w:divBdr>
        <w:top w:val="none" w:sz="0" w:space="0" w:color="auto"/>
        <w:left w:val="none" w:sz="0" w:space="0" w:color="auto"/>
        <w:bottom w:val="none" w:sz="0" w:space="0" w:color="auto"/>
        <w:right w:val="none" w:sz="0" w:space="0" w:color="auto"/>
      </w:divBdr>
    </w:div>
    <w:div w:id="1059596089">
      <w:bodyDiv w:val="1"/>
      <w:marLeft w:val="0"/>
      <w:marRight w:val="0"/>
      <w:marTop w:val="0"/>
      <w:marBottom w:val="0"/>
      <w:divBdr>
        <w:top w:val="none" w:sz="0" w:space="0" w:color="auto"/>
        <w:left w:val="none" w:sz="0" w:space="0" w:color="auto"/>
        <w:bottom w:val="none" w:sz="0" w:space="0" w:color="auto"/>
        <w:right w:val="none" w:sz="0" w:space="0" w:color="auto"/>
      </w:divBdr>
    </w:div>
    <w:div w:id="1059597445">
      <w:bodyDiv w:val="1"/>
      <w:marLeft w:val="0"/>
      <w:marRight w:val="0"/>
      <w:marTop w:val="0"/>
      <w:marBottom w:val="0"/>
      <w:divBdr>
        <w:top w:val="none" w:sz="0" w:space="0" w:color="auto"/>
        <w:left w:val="none" w:sz="0" w:space="0" w:color="auto"/>
        <w:bottom w:val="none" w:sz="0" w:space="0" w:color="auto"/>
        <w:right w:val="none" w:sz="0" w:space="0" w:color="auto"/>
      </w:divBdr>
    </w:div>
    <w:div w:id="1060252704">
      <w:bodyDiv w:val="1"/>
      <w:marLeft w:val="0"/>
      <w:marRight w:val="0"/>
      <w:marTop w:val="0"/>
      <w:marBottom w:val="0"/>
      <w:divBdr>
        <w:top w:val="none" w:sz="0" w:space="0" w:color="auto"/>
        <w:left w:val="none" w:sz="0" w:space="0" w:color="auto"/>
        <w:bottom w:val="none" w:sz="0" w:space="0" w:color="auto"/>
        <w:right w:val="none" w:sz="0" w:space="0" w:color="auto"/>
      </w:divBdr>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1062368648">
      <w:bodyDiv w:val="1"/>
      <w:marLeft w:val="0"/>
      <w:marRight w:val="0"/>
      <w:marTop w:val="0"/>
      <w:marBottom w:val="0"/>
      <w:divBdr>
        <w:top w:val="none" w:sz="0" w:space="0" w:color="auto"/>
        <w:left w:val="none" w:sz="0" w:space="0" w:color="auto"/>
        <w:bottom w:val="none" w:sz="0" w:space="0" w:color="auto"/>
        <w:right w:val="none" w:sz="0" w:space="0" w:color="auto"/>
      </w:divBdr>
    </w:div>
    <w:div w:id="1062631108">
      <w:bodyDiv w:val="1"/>
      <w:marLeft w:val="0"/>
      <w:marRight w:val="0"/>
      <w:marTop w:val="0"/>
      <w:marBottom w:val="0"/>
      <w:divBdr>
        <w:top w:val="none" w:sz="0" w:space="0" w:color="auto"/>
        <w:left w:val="none" w:sz="0" w:space="0" w:color="auto"/>
        <w:bottom w:val="none" w:sz="0" w:space="0" w:color="auto"/>
        <w:right w:val="none" w:sz="0" w:space="0" w:color="auto"/>
      </w:divBdr>
    </w:div>
    <w:div w:id="1067679686">
      <w:bodyDiv w:val="1"/>
      <w:marLeft w:val="0"/>
      <w:marRight w:val="0"/>
      <w:marTop w:val="0"/>
      <w:marBottom w:val="0"/>
      <w:divBdr>
        <w:top w:val="none" w:sz="0" w:space="0" w:color="auto"/>
        <w:left w:val="none" w:sz="0" w:space="0" w:color="auto"/>
        <w:bottom w:val="none" w:sz="0" w:space="0" w:color="auto"/>
        <w:right w:val="none" w:sz="0" w:space="0" w:color="auto"/>
      </w:divBdr>
    </w:div>
    <w:div w:id="1067995169">
      <w:bodyDiv w:val="1"/>
      <w:marLeft w:val="0"/>
      <w:marRight w:val="0"/>
      <w:marTop w:val="0"/>
      <w:marBottom w:val="0"/>
      <w:divBdr>
        <w:top w:val="none" w:sz="0" w:space="0" w:color="auto"/>
        <w:left w:val="none" w:sz="0" w:space="0" w:color="auto"/>
        <w:bottom w:val="none" w:sz="0" w:space="0" w:color="auto"/>
        <w:right w:val="none" w:sz="0" w:space="0" w:color="auto"/>
      </w:divBdr>
    </w:div>
    <w:div w:id="1069965350">
      <w:bodyDiv w:val="1"/>
      <w:marLeft w:val="0"/>
      <w:marRight w:val="0"/>
      <w:marTop w:val="0"/>
      <w:marBottom w:val="0"/>
      <w:divBdr>
        <w:top w:val="none" w:sz="0" w:space="0" w:color="auto"/>
        <w:left w:val="none" w:sz="0" w:space="0" w:color="auto"/>
        <w:bottom w:val="none" w:sz="0" w:space="0" w:color="auto"/>
        <w:right w:val="none" w:sz="0" w:space="0" w:color="auto"/>
      </w:divBdr>
    </w:div>
    <w:div w:id="1070733505">
      <w:bodyDiv w:val="1"/>
      <w:marLeft w:val="0"/>
      <w:marRight w:val="0"/>
      <w:marTop w:val="0"/>
      <w:marBottom w:val="0"/>
      <w:divBdr>
        <w:top w:val="none" w:sz="0" w:space="0" w:color="auto"/>
        <w:left w:val="none" w:sz="0" w:space="0" w:color="auto"/>
        <w:bottom w:val="none" w:sz="0" w:space="0" w:color="auto"/>
        <w:right w:val="none" w:sz="0" w:space="0" w:color="auto"/>
      </w:divBdr>
    </w:div>
    <w:div w:id="1071075027">
      <w:bodyDiv w:val="1"/>
      <w:marLeft w:val="0"/>
      <w:marRight w:val="0"/>
      <w:marTop w:val="0"/>
      <w:marBottom w:val="0"/>
      <w:divBdr>
        <w:top w:val="none" w:sz="0" w:space="0" w:color="auto"/>
        <w:left w:val="none" w:sz="0" w:space="0" w:color="auto"/>
        <w:bottom w:val="none" w:sz="0" w:space="0" w:color="auto"/>
        <w:right w:val="none" w:sz="0" w:space="0" w:color="auto"/>
      </w:divBdr>
    </w:div>
    <w:div w:id="1071192070">
      <w:bodyDiv w:val="1"/>
      <w:marLeft w:val="0"/>
      <w:marRight w:val="0"/>
      <w:marTop w:val="0"/>
      <w:marBottom w:val="0"/>
      <w:divBdr>
        <w:top w:val="none" w:sz="0" w:space="0" w:color="auto"/>
        <w:left w:val="none" w:sz="0" w:space="0" w:color="auto"/>
        <w:bottom w:val="none" w:sz="0" w:space="0" w:color="auto"/>
        <w:right w:val="none" w:sz="0" w:space="0" w:color="auto"/>
      </w:divBdr>
    </w:div>
    <w:div w:id="1071611488">
      <w:bodyDiv w:val="1"/>
      <w:marLeft w:val="0"/>
      <w:marRight w:val="0"/>
      <w:marTop w:val="0"/>
      <w:marBottom w:val="0"/>
      <w:divBdr>
        <w:top w:val="none" w:sz="0" w:space="0" w:color="auto"/>
        <w:left w:val="none" w:sz="0" w:space="0" w:color="auto"/>
        <w:bottom w:val="none" w:sz="0" w:space="0" w:color="auto"/>
        <w:right w:val="none" w:sz="0" w:space="0" w:color="auto"/>
      </w:divBdr>
    </w:div>
    <w:div w:id="1072049098">
      <w:bodyDiv w:val="1"/>
      <w:marLeft w:val="0"/>
      <w:marRight w:val="0"/>
      <w:marTop w:val="0"/>
      <w:marBottom w:val="0"/>
      <w:divBdr>
        <w:top w:val="none" w:sz="0" w:space="0" w:color="auto"/>
        <w:left w:val="none" w:sz="0" w:space="0" w:color="auto"/>
        <w:bottom w:val="none" w:sz="0" w:space="0" w:color="auto"/>
        <w:right w:val="none" w:sz="0" w:space="0" w:color="auto"/>
      </w:divBdr>
    </w:div>
    <w:div w:id="1075131200">
      <w:bodyDiv w:val="1"/>
      <w:marLeft w:val="0"/>
      <w:marRight w:val="0"/>
      <w:marTop w:val="0"/>
      <w:marBottom w:val="0"/>
      <w:divBdr>
        <w:top w:val="none" w:sz="0" w:space="0" w:color="auto"/>
        <w:left w:val="none" w:sz="0" w:space="0" w:color="auto"/>
        <w:bottom w:val="none" w:sz="0" w:space="0" w:color="auto"/>
        <w:right w:val="none" w:sz="0" w:space="0" w:color="auto"/>
      </w:divBdr>
    </w:div>
    <w:div w:id="1077749972">
      <w:bodyDiv w:val="1"/>
      <w:marLeft w:val="0"/>
      <w:marRight w:val="0"/>
      <w:marTop w:val="0"/>
      <w:marBottom w:val="0"/>
      <w:divBdr>
        <w:top w:val="none" w:sz="0" w:space="0" w:color="auto"/>
        <w:left w:val="none" w:sz="0" w:space="0" w:color="auto"/>
        <w:bottom w:val="none" w:sz="0" w:space="0" w:color="auto"/>
        <w:right w:val="none" w:sz="0" w:space="0" w:color="auto"/>
      </w:divBdr>
    </w:div>
    <w:div w:id="1079327297">
      <w:bodyDiv w:val="1"/>
      <w:marLeft w:val="0"/>
      <w:marRight w:val="0"/>
      <w:marTop w:val="0"/>
      <w:marBottom w:val="0"/>
      <w:divBdr>
        <w:top w:val="none" w:sz="0" w:space="0" w:color="auto"/>
        <w:left w:val="none" w:sz="0" w:space="0" w:color="auto"/>
        <w:bottom w:val="none" w:sz="0" w:space="0" w:color="auto"/>
        <w:right w:val="none" w:sz="0" w:space="0" w:color="auto"/>
      </w:divBdr>
    </w:div>
    <w:div w:id="1079710119">
      <w:bodyDiv w:val="1"/>
      <w:marLeft w:val="0"/>
      <w:marRight w:val="0"/>
      <w:marTop w:val="0"/>
      <w:marBottom w:val="0"/>
      <w:divBdr>
        <w:top w:val="none" w:sz="0" w:space="0" w:color="auto"/>
        <w:left w:val="none" w:sz="0" w:space="0" w:color="auto"/>
        <w:bottom w:val="none" w:sz="0" w:space="0" w:color="auto"/>
        <w:right w:val="none" w:sz="0" w:space="0" w:color="auto"/>
      </w:divBdr>
    </w:div>
    <w:div w:id="1080561615">
      <w:bodyDiv w:val="1"/>
      <w:marLeft w:val="0"/>
      <w:marRight w:val="0"/>
      <w:marTop w:val="0"/>
      <w:marBottom w:val="0"/>
      <w:divBdr>
        <w:top w:val="none" w:sz="0" w:space="0" w:color="auto"/>
        <w:left w:val="none" w:sz="0" w:space="0" w:color="auto"/>
        <w:bottom w:val="none" w:sz="0" w:space="0" w:color="auto"/>
        <w:right w:val="none" w:sz="0" w:space="0" w:color="auto"/>
      </w:divBdr>
    </w:div>
    <w:div w:id="1083454659">
      <w:bodyDiv w:val="1"/>
      <w:marLeft w:val="0"/>
      <w:marRight w:val="0"/>
      <w:marTop w:val="0"/>
      <w:marBottom w:val="0"/>
      <w:divBdr>
        <w:top w:val="none" w:sz="0" w:space="0" w:color="auto"/>
        <w:left w:val="none" w:sz="0" w:space="0" w:color="auto"/>
        <w:bottom w:val="none" w:sz="0" w:space="0" w:color="auto"/>
        <w:right w:val="none" w:sz="0" w:space="0" w:color="auto"/>
      </w:divBdr>
    </w:div>
    <w:div w:id="1086075511">
      <w:bodyDiv w:val="1"/>
      <w:marLeft w:val="0"/>
      <w:marRight w:val="0"/>
      <w:marTop w:val="0"/>
      <w:marBottom w:val="0"/>
      <w:divBdr>
        <w:top w:val="none" w:sz="0" w:space="0" w:color="auto"/>
        <w:left w:val="none" w:sz="0" w:space="0" w:color="auto"/>
        <w:bottom w:val="none" w:sz="0" w:space="0" w:color="auto"/>
        <w:right w:val="none" w:sz="0" w:space="0" w:color="auto"/>
      </w:divBdr>
    </w:div>
    <w:div w:id="1088114974">
      <w:bodyDiv w:val="1"/>
      <w:marLeft w:val="0"/>
      <w:marRight w:val="0"/>
      <w:marTop w:val="0"/>
      <w:marBottom w:val="0"/>
      <w:divBdr>
        <w:top w:val="none" w:sz="0" w:space="0" w:color="auto"/>
        <w:left w:val="none" w:sz="0" w:space="0" w:color="auto"/>
        <w:bottom w:val="none" w:sz="0" w:space="0" w:color="auto"/>
        <w:right w:val="none" w:sz="0" w:space="0" w:color="auto"/>
      </w:divBdr>
    </w:div>
    <w:div w:id="1088773102">
      <w:bodyDiv w:val="1"/>
      <w:marLeft w:val="0"/>
      <w:marRight w:val="0"/>
      <w:marTop w:val="0"/>
      <w:marBottom w:val="0"/>
      <w:divBdr>
        <w:top w:val="none" w:sz="0" w:space="0" w:color="auto"/>
        <w:left w:val="none" w:sz="0" w:space="0" w:color="auto"/>
        <w:bottom w:val="none" w:sz="0" w:space="0" w:color="auto"/>
        <w:right w:val="none" w:sz="0" w:space="0" w:color="auto"/>
      </w:divBdr>
    </w:div>
    <w:div w:id="1089036070">
      <w:bodyDiv w:val="1"/>
      <w:marLeft w:val="0"/>
      <w:marRight w:val="0"/>
      <w:marTop w:val="0"/>
      <w:marBottom w:val="0"/>
      <w:divBdr>
        <w:top w:val="none" w:sz="0" w:space="0" w:color="auto"/>
        <w:left w:val="none" w:sz="0" w:space="0" w:color="auto"/>
        <w:bottom w:val="none" w:sz="0" w:space="0" w:color="auto"/>
        <w:right w:val="none" w:sz="0" w:space="0" w:color="auto"/>
      </w:divBdr>
    </w:div>
    <w:div w:id="1089081371">
      <w:bodyDiv w:val="1"/>
      <w:marLeft w:val="0"/>
      <w:marRight w:val="0"/>
      <w:marTop w:val="0"/>
      <w:marBottom w:val="0"/>
      <w:divBdr>
        <w:top w:val="none" w:sz="0" w:space="0" w:color="auto"/>
        <w:left w:val="none" w:sz="0" w:space="0" w:color="auto"/>
        <w:bottom w:val="none" w:sz="0" w:space="0" w:color="auto"/>
        <w:right w:val="none" w:sz="0" w:space="0" w:color="auto"/>
      </w:divBdr>
    </w:div>
    <w:div w:id="1089430415">
      <w:bodyDiv w:val="1"/>
      <w:marLeft w:val="0"/>
      <w:marRight w:val="0"/>
      <w:marTop w:val="0"/>
      <w:marBottom w:val="0"/>
      <w:divBdr>
        <w:top w:val="none" w:sz="0" w:space="0" w:color="auto"/>
        <w:left w:val="none" w:sz="0" w:space="0" w:color="auto"/>
        <w:bottom w:val="none" w:sz="0" w:space="0" w:color="auto"/>
        <w:right w:val="none" w:sz="0" w:space="0" w:color="auto"/>
      </w:divBdr>
    </w:div>
    <w:div w:id="1091700672">
      <w:bodyDiv w:val="1"/>
      <w:marLeft w:val="0"/>
      <w:marRight w:val="0"/>
      <w:marTop w:val="0"/>
      <w:marBottom w:val="0"/>
      <w:divBdr>
        <w:top w:val="none" w:sz="0" w:space="0" w:color="auto"/>
        <w:left w:val="none" w:sz="0" w:space="0" w:color="auto"/>
        <w:bottom w:val="none" w:sz="0" w:space="0" w:color="auto"/>
        <w:right w:val="none" w:sz="0" w:space="0" w:color="auto"/>
      </w:divBdr>
    </w:div>
    <w:div w:id="1095860218">
      <w:bodyDiv w:val="1"/>
      <w:marLeft w:val="0"/>
      <w:marRight w:val="0"/>
      <w:marTop w:val="0"/>
      <w:marBottom w:val="0"/>
      <w:divBdr>
        <w:top w:val="none" w:sz="0" w:space="0" w:color="auto"/>
        <w:left w:val="none" w:sz="0" w:space="0" w:color="auto"/>
        <w:bottom w:val="none" w:sz="0" w:space="0" w:color="auto"/>
        <w:right w:val="none" w:sz="0" w:space="0" w:color="auto"/>
      </w:divBdr>
    </w:div>
    <w:div w:id="1097017521">
      <w:bodyDiv w:val="1"/>
      <w:marLeft w:val="0"/>
      <w:marRight w:val="0"/>
      <w:marTop w:val="0"/>
      <w:marBottom w:val="0"/>
      <w:divBdr>
        <w:top w:val="none" w:sz="0" w:space="0" w:color="auto"/>
        <w:left w:val="none" w:sz="0" w:space="0" w:color="auto"/>
        <w:bottom w:val="none" w:sz="0" w:space="0" w:color="auto"/>
        <w:right w:val="none" w:sz="0" w:space="0" w:color="auto"/>
      </w:divBdr>
    </w:div>
    <w:div w:id="1097140912">
      <w:bodyDiv w:val="1"/>
      <w:marLeft w:val="0"/>
      <w:marRight w:val="0"/>
      <w:marTop w:val="0"/>
      <w:marBottom w:val="0"/>
      <w:divBdr>
        <w:top w:val="none" w:sz="0" w:space="0" w:color="auto"/>
        <w:left w:val="none" w:sz="0" w:space="0" w:color="auto"/>
        <w:bottom w:val="none" w:sz="0" w:space="0" w:color="auto"/>
        <w:right w:val="none" w:sz="0" w:space="0" w:color="auto"/>
      </w:divBdr>
    </w:div>
    <w:div w:id="1098912229">
      <w:bodyDiv w:val="1"/>
      <w:marLeft w:val="0"/>
      <w:marRight w:val="0"/>
      <w:marTop w:val="0"/>
      <w:marBottom w:val="0"/>
      <w:divBdr>
        <w:top w:val="none" w:sz="0" w:space="0" w:color="auto"/>
        <w:left w:val="none" w:sz="0" w:space="0" w:color="auto"/>
        <w:bottom w:val="none" w:sz="0" w:space="0" w:color="auto"/>
        <w:right w:val="none" w:sz="0" w:space="0" w:color="auto"/>
      </w:divBdr>
    </w:div>
    <w:div w:id="1099642912">
      <w:bodyDiv w:val="1"/>
      <w:marLeft w:val="0"/>
      <w:marRight w:val="0"/>
      <w:marTop w:val="0"/>
      <w:marBottom w:val="0"/>
      <w:divBdr>
        <w:top w:val="none" w:sz="0" w:space="0" w:color="auto"/>
        <w:left w:val="none" w:sz="0" w:space="0" w:color="auto"/>
        <w:bottom w:val="none" w:sz="0" w:space="0" w:color="auto"/>
        <w:right w:val="none" w:sz="0" w:space="0" w:color="auto"/>
      </w:divBdr>
    </w:div>
    <w:div w:id="1109079907">
      <w:bodyDiv w:val="1"/>
      <w:marLeft w:val="0"/>
      <w:marRight w:val="0"/>
      <w:marTop w:val="0"/>
      <w:marBottom w:val="0"/>
      <w:divBdr>
        <w:top w:val="none" w:sz="0" w:space="0" w:color="auto"/>
        <w:left w:val="none" w:sz="0" w:space="0" w:color="auto"/>
        <w:bottom w:val="none" w:sz="0" w:space="0" w:color="auto"/>
        <w:right w:val="none" w:sz="0" w:space="0" w:color="auto"/>
      </w:divBdr>
    </w:div>
    <w:div w:id="1109665140">
      <w:bodyDiv w:val="1"/>
      <w:marLeft w:val="0"/>
      <w:marRight w:val="0"/>
      <w:marTop w:val="0"/>
      <w:marBottom w:val="0"/>
      <w:divBdr>
        <w:top w:val="none" w:sz="0" w:space="0" w:color="auto"/>
        <w:left w:val="none" w:sz="0" w:space="0" w:color="auto"/>
        <w:bottom w:val="none" w:sz="0" w:space="0" w:color="auto"/>
        <w:right w:val="none" w:sz="0" w:space="0" w:color="auto"/>
      </w:divBdr>
    </w:div>
    <w:div w:id="1111167258">
      <w:bodyDiv w:val="1"/>
      <w:marLeft w:val="0"/>
      <w:marRight w:val="0"/>
      <w:marTop w:val="0"/>
      <w:marBottom w:val="0"/>
      <w:divBdr>
        <w:top w:val="none" w:sz="0" w:space="0" w:color="auto"/>
        <w:left w:val="none" w:sz="0" w:space="0" w:color="auto"/>
        <w:bottom w:val="none" w:sz="0" w:space="0" w:color="auto"/>
        <w:right w:val="none" w:sz="0" w:space="0" w:color="auto"/>
      </w:divBdr>
    </w:div>
    <w:div w:id="1112092221">
      <w:bodyDiv w:val="1"/>
      <w:marLeft w:val="0"/>
      <w:marRight w:val="0"/>
      <w:marTop w:val="0"/>
      <w:marBottom w:val="0"/>
      <w:divBdr>
        <w:top w:val="none" w:sz="0" w:space="0" w:color="auto"/>
        <w:left w:val="none" w:sz="0" w:space="0" w:color="auto"/>
        <w:bottom w:val="none" w:sz="0" w:space="0" w:color="auto"/>
        <w:right w:val="none" w:sz="0" w:space="0" w:color="auto"/>
      </w:divBdr>
    </w:div>
    <w:div w:id="1114637184">
      <w:bodyDiv w:val="1"/>
      <w:marLeft w:val="0"/>
      <w:marRight w:val="0"/>
      <w:marTop w:val="0"/>
      <w:marBottom w:val="0"/>
      <w:divBdr>
        <w:top w:val="none" w:sz="0" w:space="0" w:color="auto"/>
        <w:left w:val="none" w:sz="0" w:space="0" w:color="auto"/>
        <w:bottom w:val="none" w:sz="0" w:space="0" w:color="auto"/>
        <w:right w:val="none" w:sz="0" w:space="0" w:color="auto"/>
      </w:divBdr>
    </w:div>
    <w:div w:id="1117218104">
      <w:bodyDiv w:val="1"/>
      <w:marLeft w:val="0"/>
      <w:marRight w:val="0"/>
      <w:marTop w:val="0"/>
      <w:marBottom w:val="0"/>
      <w:divBdr>
        <w:top w:val="none" w:sz="0" w:space="0" w:color="auto"/>
        <w:left w:val="none" w:sz="0" w:space="0" w:color="auto"/>
        <w:bottom w:val="none" w:sz="0" w:space="0" w:color="auto"/>
        <w:right w:val="none" w:sz="0" w:space="0" w:color="auto"/>
      </w:divBdr>
    </w:div>
    <w:div w:id="1118719122">
      <w:bodyDiv w:val="1"/>
      <w:marLeft w:val="0"/>
      <w:marRight w:val="0"/>
      <w:marTop w:val="0"/>
      <w:marBottom w:val="0"/>
      <w:divBdr>
        <w:top w:val="none" w:sz="0" w:space="0" w:color="auto"/>
        <w:left w:val="none" w:sz="0" w:space="0" w:color="auto"/>
        <w:bottom w:val="none" w:sz="0" w:space="0" w:color="auto"/>
        <w:right w:val="none" w:sz="0" w:space="0" w:color="auto"/>
      </w:divBdr>
    </w:div>
    <w:div w:id="1121608140">
      <w:bodyDiv w:val="1"/>
      <w:marLeft w:val="0"/>
      <w:marRight w:val="0"/>
      <w:marTop w:val="0"/>
      <w:marBottom w:val="0"/>
      <w:divBdr>
        <w:top w:val="none" w:sz="0" w:space="0" w:color="auto"/>
        <w:left w:val="none" w:sz="0" w:space="0" w:color="auto"/>
        <w:bottom w:val="none" w:sz="0" w:space="0" w:color="auto"/>
        <w:right w:val="none" w:sz="0" w:space="0" w:color="auto"/>
      </w:divBdr>
    </w:div>
    <w:div w:id="1122113511">
      <w:bodyDiv w:val="1"/>
      <w:marLeft w:val="0"/>
      <w:marRight w:val="0"/>
      <w:marTop w:val="0"/>
      <w:marBottom w:val="0"/>
      <w:divBdr>
        <w:top w:val="none" w:sz="0" w:space="0" w:color="auto"/>
        <w:left w:val="none" w:sz="0" w:space="0" w:color="auto"/>
        <w:bottom w:val="none" w:sz="0" w:space="0" w:color="auto"/>
        <w:right w:val="none" w:sz="0" w:space="0" w:color="auto"/>
      </w:divBdr>
    </w:div>
    <w:div w:id="1122922155">
      <w:bodyDiv w:val="1"/>
      <w:marLeft w:val="0"/>
      <w:marRight w:val="0"/>
      <w:marTop w:val="0"/>
      <w:marBottom w:val="0"/>
      <w:divBdr>
        <w:top w:val="none" w:sz="0" w:space="0" w:color="auto"/>
        <w:left w:val="none" w:sz="0" w:space="0" w:color="auto"/>
        <w:bottom w:val="none" w:sz="0" w:space="0" w:color="auto"/>
        <w:right w:val="none" w:sz="0" w:space="0" w:color="auto"/>
      </w:divBdr>
    </w:div>
    <w:div w:id="1123301975">
      <w:bodyDiv w:val="1"/>
      <w:marLeft w:val="0"/>
      <w:marRight w:val="0"/>
      <w:marTop w:val="0"/>
      <w:marBottom w:val="0"/>
      <w:divBdr>
        <w:top w:val="none" w:sz="0" w:space="0" w:color="auto"/>
        <w:left w:val="none" w:sz="0" w:space="0" w:color="auto"/>
        <w:bottom w:val="none" w:sz="0" w:space="0" w:color="auto"/>
        <w:right w:val="none" w:sz="0" w:space="0" w:color="auto"/>
      </w:divBdr>
    </w:div>
    <w:div w:id="1124083062">
      <w:bodyDiv w:val="1"/>
      <w:marLeft w:val="0"/>
      <w:marRight w:val="0"/>
      <w:marTop w:val="0"/>
      <w:marBottom w:val="0"/>
      <w:divBdr>
        <w:top w:val="none" w:sz="0" w:space="0" w:color="auto"/>
        <w:left w:val="none" w:sz="0" w:space="0" w:color="auto"/>
        <w:bottom w:val="none" w:sz="0" w:space="0" w:color="auto"/>
        <w:right w:val="none" w:sz="0" w:space="0" w:color="auto"/>
      </w:divBdr>
    </w:div>
    <w:div w:id="1125271221">
      <w:bodyDiv w:val="1"/>
      <w:marLeft w:val="0"/>
      <w:marRight w:val="0"/>
      <w:marTop w:val="0"/>
      <w:marBottom w:val="0"/>
      <w:divBdr>
        <w:top w:val="none" w:sz="0" w:space="0" w:color="auto"/>
        <w:left w:val="none" w:sz="0" w:space="0" w:color="auto"/>
        <w:bottom w:val="none" w:sz="0" w:space="0" w:color="auto"/>
        <w:right w:val="none" w:sz="0" w:space="0" w:color="auto"/>
      </w:divBdr>
    </w:div>
    <w:div w:id="1127436402">
      <w:bodyDiv w:val="1"/>
      <w:marLeft w:val="0"/>
      <w:marRight w:val="0"/>
      <w:marTop w:val="0"/>
      <w:marBottom w:val="0"/>
      <w:divBdr>
        <w:top w:val="none" w:sz="0" w:space="0" w:color="auto"/>
        <w:left w:val="none" w:sz="0" w:space="0" w:color="auto"/>
        <w:bottom w:val="none" w:sz="0" w:space="0" w:color="auto"/>
        <w:right w:val="none" w:sz="0" w:space="0" w:color="auto"/>
      </w:divBdr>
    </w:div>
    <w:div w:id="1128159254">
      <w:bodyDiv w:val="1"/>
      <w:marLeft w:val="0"/>
      <w:marRight w:val="0"/>
      <w:marTop w:val="0"/>
      <w:marBottom w:val="0"/>
      <w:divBdr>
        <w:top w:val="none" w:sz="0" w:space="0" w:color="auto"/>
        <w:left w:val="none" w:sz="0" w:space="0" w:color="auto"/>
        <w:bottom w:val="none" w:sz="0" w:space="0" w:color="auto"/>
        <w:right w:val="none" w:sz="0" w:space="0" w:color="auto"/>
      </w:divBdr>
    </w:div>
    <w:div w:id="1128818472">
      <w:bodyDiv w:val="1"/>
      <w:marLeft w:val="0"/>
      <w:marRight w:val="0"/>
      <w:marTop w:val="0"/>
      <w:marBottom w:val="0"/>
      <w:divBdr>
        <w:top w:val="none" w:sz="0" w:space="0" w:color="auto"/>
        <w:left w:val="none" w:sz="0" w:space="0" w:color="auto"/>
        <w:bottom w:val="none" w:sz="0" w:space="0" w:color="auto"/>
        <w:right w:val="none" w:sz="0" w:space="0" w:color="auto"/>
      </w:divBdr>
    </w:div>
    <w:div w:id="1129323856">
      <w:bodyDiv w:val="1"/>
      <w:marLeft w:val="0"/>
      <w:marRight w:val="0"/>
      <w:marTop w:val="0"/>
      <w:marBottom w:val="0"/>
      <w:divBdr>
        <w:top w:val="none" w:sz="0" w:space="0" w:color="auto"/>
        <w:left w:val="none" w:sz="0" w:space="0" w:color="auto"/>
        <w:bottom w:val="none" w:sz="0" w:space="0" w:color="auto"/>
        <w:right w:val="none" w:sz="0" w:space="0" w:color="auto"/>
      </w:divBdr>
    </w:div>
    <w:div w:id="1130630141">
      <w:bodyDiv w:val="1"/>
      <w:marLeft w:val="0"/>
      <w:marRight w:val="0"/>
      <w:marTop w:val="0"/>
      <w:marBottom w:val="0"/>
      <w:divBdr>
        <w:top w:val="none" w:sz="0" w:space="0" w:color="auto"/>
        <w:left w:val="none" w:sz="0" w:space="0" w:color="auto"/>
        <w:bottom w:val="none" w:sz="0" w:space="0" w:color="auto"/>
        <w:right w:val="none" w:sz="0" w:space="0" w:color="auto"/>
      </w:divBdr>
    </w:div>
    <w:div w:id="1131167059">
      <w:bodyDiv w:val="1"/>
      <w:marLeft w:val="0"/>
      <w:marRight w:val="0"/>
      <w:marTop w:val="0"/>
      <w:marBottom w:val="0"/>
      <w:divBdr>
        <w:top w:val="none" w:sz="0" w:space="0" w:color="auto"/>
        <w:left w:val="none" w:sz="0" w:space="0" w:color="auto"/>
        <w:bottom w:val="none" w:sz="0" w:space="0" w:color="auto"/>
        <w:right w:val="none" w:sz="0" w:space="0" w:color="auto"/>
      </w:divBdr>
    </w:div>
    <w:div w:id="1131168482">
      <w:bodyDiv w:val="1"/>
      <w:marLeft w:val="0"/>
      <w:marRight w:val="0"/>
      <w:marTop w:val="0"/>
      <w:marBottom w:val="0"/>
      <w:divBdr>
        <w:top w:val="none" w:sz="0" w:space="0" w:color="auto"/>
        <w:left w:val="none" w:sz="0" w:space="0" w:color="auto"/>
        <w:bottom w:val="none" w:sz="0" w:space="0" w:color="auto"/>
        <w:right w:val="none" w:sz="0" w:space="0" w:color="auto"/>
      </w:divBdr>
    </w:div>
    <w:div w:id="1131629250">
      <w:bodyDiv w:val="1"/>
      <w:marLeft w:val="0"/>
      <w:marRight w:val="0"/>
      <w:marTop w:val="0"/>
      <w:marBottom w:val="0"/>
      <w:divBdr>
        <w:top w:val="none" w:sz="0" w:space="0" w:color="auto"/>
        <w:left w:val="none" w:sz="0" w:space="0" w:color="auto"/>
        <w:bottom w:val="none" w:sz="0" w:space="0" w:color="auto"/>
        <w:right w:val="none" w:sz="0" w:space="0" w:color="auto"/>
      </w:divBdr>
    </w:div>
    <w:div w:id="1132402851">
      <w:bodyDiv w:val="1"/>
      <w:marLeft w:val="0"/>
      <w:marRight w:val="0"/>
      <w:marTop w:val="0"/>
      <w:marBottom w:val="0"/>
      <w:divBdr>
        <w:top w:val="none" w:sz="0" w:space="0" w:color="auto"/>
        <w:left w:val="none" w:sz="0" w:space="0" w:color="auto"/>
        <w:bottom w:val="none" w:sz="0" w:space="0" w:color="auto"/>
        <w:right w:val="none" w:sz="0" w:space="0" w:color="auto"/>
      </w:divBdr>
    </w:div>
    <w:div w:id="1132674064">
      <w:bodyDiv w:val="1"/>
      <w:marLeft w:val="0"/>
      <w:marRight w:val="0"/>
      <w:marTop w:val="0"/>
      <w:marBottom w:val="0"/>
      <w:divBdr>
        <w:top w:val="none" w:sz="0" w:space="0" w:color="auto"/>
        <w:left w:val="none" w:sz="0" w:space="0" w:color="auto"/>
        <w:bottom w:val="none" w:sz="0" w:space="0" w:color="auto"/>
        <w:right w:val="none" w:sz="0" w:space="0" w:color="auto"/>
      </w:divBdr>
    </w:div>
    <w:div w:id="1133905389">
      <w:bodyDiv w:val="1"/>
      <w:marLeft w:val="0"/>
      <w:marRight w:val="0"/>
      <w:marTop w:val="0"/>
      <w:marBottom w:val="0"/>
      <w:divBdr>
        <w:top w:val="none" w:sz="0" w:space="0" w:color="auto"/>
        <w:left w:val="none" w:sz="0" w:space="0" w:color="auto"/>
        <w:bottom w:val="none" w:sz="0" w:space="0" w:color="auto"/>
        <w:right w:val="none" w:sz="0" w:space="0" w:color="auto"/>
      </w:divBdr>
    </w:div>
    <w:div w:id="1135952152">
      <w:bodyDiv w:val="1"/>
      <w:marLeft w:val="0"/>
      <w:marRight w:val="0"/>
      <w:marTop w:val="0"/>
      <w:marBottom w:val="0"/>
      <w:divBdr>
        <w:top w:val="none" w:sz="0" w:space="0" w:color="auto"/>
        <w:left w:val="none" w:sz="0" w:space="0" w:color="auto"/>
        <w:bottom w:val="none" w:sz="0" w:space="0" w:color="auto"/>
        <w:right w:val="none" w:sz="0" w:space="0" w:color="auto"/>
      </w:divBdr>
    </w:div>
    <w:div w:id="1135952497">
      <w:bodyDiv w:val="1"/>
      <w:marLeft w:val="0"/>
      <w:marRight w:val="0"/>
      <w:marTop w:val="0"/>
      <w:marBottom w:val="0"/>
      <w:divBdr>
        <w:top w:val="none" w:sz="0" w:space="0" w:color="auto"/>
        <w:left w:val="none" w:sz="0" w:space="0" w:color="auto"/>
        <w:bottom w:val="none" w:sz="0" w:space="0" w:color="auto"/>
        <w:right w:val="none" w:sz="0" w:space="0" w:color="auto"/>
      </w:divBdr>
    </w:div>
    <w:div w:id="1137724694">
      <w:bodyDiv w:val="1"/>
      <w:marLeft w:val="0"/>
      <w:marRight w:val="0"/>
      <w:marTop w:val="0"/>
      <w:marBottom w:val="0"/>
      <w:divBdr>
        <w:top w:val="none" w:sz="0" w:space="0" w:color="auto"/>
        <w:left w:val="none" w:sz="0" w:space="0" w:color="auto"/>
        <w:bottom w:val="none" w:sz="0" w:space="0" w:color="auto"/>
        <w:right w:val="none" w:sz="0" w:space="0" w:color="auto"/>
      </w:divBdr>
    </w:div>
    <w:div w:id="1141462161">
      <w:bodyDiv w:val="1"/>
      <w:marLeft w:val="0"/>
      <w:marRight w:val="0"/>
      <w:marTop w:val="0"/>
      <w:marBottom w:val="0"/>
      <w:divBdr>
        <w:top w:val="none" w:sz="0" w:space="0" w:color="auto"/>
        <w:left w:val="none" w:sz="0" w:space="0" w:color="auto"/>
        <w:bottom w:val="none" w:sz="0" w:space="0" w:color="auto"/>
        <w:right w:val="none" w:sz="0" w:space="0" w:color="auto"/>
      </w:divBdr>
    </w:div>
    <w:div w:id="1144466619">
      <w:bodyDiv w:val="1"/>
      <w:marLeft w:val="0"/>
      <w:marRight w:val="0"/>
      <w:marTop w:val="0"/>
      <w:marBottom w:val="0"/>
      <w:divBdr>
        <w:top w:val="none" w:sz="0" w:space="0" w:color="auto"/>
        <w:left w:val="none" w:sz="0" w:space="0" w:color="auto"/>
        <w:bottom w:val="none" w:sz="0" w:space="0" w:color="auto"/>
        <w:right w:val="none" w:sz="0" w:space="0" w:color="auto"/>
      </w:divBdr>
    </w:div>
    <w:div w:id="1145200208">
      <w:bodyDiv w:val="1"/>
      <w:marLeft w:val="0"/>
      <w:marRight w:val="0"/>
      <w:marTop w:val="0"/>
      <w:marBottom w:val="0"/>
      <w:divBdr>
        <w:top w:val="none" w:sz="0" w:space="0" w:color="auto"/>
        <w:left w:val="none" w:sz="0" w:space="0" w:color="auto"/>
        <w:bottom w:val="none" w:sz="0" w:space="0" w:color="auto"/>
        <w:right w:val="none" w:sz="0" w:space="0" w:color="auto"/>
      </w:divBdr>
    </w:div>
    <w:div w:id="1147476188">
      <w:bodyDiv w:val="1"/>
      <w:marLeft w:val="0"/>
      <w:marRight w:val="0"/>
      <w:marTop w:val="0"/>
      <w:marBottom w:val="0"/>
      <w:divBdr>
        <w:top w:val="none" w:sz="0" w:space="0" w:color="auto"/>
        <w:left w:val="none" w:sz="0" w:space="0" w:color="auto"/>
        <w:bottom w:val="none" w:sz="0" w:space="0" w:color="auto"/>
        <w:right w:val="none" w:sz="0" w:space="0" w:color="auto"/>
      </w:divBdr>
    </w:div>
    <w:div w:id="1148940126">
      <w:bodyDiv w:val="1"/>
      <w:marLeft w:val="0"/>
      <w:marRight w:val="0"/>
      <w:marTop w:val="0"/>
      <w:marBottom w:val="0"/>
      <w:divBdr>
        <w:top w:val="none" w:sz="0" w:space="0" w:color="auto"/>
        <w:left w:val="none" w:sz="0" w:space="0" w:color="auto"/>
        <w:bottom w:val="none" w:sz="0" w:space="0" w:color="auto"/>
        <w:right w:val="none" w:sz="0" w:space="0" w:color="auto"/>
      </w:divBdr>
    </w:div>
    <w:div w:id="1149206175">
      <w:bodyDiv w:val="1"/>
      <w:marLeft w:val="0"/>
      <w:marRight w:val="0"/>
      <w:marTop w:val="0"/>
      <w:marBottom w:val="0"/>
      <w:divBdr>
        <w:top w:val="none" w:sz="0" w:space="0" w:color="auto"/>
        <w:left w:val="none" w:sz="0" w:space="0" w:color="auto"/>
        <w:bottom w:val="none" w:sz="0" w:space="0" w:color="auto"/>
        <w:right w:val="none" w:sz="0" w:space="0" w:color="auto"/>
      </w:divBdr>
    </w:div>
    <w:div w:id="1151992736">
      <w:bodyDiv w:val="1"/>
      <w:marLeft w:val="0"/>
      <w:marRight w:val="0"/>
      <w:marTop w:val="0"/>
      <w:marBottom w:val="0"/>
      <w:divBdr>
        <w:top w:val="none" w:sz="0" w:space="0" w:color="auto"/>
        <w:left w:val="none" w:sz="0" w:space="0" w:color="auto"/>
        <w:bottom w:val="none" w:sz="0" w:space="0" w:color="auto"/>
        <w:right w:val="none" w:sz="0" w:space="0" w:color="auto"/>
      </w:divBdr>
    </w:div>
    <w:div w:id="1152021668">
      <w:bodyDiv w:val="1"/>
      <w:marLeft w:val="0"/>
      <w:marRight w:val="0"/>
      <w:marTop w:val="0"/>
      <w:marBottom w:val="0"/>
      <w:divBdr>
        <w:top w:val="none" w:sz="0" w:space="0" w:color="auto"/>
        <w:left w:val="none" w:sz="0" w:space="0" w:color="auto"/>
        <w:bottom w:val="none" w:sz="0" w:space="0" w:color="auto"/>
        <w:right w:val="none" w:sz="0" w:space="0" w:color="auto"/>
      </w:divBdr>
    </w:div>
    <w:div w:id="1152212807">
      <w:bodyDiv w:val="1"/>
      <w:marLeft w:val="0"/>
      <w:marRight w:val="0"/>
      <w:marTop w:val="0"/>
      <w:marBottom w:val="0"/>
      <w:divBdr>
        <w:top w:val="none" w:sz="0" w:space="0" w:color="auto"/>
        <w:left w:val="none" w:sz="0" w:space="0" w:color="auto"/>
        <w:bottom w:val="none" w:sz="0" w:space="0" w:color="auto"/>
        <w:right w:val="none" w:sz="0" w:space="0" w:color="auto"/>
      </w:divBdr>
    </w:div>
    <w:div w:id="1152411986">
      <w:bodyDiv w:val="1"/>
      <w:marLeft w:val="0"/>
      <w:marRight w:val="0"/>
      <w:marTop w:val="0"/>
      <w:marBottom w:val="0"/>
      <w:divBdr>
        <w:top w:val="none" w:sz="0" w:space="0" w:color="auto"/>
        <w:left w:val="none" w:sz="0" w:space="0" w:color="auto"/>
        <w:bottom w:val="none" w:sz="0" w:space="0" w:color="auto"/>
        <w:right w:val="none" w:sz="0" w:space="0" w:color="auto"/>
      </w:divBdr>
    </w:div>
    <w:div w:id="1153064812">
      <w:bodyDiv w:val="1"/>
      <w:marLeft w:val="0"/>
      <w:marRight w:val="0"/>
      <w:marTop w:val="0"/>
      <w:marBottom w:val="0"/>
      <w:divBdr>
        <w:top w:val="none" w:sz="0" w:space="0" w:color="auto"/>
        <w:left w:val="none" w:sz="0" w:space="0" w:color="auto"/>
        <w:bottom w:val="none" w:sz="0" w:space="0" w:color="auto"/>
        <w:right w:val="none" w:sz="0" w:space="0" w:color="auto"/>
      </w:divBdr>
    </w:div>
    <w:div w:id="1157383822">
      <w:bodyDiv w:val="1"/>
      <w:marLeft w:val="0"/>
      <w:marRight w:val="0"/>
      <w:marTop w:val="0"/>
      <w:marBottom w:val="0"/>
      <w:divBdr>
        <w:top w:val="none" w:sz="0" w:space="0" w:color="auto"/>
        <w:left w:val="none" w:sz="0" w:space="0" w:color="auto"/>
        <w:bottom w:val="none" w:sz="0" w:space="0" w:color="auto"/>
        <w:right w:val="none" w:sz="0" w:space="0" w:color="auto"/>
      </w:divBdr>
    </w:div>
    <w:div w:id="1157653998">
      <w:bodyDiv w:val="1"/>
      <w:marLeft w:val="0"/>
      <w:marRight w:val="0"/>
      <w:marTop w:val="0"/>
      <w:marBottom w:val="0"/>
      <w:divBdr>
        <w:top w:val="none" w:sz="0" w:space="0" w:color="auto"/>
        <w:left w:val="none" w:sz="0" w:space="0" w:color="auto"/>
        <w:bottom w:val="none" w:sz="0" w:space="0" w:color="auto"/>
        <w:right w:val="none" w:sz="0" w:space="0" w:color="auto"/>
      </w:divBdr>
    </w:div>
    <w:div w:id="1159928051">
      <w:bodyDiv w:val="1"/>
      <w:marLeft w:val="0"/>
      <w:marRight w:val="0"/>
      <w:marTop w:val="0"/>
      <w:marBottom w:val="0"/>
      <w:divBdr>
        <w:top w:val="none" w:sz="0" w:space="0" w:color="auto"/>
        <w:left w:val="none" w:sz="0" w:space="0" w:color="auto"/>
        <w:bottom w:val="none" w:sz="0" w:space="0" w:color="auto"/>
        <w:right w:val="none" w:sz="0" w:space="0" w:color="auto"/>
      </w:divBdr>
    </w:div>
    <w:div w:id="1160072608">
      <w:bodyDiv w:val="1"/>
      <w:marLeft w:val="0"/>
      <w:marRight w:val="0"/>
      <w:marTop w:val="0"/>
      <w:marBottom w:val="0"/>
      <w:divBdr>
        <w:top w:val="none" w:sz="0" w:space="0" w:color="auto"/>
        <w:left w:val="none" w:sz="0" w:space="0" w:color="auto"/>
        <w:bottom w:val="none" w:sz="0" w:space="0" w:color="auto"/>
        <w:right w:val="none" w:sz="0" w:space="0" w:color="auto"/>
      </w:divBdr>
    </w:div>
    <w:div w:id="1160190675">
      <w:bodyDiv w:val="1"/>
      <w:marLeft w:val="0"/>
      <w:marRight w:val="0"/>
      <w:marTop w:val="0"/>
      <w:marBottom w:val="0"/>
      <w:divBdr>
        <w:top w:val="none" w:sz="0" w:space="0" w:color="auto"/>
        <w:left w:val="none" w:sz="0" w:space="0" w:color="auto"/>
        <w:bottom w:val="none" w:sz="0" w:space="0" w:color="auto"/>
        <w:right w:val="none" w:sz="0" w:space="0" w:color="auto"/>
      </w:divBdr>
    </w:div>
    <w:div w:id="1161237924">
      <w:bodyDiv w:val="1"/>
      <w:marLeft w:val="0"/>
      <w:marRight w:val="0"/>
      <w:marTop w:val="0"/>
      <w:marBottom w:val="0"/>
      <w:divBdr>
        <w:top w:val="none" w:sz="0" w:space="0" w:color="auto"/>
        <w:left w:val="none" w:sz="0" w:space="0" w:color="auto"/>
        <w:bottom w:val="none" w:sz="0" w:space="0" w:color="auto"/>
        <w:right w:val="none" w:sz="0" w:space="0" w:color="auto"/>
      </w:divBdr>
    </w:div>
    <w:div w:id="1162233784">
      <w:bodyDiv w:val="1"/>
      <w:marLeft w:val="0"/>
      <w:marRight w:val="0"/>
      <w:marTop w:val="0"/>
      <w:marBottom w:val="0"/>
      <w:divBdr>
        <w:top w:val="none" w:sz="0" w:space="0" w:color="auto"/>
        <w:left w:val="none" w:sz="0" w:space="0" w:color="auto"/>
        <w:bottom w:val="none" w:sz="0" w:space="0" w:color="auto"/>
        <w:right w:val="none" w:sz="0" w:space="0" w:color="auto"/>
      </w:divBdr>
    </w:div>
    <w:div w:id="1165558926">
      <w:bodyDiv w:val="1"/>
      <w:marLeft w:val="0"/>
      <w:marRight w:val="0"/>
      <w:marTop w:val="0"/>
      <w:marBottom w:val="0"/>
      <w:divBdr>
        <w:top w:val="none" w:sz="0" w:space="0" w:color="auto"/>
        <w:left w:val="none" w:sz="0" w:space="0" w:color="auto"/>
        <w:bottom w:val="none" w:sz="0" w:space="0" w:color="auto"/>
        <w:right w:val="none" w:sz="0" w:space="0" w:color="auto"/>
      </w:divBdr>
    </w:div>
    <w:div w:id="1165708263">
      <w:bodyDiv w:val="1"/>
      <w:marLeft w:val="0"/>
      <w:marRight w:val="0"/>
      <w:marTop w:val="0"/>
      <w:marBottom w:val="0"/>
      <w:divBdr>
        <w:top w:val="none" w:sz="0" w:space="0" w:color="auto"/>
        <w:left w:val="none" w:sz="0" w:space="0" w:color="auto"/>
        <w:bottom w:val="none" w:sz="0" w:space="0" w:color="auto"/>
        <w:right w:val="none" w:sz="0" w:space="0" w:color="auto"/>
      </w:divBdr>
    </w:div>
    <w:div w:id="1166629271">
      <w:bodyDiv w:val="1"/>
      <w:marLeft w:val="0"/>
      <w:marRight w:val="0"/>
      <w:marTop w:val="0"/>
      <w:marBottom w:val="0"/>
      <w:divBdr>
        <w:top w:val="none" w:sz="0" w:space="0" w:color="auto"/>
        <w:left w:val="none" w:sz="0" w:space="0" w:color="auto"/>
        <w:bottom w:val="none" w:sz="0" w:space="0" w:color="auto"/>
        <w:right w:val="none" w:sz="0" w:space="0" w:color="auto"/>
      </w:divBdr>
    </w:div>
    <w:div w:id="1168132202">
      <w:bodyDiv w:val="1"/>
      <w:marLeft w:val="0"/>
      <w:marRight w:val="0"/>
      <w:marTop w:val="0"/>
      <w:marBottom w:val="0"/>
      <w:divBdr>
        <w:top w:val="none" w:sz="0" w:space="0" w:color="auto"/>
        <w:left w:val="none" w:sz="0" w:space="0" w:color="auto"/>
        <w:bottom w:val="none" w:sz="0" w:space="0" w:color="auto"/>
        <w:right w:val="none" w:sz="0" w:space="0" w:color="auto"/>
      </w:divBdr>
    </w:div>
    <w:div w:id="1168793663">
      <w:bodyDiv w:val="1"/>
      <w:marLeft w:val="0"/>
      <w:marRight w:val="0"/>
      <w:marTop w:val="0"/>
      <w:marBottom w:val="0"/>
      <w:divBdr>
        <w:top w:val="none" w:sz="0" w:space="0" w:color="auto"/>
        <w:left w:val="none" w:sz="0" w:space="0" w:color="auto"/>
        <w:bottom w:val="none" w:sz="0" w:space="0" w:color="auto"/>
        <w:right w:val="none" w:sz="0" w:space="0" w:color="auto"/>
      </w:divBdr>
    </w:div>
    <w:div w:id="1170949265">
      <w:bodyDiv w:val="1"/>
      <w:marLeft w:val="0"/>
      <w:marRight w:val="0"/>
      <w:marTop w:val="0"/>
      <w:marBottom w:val="0"/>
      <w:divBdr>
        <w:top w:val="none" w:sz="0" w:space="0" w:color="auto"/>
        <w:left w:val="none" w:sz="0" w:space="0" w:color="auto"/>
        <w:bottom w:val="none" w:sz="0" w:space="0" w:color="auto"/>
        <w:right w:val="none" w:sz="0" w:space="0" w:color="auto"/>
      </w:divBdr>
    </w:div>
    <w:div w:id="1174148322">
      <w:bodyDiv w:val="1"/>
      <w:marLeft w:val="0"/>
      <w:marRight w:val="0"/>
      <w:marTop w:val="0"/>
      <w:marBottom w:val="0"/>
      <w:divBdr>
        <w:top w:val="none" w:sz="0" w:space="0" w:color="auto"/>
        <w:left w:val="none" w:sz="0" w:space="0" w:color="auto"/>
        <w:bottom w:val="none" w:sz="0" w:space="0" w:color="auto"/>
        <w:right w:val="none" w:sz="0" w:space="0" w:color="auto"/>
      </w:divBdr>
    </w:div>
    <w:div w:id="1174879093">
      <w:bodyDiv w:val="1"/>
      <w:marLeft w:val="0"/>
      <w:marRight w:val="0"/>
      <w:marTop w:val="0"/>
      <w:marBottom w:val="0"/>
      <w:divBdr>
        <w:top w:val="none" w:sz="0" w:space="0" w:color="auto"/>
        <w:left w:val="none" w:sz="0" w:space="0" w:color="auto"/>
        <w:bottom w:val="none" w:sz="0" w:space="0" w:color="auto"/>
        <w:right w:val="none" w:sz="0" w:space="0" w:color="auto"/>
      </w:divBdr>
    </w:div>
    <w:div w:id="1178497946">
      <w:bodyDiv w:val="1"/>
      <w:marLeft w:val="0"/>
      <w:marRight w:val="0"/>
      <w:marTop w:val="0"/>
      <w:marBottom w:val="0"/>
      <w:divBdr>
        <w:top w:val="none" w:sz="0" w:space="0" w:color="auto"/>
        <w:left w:val="none" w:sz="0" w:space="0" w:color="auto"/>
        <w:bottom w:val="none" w:sz="0" w:space="0" w:color="auto"/>
        <w:right w:val="none" w:sz="0" w:space="0" w:color="auto"/>
      </w:divBdr>
    </w:div>
    <w:div w:id="1178547498">
      <w:bodyDiv w:val="1"/>
      <w:marLeft w:val="0"/>
      <w:marRight w:val="0"/>
      <w:marTop w:val="0"/>
      <w:marBottom w:val="0"/>
      <w:divBdr>
        <w:top w:val="none" w:sz="0" w:space="0" w:color="auto"/>
        <w:left w:val="none" w:sz="0" w:space="0" w:color="auto"/>
        <w:bottom w:val="none" w:sz="0" w:space="0" w:color="auto"/>
        <w:right w:val="none" w:sz="0" w:space="0" w:color="auto"/>
      </w:divBdr>
    </w:div>
    <w:div w:id="1179153237">
      <w:bodyDiv w:val="1"/>
      <w:marLeft w:val="0"/>
      <w:marRight w:val="0"/>
      <w:marTop w:val="0"/>
      <w:marBottom w:val="0"/>
      <w:divBdr>
        <w:top w:val="none" w:sz="0" w:space="0" w:color="auto"/>
        <w:left w:val="none" w:sz="0" w:space="0" w:color="auto"/>
        <w:bottom w:val="none" w:sz="0" w:space="0" w:color="auto"/>
        <w:right w:val="none" w:sz="0" w:space="0" w:color="auto"/>
      </w:divBdr>
    </w:div>
    <w:div w:id="1180238356">
      <w:bodyDiv w:val="1"/>
      <w:marLeft w:val="0"/>
      <w:marRight w:val="0"/>
      <w:marTop w:val="0"/>
      <w:marBottom w:val="0"/>
      <w:divBdr>
        <w:top w:val="none" w:sz="0" w:space="0" w:color="auto"/>
        <w:left w:val="none" w:sz="0" w:space="0" w:color="auto"/>
        <w:bottom w:val="none" w:sz="0" w:space="0" w:color="auto"/>
        <w:right w:val="none" w:sz="0" w:space="0" w:color="auto"/>
      </w:divBdr>
    </w:div>
    <w:div w:id="1180313998">
      <w:bodyDiv w:val="1"/>
      <w:marLeft w:val="0"/>
      <w:marRight w:val="0"/>
      <w:marTop w:val="0"/>
      <w:marBottom w:val="0"/>
      <w:divBdr>
        <w:top w:val="none" w:sz="0" w:space="0" w:color="auto"/>
        <w:left w:val="none" w:sz="0" w:space="0" w:color="auto"/>
        <w:bottom w:val="none" w:sz="0" w:space="0" w:color="auto"/>
        <w:right w:val="none" w:sz="0" w:space="0" w:color="auto"/>
      </w:divBdr>
    </w:div>
    <w:div w:id="1185365589">
      <w:bodyDiv w:val="1"/>
      <w:marLeft w:val="0"/>
      <w:marRight w:val="0"/>
      <w:marTop w:val="0"/>
      <w:marBottom w:val="0"/>
      <w:divBdr>
        <w:top w:val="none" w:sz="0" w:space="0" w:color="auto"/>
        <w:left w:val="none" w:sz="0" w:space="0" w:color="auto"/>
        <w:bottom w:val="none" w:sz="0" w:space="0" w:color="auto"/>
        <w:right w:val="none" w:sz="0" w:space="0" w:color="auto"/>
      </w:divBdr>
    </w:div>
    <w:div w:id="1187250513">
      <w:bodyDiv w:val="1"/>
      <w:marLeft w:val="0"/>
      <w:marRight w:val="0"/>
      <w:marTop w:val="0"/>
      <w:marBottom w:val="0"/>
      <w:divBdr>
        <w:top w:val="none" w:sz="0" w:space="0" w:color="auto"/>
        <w:left w:val="none" w:sz="0" w:space="0" w:color="auto"/>
        <w:bottom w:val="none" w:sz="0" w:space="0" w:color="auto"/>
        <w:right w:val="none" w:sz="0" w:space="0" w:color="auto"/>
      </w:divBdr>
    </w:div>
    <w:div w:id="1188256257">
      <w:bodyDiv w:val="1"/>
      <w:marLeft w:val="0"/>
      <w:marRight w:val="0"/>
      <w:marTop w:val="0"/>
      <w:marBottom w:val="0"/>
      <w:divBdr>
        <w:top w:val="none" w:sz="0" w:space="0" w:color="auto"/>
        <w:left w:val="none" w:sz="0" w:space="0" w:color="auto"/>
        <w:bottom w:val="none" w:sz="0" w:space="0" w:color="auto"/>
        <w:right w:val="none" w:sz="0" w:space="0" w:color="auto"/>
      </w:divBdr>
    </w:div>
    <w:div w:id="1190333811">
      <w:bodyDiv w:val="1"/>
      <w:marLeft w:val="0"/>
      <w:marRight w:val="0"/>
      <w:marTop w:val="0"/>
      <w:marBottom w:val="0"/>
      <w:divBdr>
        <w:top w:val="none" w:sz="0" w:space="0" w:color="auto"/>
        <w:left w:val="none" w:sz="0" w:space="0" w:color="auto"/>
        <w:bottom w:val="none" w:sz="0" w:space="0" w:color="auto"/>
        <w:right w:val="none" w:sz="0" w:space="0" w:color="auto"/>
      </w:divBdr>
    </w:div>
    <w:div w:id="1193348188">
      <w:bodyDiv w:val="1"/>
      <w:marLeft w:val="0"/>
      <w:marRight w:val="0"/>
      <w:marTop w:val="0"/>
      <w:marBottom w:val="0"/>
      <w:divBdr>
        <w:top w:val="none" w:sz="0" w:space="0" w:color="auto"/>
        <w:left w:val="none" w:sz="0" w:space="0" w:color="auto"/>
        <w:bottom w:val="none" w:sz="0" w:space="0" w:color="auto"/>
        <w:right w:val="none" w:sz="0" w:space="0" w:color="auto"/>
      </w:divBdr>
    </w:div>
    <w:div w:id="1196575332">
      <w:bodyDiv w:val="1"/>
      <w:marLeft w:val="0"/>
      <w:marRight w:val="0"/>
      <w:marTop w:val="0"/>
      <w:marBottom w:val="0"/>
      <w:divBdr>
        <w:top w:val="none" w:sz="0" w:space="0" w:color="auto"/>
        <w:left w:val="none" w:sz="0" w:space="0" w:color="auto"/>
        <w:bottom w:val="none" w:sz="0" w:space="0" w:color="auto"/>
        <w:right w:val="none" w:sz="0" w:space="0" w:color="auto"/>
      </w:divBdr>
    </w:div>
    <w:div w:id="1196697098">
      <w:bodyDiv w:val="1"/>
      <w:marLeft w:val="0"/>
      <w:marRight w:val="0"/>
      <w:marTop w:val="0"/>
      <w:marBottom w:val="0"/>
      <w:divBdr>
        <w:top w:val="none" w:sz="0" w:space="0" w:color="auto"/>
        <w:left w:val="none" w:sz="0" w:space="0" w:color="auto"/>
        <w:bottom w:val="none" w:sz="0" w:space="0" w:color="auto"/>
        <w:right w:val="none" w:sz="0" w:space="0" w:color="auto"/>
      </w:divBdr>
    </w:div>
    <w:div w:id="1196960923">
      <w:bodyDiv w:val="1"/>
      <w:marLeft w:val="0"/>
      <w:marRight w:val="0"/>
      <w:marTop w:val="0"/>
      <w:marBottom w:val="0"/>
      <w:divBdr>
        <w:top w:val="none" w:sz="0" w:space="0" w:color="auto"/>
        <w:left w:val="none" w:sz="0" w:space="0" w:color="auto"/>
        <w:bottom w:val="none" w:sz="0" w:space="0" w:color="auto"/>
        <w:right w:val="none" w:sz="0" w:space="0" w:color="auto"/>
      </w:divBdr>
    </w:div>
    <w:div w:id="1197083696">
      <w:bodyDiv w:val="1"/>
      <w:marLeft w:val="0"/>
      <w:marRight w:val="0"/>
      <w:marTop w:val="0"/>
      <w:marBottom w:val="0"/>
      <w:divBdr>
        <w:top w:val="none" w:sz="0" w:space="0" w:color="auto"/>
        <w:left w:val="none" w:sz="0" w:space="0" w:color="auto"/>
        <w:bottom w:val="none" w:sz="0" w:space="0" w:color="auto"/>
        <w:right w:val="none" w:sz="0" w:space="0" w:color="auto"/>
      </w:divBdr>
    </w:div>
    <w:div w:id="1198816143">
      <w:bodyDiv w:val="1"/>
      <w:marLeft w:val="0"/>
      <w:marRight w:val="0"/>
      <w:marTop w:val="0"/>
      <w:marBottom w:val="0"/>
      <w:divBdr>
        <w:top w:val="none" w:sz="0" w:space="0" w:color="auto"/>
        <w:left w:val="none" w:sz="0" w:space="0" w:color="auto"/>
        <w:bottom w:val="none" w:sz="0" w:space="0" w:color="auto"/>
        <w:right w:val="none" w:sz="0" w:space="0" w:color="auto"/>
      </w:divBdr>
    </w:div>
    <w:div w:id="1200439582">
      <w:bodyDiv w:val="1"/>
      <w:marLeft w:val="0"/>
      <w:marRight w:val="0"/>
      <w:marTop w:val="0"/>
      <w:marBottom w:val="0"/>
      <w:divBdr>
        <w:top w:val="none" w:sz="0" w:space="0" w:color="auto"/>
        <w:left w:val="none" w:sz="0" w:space="0" w:color="auto"/>
        <w:bottom w:val="none" w:sz="0" w:space="0" w:color="auto"/>
        <w:right w:val="none" w:sz="0" w:space="0" w:color="auto"/>
      </w:divBdr>
    </w:div>
    <w:div w:id="1201165885">
      <w:bodyDiv w:val="1"/>
      <w:marLeft w:val="0"/>
      <w:marRight w:val="0"/>
      <w:marTop w:val="0"/>
      <w:marBottom w:val="0"/>
      <w:divBdr>
        <w:top w:val="none" w:sz="0" w:space="0" w:color="auto"/>
        <w:left w:val="none" w:sz="0" w:space="0" w:color="auto"/>
        <w:bottom w:val="none" w:sz="0" w:space="0" w:color="auto"/>
        <w:right w:val="none" w:sz="0" w:space="0" w:color="auto"/>
      </w:divBdr>
    </w:div>
    <w:div w:id="1202937421">
      <w:bodyDiv w:val="1"/>
      <w:marLeft w:val="0"/>
      <w:marRight w:val="0"/>
      <w:marTop w:val="0"/>
      <w:marBottom w:val="0"/>
      <w:divBdr>
        <w:top w:val="none" w:sz="0" w:space="0" w:color="auto"/>
        <w:left w:val="none" w:sz="0" w:space="0" w:color="auto"/>
        <w:bottom w:val="none" w:sz="0" w:space="0" w:color="auto"/>
        <w:right w:val="none" w:sz="0" w:space="0" w:color="auto"/>
      </w:divBdr>
    </w:div>
    <w:div w:id="1203056994">
      <w:bodyDiv w:val="1"/>
      <w:marLeft w:val="0"/>
      <w:marRight w:val="0"/>
      <w:marTop w:val="0"/>
      <w:marBottom w:val="0"/>
      <w:divBdr>
        <w:top w:val="none" w:sz="0" w:space="0" w:color="auto"/>
        <w:left w:val="none" w:sz="0" w:space="0" w:color="auto"/>
        <w:bottom w:val="none" w:sz="0" w:space="0" w:color="auto"/>
        <w:right w:val="none" w:sz="0" w:space="0" w:color="auto"/>
      </w:divBdr>
    </w:div>
    <w:div w:id="1204555471">
      <w:bodyDiv w:val="1"/>
      <w:marLeft w:val="0"/>
      <w:marRight w:val="0"/>
      <w:marTop w:val="0"/>
      <w:marBottom w:val="0"/>
      <w:divBdr>
        <w:top w:val="none" w:sz="0" w:space="0" w:color="auto"/>
        <w:left w:val="none" w:sz="0" w:space="0" w:color="auto"/>
        <w:bottom w:val="none" w:sz="0" w:space="0" w:color="auto"/>
        <w:right w:val="none" w:sz="0" w:space="0" w:color="auto"/>
      </w:divBdr>
    </w:div>
    <w:div w:id="1205210867">
      <w:bodyDiv w:val="1"/>
      <w:marLeft w:val="0"/>
      <w:marRight w:val="0"/>
      <w:marTop w:val="0"/>
      <w:marBottom w:val="0"/>
      <w:divBdr>
        <w:top w:val="none" w:sz="0" w:space="0" w:color="auto"/>
        <w:left w:val="none" w:sz="0" w:space="0" w:color="auto"/>
        <w:bottom w:val="none" w:sz="0" w:space="0" w:color="auto"/>
        <w:right w:val="none" w:sz="0" w:space="0" w:color="auto"/>
      </w:divBdr>
    </w:div>
    <w:div w:id="1206480468">
      <w:bodyDiv w:val="1"/>
      <w:marLeft w:val="0"/>
      <w:marRight w:val="0"/>
      <w:marTop w:val="0"/>
      <w:marBottom w:val="0"/>
      <w:divBdr>
        <w:top w:val="none" w:sz="0" w:space="0" w:color="auto"/>
        <w:left w:val="none" w:sz="0" w:space="0" w:color="auto"/>
        <w:bottom w:val="none" w:sz="0" w:space="0" w:color="auto"/>
        <w:right w:val="none" w:sz="0" w:space="0" w:color="auto"/>
      </w:divBdr>
    </w:div>
    <w:div w:id="1206792837">
      <w:bodyDiv w:val="1"/>
      <w:marLeft w:val="0"/>
      <w:marRight w:val="0"/>
      <w:marTop w:val="0"/>
      <w:marBottom w:val="0"/>
      <w:divBdr>
        <w:top w:val="none" w:sz="0" w:space="0" w:color="auto"/>
        <w:left w:val="none" w:sz="0" w:space="0" w:color="auto"/>
        <w:bottom w:val="none" w:sz="0" w:space="0" w:color="auto"/>
        <w:right w:val="none" w:sz="0" w:space="0" w:color="auto"/>
      </w:divBdr>
    </w:div>
    <w:div w:id="1207789208">
      <w:bodyDiv w:val="1"/>
      <w:marLeft w:val="0"/>
      <w:marRight w:val="0"/>
      <w:marTop w:val="0"/>
      <w:marBottom w:val="0"/>
      <w:divBdr>
        <w:top w:val="none" w:sz="0" w:space="0" w:color="auto"/>
        <w:left w:val="none" w:sz="0" w:space="0" w:color="auto"/>
        <w:bottom w:val="none" w:sz="0" w:space="0" w:color="auto"/>
        <w:right w:val="none" w:sz="0" w:space="0" w:color="auto"/>
      </w:divBdr>
    </w:div>
    <w:div w:id="1213075523">
      <w:bodyDiv w:val="1"/>
      <w:marLeft w:val="0"/>
      <w:marRight w:val="0"/>
      <w:marTop w:val="0"/>
      <w:marBottom w:val="0"/>
      <w:divBdr>
        <w:top w:val="none" w:sz="0" w:space="0" w:color="auto"/>
        <w:left w:val="none" w:sz="0" w:space="0" w:color="auto"/>
        <w:bottom w:val="none" w:sz="0" w:space="0" w:color="auto"/>
        <w:right w:val="none" w:sz="0" w:space="0" w:color="auto"/>
      </w:divBdr>
    </w:div>
    <w:div w:id="1213730933">
      <w:bodyDiv w:val="1"/>
      <w:marLeft w:val="0"/>
      <w:marRight w:val="0"/>
      <w:marTop w:val="0"/>
      <w:marBottom w:val="0"/>
      <w:divBdr>
        <w:top w:val="none" w:sz="0" w:space="0" w:color="auto"/>
        <w:left w:val="none" w:sz="0" w:space="0" w:color="auto"/>
        <w:bottom w:val="none" w:sz="0" w:space="0" w:color="auto"/>
        <w:right w:val="none" w:sz="0" w:space="0" w:color="auto"/>
      </w:divBdr>
    </w:div>
    <w:div w:id="1214581123">
      <w:bodyDiv w:val="1"/>
      <w:marLeft w:val="0"/>
      <w:marRight w:val="0"/>
      <w:marTop w:val="0"/>
      <w:marBottom w:val="0"/>
      <w:divBdr>
        <w:top w:val="none" w:sz="0" w:space="0" w:color="auto"/>
        <w:left w:val="none" w:sz="0" w:space="0" w:color="auto"/>
        <w:bottom w:val="none" w:sz="0" w:space="0" w:color="auto"/>
        <w:right w:val="none" w:sz="0" w:space="0" w:color="auto"/>
      </w:divBdr>
    </w:div>
    <w:div w:id="1215197339">
      <w:bodyDiv w:val="1"/>
      <w:marLeft w:val="0"/>
      <w:marRight w:val="0"/>
      <w:marTop w:val="0"/>
      <w:marBottom w:val="0"/>
      <w:divBdr>
        <w:top w:val="none" w:sz="0" w:space="0" w:color="auto"/>
        <w:left w:val="none" w:sz="0" w:space="0" w:color="auto"/>
        <w:bottom w:val="none" w:sz="0" w:space="0" w:color="auto"/>
        <w:right w:val="none" w:sz="0" w:space="0" w:color="auto"/>
      </w:divBdr>
    </w:div>
    <w:div w:id="1215964480">
      <w:bodyDiv w:val="1"/>
      <w:marLeft w:val="0"/>
      <w:marRight w:val="0"/>
      <w:marTop w:val="0"/>
      <w:marBottom w:val="0"/>
      <w:divBdr>
        <w:top w:val="none" w:sz="0" w:space="0" w:color="auto"/>
        <w:left w:val="none" w:sz="0" w:space="0" w:color="auto"/>
        <w:bottom w:val="none" w:sz="0" w:space="0" w:color="auto"/>
        <w:right w:val="none" w:sz="0" w:space="0" w:color="auto"/>
      </w:divBdr>
    </w:div>
    <w:div w:id="1216115559">
      <w:bodyDiv w:val="1"/>
      <w:marLeft w:val="0"/>
      <w:marRight w:val="0"/>
      <w:marTop w:val="0"/>
      <w:marBottom w:val="0"/>
      <w:divBdr>
        <w:top w:val="none" w:sz="0" w:space="0" w:color="auto"/>
        <w:left w:val="none" w:sz="0" w:space="0" w:color="auto"/>
        <w:bottom w:val="none" w:sz="0" w:space="0" w:color="auto"/>
        <w:right w:val="none" w:sz="0" w:space="0" w:color="auto"/>
      </w:divBdr>
    </w:div>
    <w:div w:id="1216627557">
      <w:bodyDiv w:val="1"/>
      <w:marLeft w:val="0"/>
      <w:marRight w:val="0"/>
      <w:marTop w:val="0"/>
      <w:marBottom w:val="0"/>
      <w:divBdr>
        <w:top w:val="none" w:sz="0" w:space="0" w:color="auto"/>
        <w:left w:val="none" w:sz="0" w:space="0" w:color="auto"/>
        <w:bottom w:val="none" w:sz="0" w:space="0" w:color="auto"/>
        <w:right w:val="none" w:sz="0" w:space="0" w:color="auto"/>
      </w:divBdr>
    </w:div>
    <w:div w:id="1221213010">
      <w:bodyDiv w:val="1"/>
      <w:marLeft w:val="0"/>
      <w:marRight w:val="0"/>
      <w:marTop w:val="0"/>
      <w:marBottom w:val="0"/>
      <w:divBdr>
        <w:top w:val="none" w:sz="0" w:space="0" w:color="auto"/>
        <w:left w:val="none" w:sz="0" w:space="0" w:color="auto"/>
        <w:bottom w:val="none" w:sz="0" w:space="0" w:color="auto"/>
        <w:right w:val="none" w:sz="0" w:space="0" w:color="auto"/>
      </w:divBdr>
    </w:div>
    <w:div w:id="1222138520">
      <w:bodyDiv w:val="1"/>
      <w:marLeft w:val="0"/>
      <w:marRight w:val="0"/>
      <w:marTop w:val="0"/>
      <w:marBottom w:val="0"/>
      <w:divBdr>
        <w:top w:val="none" w:sz="0" w:space="0" w:color="auto"/>
        <w:left w:val="none" w:sz="0" w:space="0" w:color="auto"/>
        <w:bottom w:val="none" w:sz="0" w:space="0" w:color="auto"/>
        <w:right w:val="none" w:sz="0" w:space="0" w:color="auto"/>
      </w:divBdr>
    </w:div>
    <w:div w:id="1222403639">
      <w:bodyDiv w:val="1"/>
      <w:marLeft w:val="0"/>
      <w:marRight w:val="0"/>
      <w:marTop w:val="0"/>
      <w:marBottom w:val="0"/>
      <w:divBdr>
        <w:top w:val="none" w:sz="0" w:space="0" w:color="auto"/>
        <w:left w:val="none" w:sz="0" w:space="0" w:color="auto"/>
        <w:bottom w:val="none" w:sz="0" w:space="0" w:color="auto"/>
        <w:right w:val="none" w:sz="0" w:space="0" w:color="auto"/>
      </w:divBdr>
    </w:div>
    <w:div w:id="1223709386">
      <w:bodyDiv w:val="1"/>
      <w:marLeft w:val="0"/>
      <w:marRight w:val="0"/>
      <w:marTop w:val="0"/>
      <w:marBottom w:val="0"/>
      <w:divBdr>
        <w:top w:val="none" w:sz="0" w:space="0" w:color="auto"/>
        <w:left w:val="none" w:sz="0" w:space="0" w:color="auto"/>
        <w:bottom w:val="none" w:sz="0" w:space="0" w:color="auto"/>
        <w:right w:val="none" w:sz="0" w:space="0" w:color="auto"/>
      </w:divBdr>
    </w:div>
    <w:div w:id="1224179695">
      <w:bodyDiv w:val="1"/>
      <w:marLeft w:val="0"/>
      <w:marRight w:val="0"/>
      <w:marTop w:val="0"/>
      <w:marBottom w:val="0"/>
      <w:divBdr>
        <w:top w:val="none" w:sz="0" w:space="0" w:color="auto"/>
        <w:left w:val="none" w:sz="0" w:space="0" w:color="auto"/>
        <w:bottom w:val="none" w:sz="0" w:space="0" w:color="auto"/>
        <w:right w:val="none" w:sz="0" w:space="0" w:color="auto"/>
      </w:divBdr>
    </w:div>
    <w:div w:id="1224297036">
      <w:bodyDiv w:val="1"/>
      <w:marLeft w:val="0"/>
      <w:marRight w:val="0"/>
      <w:marTop w:val="0"/>
      <w:marBottom w:val="0"/>
      <w:divBdr>
        <w:top w:val="none" w:sz="0" w:space="0" w:color="auto"/>
        <w:left w:val="none" w:sz="0" w:space="0" w:color="auto"/>
        <w:bottom w:val="none" w:sz="0" w:space="0" w:color="auto"/>
        <w:right w:val="none" w:sz="0" w:space="0" w:color="auto"/>
      </w:divBdr>
    </w:div>
    <w:div w:id="1226062534">
      <w:bodyDiv w:val="1"/>
      <w:marLeft w:val="0"/>
      <w:marRight w:val="0"/>
      <w:marTop w:val="0"/>
      <w:marBottom w:val="0"/>
      <w:divBdr>
        <w:top w:val="none" w:sz="0" w:space="0" w:color="auto"/>
        <w:left w:val="none" w:sz="0" w:space="0" w:color="auto"/>
        <w:bottom w:val="none" w:sz="0" w:space="0" w:color="auto"/>
        <w:right w:val="none" w:sz="0" w:space="0" w:color="auto"/>
      </w:divBdr>
    </w:div>
    <w:div w:id="1226181301">
      <w:bodyDiv w:val="1"/>
      <w:marLeft w:val="0"/>
      <w:marRight w:val="0"/>
      <w:marTop w:val="0"/>
      <w:marBottom w:val="0"/>
      <w:divBdr>
        <w:top w:val="none" w:sz="0" w:space="0" w:color="auto"/>
        <w:left w:val="none" w:sz="0" w:space="0" w:color="auto"/>
        <w:bottom w:val="none" w:sz="0" w:space="0" w:color="auto"/>
        <w:right w:val="none" w:sz="0" w:space="0" w:color="auto"/>
      </w:divBdr>
    </w:div>
    <w:div w:id="1227450588">
      <w:bodyDiv w:val="1"/>
      <w:marLeft w:val="0"/>
      <w:marRight w:val="0"/>
      <w:marTop w:val="0"/>
      <w:marBottom w:val="0"/>
      <w:divBdr>
        <w:top w:val="none" w:sz="0" w:space="0" w:color="auto"/>
        <w:left w:val="none" w:sz="0" w:space="0" w:color="auto"/>
        <w:bottom w:val="none" w:sz="0" w:space="0" w:color="auto"/>
        <w:right w:val="none" w:sz="0" w:space="0" w:color="auto"/>
      </w:divBdr>
    </w:div>
    <w:div w:id="1228878039">
      <w:bodyDiv w:val="1"/>
      <w:marLeft w:val="0"/>
      <w:marRight w:val="0"/>
      <w:marTop w:val="0"/>
      <w:marBottom w:val="0"/>
      <w:divBdr>
        <w:top w:val="none" w:sz="0" w:space="0" w:color="auto"/>
        <w:left w:val="none" w:sz="0" w:space="0" w:color="auto"/>
        <w:bottom w:val="none" w:sz="0" w:space="0" w:color="auto"/>
        <w:right w:val="none" w:sz="0" w:space="0" w:color="auto"/>
      </w:divBdr>
    </w:div>
    <w:div w:id="1228953741">
      <w:bodyDiv w:val="1"/>
      <w:marLeft w:val="0"/>
      <w:marRight w:val="0"/>
      <w:marTop w:val="0"/>
      <w:marBottom w:val="0"/>
      <w:divBdr>
        <w:top w:val="none" w:sz="0" w:space="0" w:color="auto"/>
        <w:left w:val="none" w:sz="0" w:space="0" w:color="auto"/>
        <w:bottom w:val="none" w:sz="0" w:space="0" w:color="auto"/>
        <w:right w:val="none" w:sz="0" w:space="0" w:color="auto"/>
      </w:divBdr>
    </w:div>
    <w:div w:id="1229195549">
      <w:bodyDiv w:val="1"/>
      <w:marLeft w:val="0"/>
      <w:marRight w:val="0"/>
      <w:marTop w:val="0"/>
      <w:marBottom w:val="0"/>
      <w:divBdr>
        <w:top w:val="none" w:sz="0" w:space="0" w:color="auto"/>
        <w:left w:val="none" w:sz="0" w:space="0" w:color="auto"/>
        <w:bottom w:val="none" w:sz="0" w:space="0" w:color="auto"/>
        <w:right w:val="none" w:sz="0" w:space="0" w:color="auto"/>
      </w:divBdr>
    </w:div>
    <w:div w:id="1230724486">
      <w:bodyDiv w:val="1"/>
      <w:marLeft w:val="0"/>
      <w:marRight w:val="0"/>
      <w:marTop w:val="0"/>
      <w:marBottom w:val="0"/>
      <w:divBdr>
        <w:top w:val="none" w:sz="0" w:space="0" w:color="auto"/>
        <w:left w:val="none" w:sz="0" w:space="0" w:color="auto"/>
        <w:bottom w:val="none" w:sz="0" w:space="0" w:color="auto"/>
        <w:right w:val="none" w:sz="0" w:space="0" w:color="auto"/>
      </w:divBdr>
    </w:div>
    <w:div w:id="1231189284">
      <w:bodyDiv w:val="1"/>
      <w:marLeft w:val="0"/>
      <w:marRight w:val="0"/>
      <w:marTop w:val="0"/>
      <w:marBottom w:val="0"/>
      <w:divBdr>
        <w:top w:val="none" w:sz="0" w:space="0" w:color="auto"/>
        <w:left w:val="none" w:sz="0" w:space="0" w:color="auto"/>
        <w:bottom w:val="none" w:sz="0" w:space="0" w:color="auto"/>
        <w:right w:val="none" w:sz="0" w:space="0" w:color="auto"/>
      </w:divBdr>
    </w:div>
    <w:div w:id="1232959850">
      <w:bodyDiv w:val="1"/>
      <w:marLeft w:val="0"/>
      <w:marRight w:val="0"/>
      <w:marTop w:val="0"/>
      <w:marBottom w:val="0"/>
      <w:divBdr>
        <w:top w:val="none" w:sz="0" w:space="0" w:color="auto"/>
        <w:left w:val="none" w:sz="0" w:space="0" w:color="auto"/>
        <w:bottom w:val="none" w:sz="0" w:space="0" w:color="auto"/>
        <w:right w:val="none" w:sz="0" w:space="0" w:color="auto"/>
      </w:divBdr>
    </w:div>
    <w:div w:id="1234200699">
      <w:bodyDiv w:val="1"/>
      <w:marLeft w:val="0"/>
      <w:marRight w:val="0"/>
      <w:marTop w:val="0"/>
      <w:marBottom w:val="0"/>
      <w:divBdr>
        <w:top w:val="none" w:sz="0" w:space="0" w:color="auto"/>
        <w:left w:val="none" w:sz="0" w:space="0" w:color="auto"/>
        <w:bottom w:val="none" w:sz="0" w:space="0" w:color="auto"/>
        <w:right w:val="none" w:sz="0" w:space="0" w:color="auto"/>
      </w:divBdr>
    </w:div>
    <w:div w:id="1235504047">
      <w:bodyDiv w:val="1"/>
      <w:marLeft w:val="0"/>
      <w:marRight w:val="0"/>
      <w:marTop w:val="0"/>
      <w:marBottom w:val="0"/>
      <w:divBdr>
        <w:top w:val="none" w:sz="0" w:space="0" w:color="auto"/>
        <w:left w:val="none" w:sz="0" w:space="0" w:color="auto"/>
        <w:bottom w:val="none" w:sz="0" w:space="0" w:color="auto"/>
        <w:right w:val="none" w:sz="0" w:space="0" w:color="auto"/>
      </w:divBdr>
    </w:div>
    <w:div w:id="1241527986">
      <w:bodyDiv w:val="1"/>
      <w:marLeft w:val="0"/>
      <w:marRight w:val="0"/>
      <w:marTop w:val="0"/>
      <w:marBottom w:val="0"/>
      <w:divBdr>
        <w:top w:val="none" w:sz="0" w:space="0" w:color="auto"/>
        <w:left w:val="none" w:sz="0" w:space="0" w:color="auto"/>
        <w:bottom w:val="none" w:sz="0" w:space="0" w:color="auto"/>
        <w:right w:val="none" w:sz="0" w:space="0" w:color="auto"/>
      </w:divBdr>
    </w:div>
    <w:div w:id="1243951680">
      <w:bodyDiv w:val="1"/>
      <w:marLeft w:val="0"/>
      <w:marRight w:val="0"/>
      <w:marTop w:val="0"/>
      <w:marBottom w:val="0"/>
      <w:divBdr>
        <w:top w:val="none" w:sz="0" w:space="0" w:color="auto"/>
        <w:left w:val="none" w:sz="0" w:space="0" w:color="auto"/>
        <w:bottom w:val="none" w:sz="0" w:space="0" w:color="auto"/>
        <w:right w:val="none" w:sz="0" w:space="0" w:color="auto"/>
      </w:divBdr>
    </w:div>
    <w:div w:id="1244685627">
      <w:bodyDiv w:val="1"/>
      <w:marLeft w:val="0"/>
      <w:marRight w:val="0"/>
      <w:marTop w:val="0"/>
      <w:marBottom w:val="0"/>
      <w:divBdr>
        <w:top w:val="none" w:sz="0" w:space="0" w:color="auto"/>
        <w:left w:val="none" w:sz="0" w:space="0" w:color="auto"/>
        <w:bottom w:val="none" w:sz="0" w:space="0" w:color="auto"/>
        <w:right w:val="none" w:sz="0" w:space="0" w:color="auto"/>
      </w:divBdr>
    </w:div>
    <w:div w:id="1245994667">
      <w:bodyDiv w:val="1"/>
      <w:marLeft w:val="0"/>
      <w:marRight w:val="0"/>
      <w:marTop w:val="0"/>
      <w:marBottom w:val="0"/>
      <w:divBdr>
        <w:top w:val="none" w:sz="0" w:space="0" w:color="auto"/>
        <w:left w:val="none" w:sz="0" w:space="0" w:color="auto"/>
        <w:bottom w:val="none" w:sz="0" w:space="0" w:color="auto"/>
        <w:right w:val="none" w:sz="0" w:space="0" w:color="auto"/>
      </w:divBdr>
    </w:div>
    <w:div w:id="1246650545">
      <w:bodyDiv w:val="1"/>
      <w:marLeft w:val="0"/>
      <w:marRight w:val="0"/>
      <w:marTop w:val="0"/>
      <w:marBottom w:val="0"/>
      <w:divBdr>
        <w:top w:val="none" w:sz="0" w:space="0" w:color="auto"/>
        <w:left w:val="none" w:sz="0" w:space="0" w:color="auto"/>
        <w:bottom w:val="none" w:sz="0" w:space="0" w:color="auto"/>
        <w:right w:val="none" w:sz="0" w:space="0" w:color="auto"/>
      </w:divBdr>
    </w:div>
    <w:div w:id="1246843493">
      <w:bodyDiv w:val="1"/>
      <w:marLeft w:val="0"/>
      <w:marRight w:val="0"/>
      <w:marTop w:val="0"/>
      <w:marBottom w:val="0"/>
      <w:divBdr>
        <w:top w:val="none" w:sz="0" w:space="0" w:color="auto"/>
        <w:left w:val="none" w:sz="0" w:space="0" w:color="auto"/>
        <w:bottom w:val="none" w:sz="0" w:space="0" w:color="auto"/>
        <w:right w:val="none" w:sz="0" w:space="0" w:color="auto"/>
      </w:divBdr>
    </w:div>
    <w:div w:id="1247231925">
      <w:bodyDiv w:val="1"/>
      <w:marLeft w:val="0"/>
      <w:marRight w:val="0"/>
      <w:marTop w:val="0"/>
      <w:marBottom w:val="0"/>
      <w:divBdr>
        <w:top w:val="none" w:sz="0" w:space="0" w:color="auto"/>
        <w:left w:val="none" w:sz="0" w:space="0" w:color="auto"/>
        <w:bottom w:val="none" w:sz="0" w:space="0" w:color="auto"/>
        <w:right w:val="none" w:sz="0" w:space="0" w:color="auto"/>
      </w:divBdr>
    </w:div>
    <w:div w:id="1247349922">
      <w:bodyDiv w:val="1"/>
      <w:marLeft w:val="0"/>
      <w:marRight w:val="0"/>
      <w:marTop w:val="0"/>
      <w:marBottom w:val="0"/>
      <w:divBdr>
        <w:top w:val="none" w:sz="0" w:space="0" w:color="auto"/>
        <w:left w:val="none" w:sz="0" w:space="0" w:color="auto"/>
        <w:bottom w:val="none" w:sz="0" w:space="0" w:color="auto"/>
        <w:right w:val="none" w:sz="0" w:space="0" w:color="auto"/>
      </w:divBdr>
    </w:div>
    <w:div w:id="1248266029">
      <w:bodyDiv w:val="1"/>
      <w:marLeft w:val="0"/>
      <w:marRight w:val="0"/>
      <w:marTop w:val="0"/>
      <w:marBottom w:val="0"/>
      <w:divBdr>
        <w:top w:val="none" w:sz="0" w:space="0" w:color="auto"/>
        <w:left w:val="none" w:sz="0" w:space="0" w:color="auto"/>
        <w:bottom w:val="none" w:sz="0" w:space="0" w:color="auto"/>
        <w:right w:val="none" w:sz="0" w:space="0" w:color="auto"/>
      </w:divBdr>
    </w:div>
    <w:div w:id="1248997640">
      <w:bodyDiv w:val="1"/>
      <w:marLeft w:val="0"/>
      <w:marRight w:val="0"/>
      <w:marTop w:val="0"/>
      <w:marBottom w:val="0"/>
      <w:divBdr>
        <w:top w:val="none" w:sz="0" w:space="0" w:color="auto"/>
        <w:left w:val="none" w:sz="0" w:space="0" w:color="auto"/>
        <w:bottom w:val="none" w:sz="0" w:space="0" w:color="auto"/>
        <w:right w:val="none" w:sz="0" w:space="0" w:color="auto"/>
      </w:divBdr>
    </w:div>
    <w:div w:id="1249928311">
      <w:bodyDiv w:val="1"/>
      <w:marLeft w:val="0"/>
      <w:marRight w:val="0"/>
      <w:marTop w:val="0"/>
      <w:marBottom w:val="0"/>
      <w:divBdr>
        <w:top w:val="none" w:sz="0" w:space="0" w:color="auto"/>
        <w:left w:val="none" w:sz="0" w:space="0" w:color="auto"/>
        <w:bottom w:val="none" w:sz="0" w:space="0" w:color="auto"/>
        <w:right w:val="none" w:sz="0" w:space="0" w:color="auto"/>
      </w:divBdr>
    </w:div>
    <w:div w:id="1251934869">
      <w:bodyDiv w:val="1"/>
      <w:marLeft w:val="0"/>
      <w:marRight w:val="0"/>
      <w:marTop w:val="0"/>
      <w:marBottom w:val="0"/>
      <w:divBdr>
        <w:top w:val="none" w:sz="0" w:space="0" w:color="auto"/>
        <w:left w:val="none" w:sz="0" w:space="0" w:color="auto"/>
        <w:bottom w:val="none" w:sz="0" w:space="0" w:color="auto"/>
        <w:right w:val="none" w:sz="0" w:space="0" w:color="auto"/>
      </w:divBdr>
    </w:div>
    <w:div w:id="1252928723">
      <w:bodyDiv w:val="1"/>
      <w:marLeft w:val="0"/>
      <w:marRight w:val="0"/>
      <w:marTop w:val="0"/>
      <w:marBottom w:val="0"/>
      <w:divBdr>
        <w:top w:val="none" w:sz="0" w:space="0" w:color="auto"/>
        <w:left w:val="none" w:sz="0" w:space="0" w:color="auto"/>
        <w:bottom w:val="none" w:sz="0" w:space="0" w:color="auto"/>
        <w:right w:val="none" w:sz="0" w:space="0" w:color="auto"/>
      </w:divBdr>
    </w:div>
    <w:div w:id="1253203842">
      <w:bodyDiv w:val="1"/>
      <w:marLeft w:val="0"/>
      <w:marRight w:val="0"/>
      <w:marTop w:val="0"/>
      <w:marBottom w:val="0"/>
      <w:divBdr>
        <w:top w:val="none" w:sz="0" w:space="0" w:color="auto"/>
        <w:left w:val="none" w:sz="0" w:space="0" w:color="auto"/>
        <w:bottom w:val="none" w:sz="0" w:space="0" w:color="auto"/>
        <w:right w:val="none" w:sz="0" w:space="0" w:color="auto"/>
      </w:divBdr>
    </w:div>
    <w:div w:id="1254895238">
      <w:bodyDiv w:val="1"/>
      <w:marLeft w:val="0"/>
      <w:marRight w:val="0"/>
      <w:marTop w:val="0"/>
      <w:marBottom w:val="0"/>
      <w:divBdr>
        <w:top w:val="none" w:sz="0" w:space="0" w:color="auto"/>
        <w:left w:val="none" w:sz="0" w:space="0" w:color="auto"/>
        <w:bottom w:val="none" w:sz="0" w:space="0" w:color="auto"/>
        <w:right w:val="none" w:sz="0" w:space="0" w:color="auto"/>
      </w:divBdr>
    </w:div>
    <w:div w:id="1255168736">
      <w:bodyDiv w:val="1"/>
      <w:marLeft w:val="0"/>
      <w:marRight w:val="0"/>
      <w:marTop w:val="0"/>
      <w:marBottom w:val="0"/>
      <w:divBdr>
        <w:top w:val="none" w:sz="0" w:space="0" w:color="auto"/>
        <w:left w:val="none" w:sz="0" w:space="0" w:color="auto"/>
        <w:bottom w:val="none" w:sz="0" w:space="0" w:color="auto"/>
        <w:right w:val="none" w:sz="0" w:space="0" w:color="auto"/>
      </w:divBdr>
    </w:div>
    <w:div w:id="1255434251">
      <w:bodyDiv w:val="1"/>
      <w:marLeft w:val="0"/>
      <w:marRight w:val="0"/>
      <w:marTop w:val="0"/>
      <w:marBottom w:val="0"/>
      <w:divBdr>
        <w:top w:val="none" w:sz="0" w:space="0" w:color="auto"/>
        <w:left w:val="none" w:sz="0" w:space="0" w:color="auto"/>
        <w:bottom w:val="none" w:sz="0" w:space="0" w:color="auto"/>
        <w:right w:val="none" w:sz="0" w:space="0" w:color="auto"/>
      </w:divBdr>
    </w:div>
    <w:div w:id="1256788911">
      <w:bodyDiv w:val="1"/>
      <w:marLeft w:val="0"/>
      <w:marRight w:val="0"/>
      <w:marTop w:val="0"/>
      <w:marBottom w:val="0"/>
      <w:divBdr>
        <w:top w:val="none" w:sz="0" w:space="0" w:color="auto"/>
        <w:left w:val="none" w:sz="0" w:space="0" w:color="auto"/>
        <w:bottom w:val="none" w:sz="0" w:space="0" w:color="auto"/>
        <w:right w:val="none" w:sz="0" w:space="0" w:color="auto"/>
      </w:divBdr>
    </w:div>
    <w:div w:id="1259631305">
      <w:bodyDiv w:val="1"/>
      <w:marLeft w:val="0"/>
      <w:marRight w:val="0"/>
      <w:marTop w:val="0"/>
      <w:marBottom w:val="0"/>
      <w:divBdr>
        <w:top w:val="none" w:sz="0" w:space="0" w:color="auto"/>
        <w:left w:val="none" w:sz="0" w:space="0" w:color="auto"/>
        <w:bottom w:val="none" w:sz="0" w:space="0" w:color="auto"/>
        <w:right w:val="none" w:sz="0" w:space="0" w:color="auto"/>
      </w:divBdr>
    </w:div>
    <w:div w:id="1260530108">
      <w:bodyDiv w:val="1"/>
      <w:marLeft w:val="0"/>
      <w:marRight w:val="0"/>
      <w:marTop w:val="0"/>
      <w:marBottom w:val="0"/>
      <w:divBdr>
        <w:top w:val="none" w:sz="0" w:space="0" w:color="auto"/>
        <w:left w:val="none" w:sz="0" w:space="0" w:color="auto"/>
        <w:bottom w:val="none" w:sz="0" w:space="0" w:color="auto"/>
        <w:right w:val="none" w:sz="0" w:space="0" w:color="auto"/>
      </w:divBdr>
    </w:div>
    <w:div w:id="1261529805">
      <w:bodyDiv w:val="1"/>
      <w:marLeft w:val="0"/>
      <w:marRight w:val="0"/>
      <w:marTop w:val="0"/>
      <w:marBottom w:val="0"/>
      <w:divBdr>
        <w:top w:val="none" w:sz="0" w:space="0" w:color="auto"/>
        <w:left w:val="none" w:sz="0" w:space="0" w:color="auto"/>
        <w:bottom w:val="none" w:sz="0" w:space="0" w:color="auto"/>
        <w:right w:val="none" w:sz="0" w:space="0" w:color="auto"/>
      </w:divBdr>
    </w:div>
    <w:div w:id="1263150111">
      <w:bodyDiv w:val="1"/>
      <w:marLeft w:val="0"/>
      <w:marRight w:val="0"/>
      <w:marTop w:val="0"/>
      <w:marBottom w:val="0"/>
      <w:divBdr>
        <w:top w:val="none" w:sz="0" w:space="0" w:color="auto"/>
        <w:left w:val="none" w:sz="0" w:space="0" w:color="auto"/>
        <w:bottom w:val="none" w:sz="0" w:space="0" w:color="auto"/>
        <w:right w:val="none" w:sz="0" w:space="0" w:color="auto"/>
      </w:divBdr>
    </w:div>
    <w:div w:id="1264613444">
      <w:bodyDiv w:val="1"/>
      <w:marLeft w:val="0"/>
      <w:marRight w:val="0"/>
      <w:marTop w:val="0"/>
      <w:marBottom w:val="0"/>
      <w:divBdr>
        <w:top w:val="none" w:sz="0" w:space="0" w:color="auto"/>
        <w:left w:val="none" w:sz="0" w:space="0" w:color="auto"/>
        <w:bottom w:val="none" w:sz="0" w:space="0" w:color="auto"/>
        <w:right w:val="none" w:sz="0" w:space="0" w:color="auto"/>
      </w:divBdr>
    </w:div>
    <w:div w:id="1265309711">
      <w:bodyDiv w:val="1"/>
      <w:marLeft w:val="0"/>
      <w:marRight w:val="0"/>
      <w:marTop w:val="0"/>
      <w:marBottom w:val="0"/>
      <w:divBdr>
        <w:top w:val="none" w:sz="0" w:space="0" w:color="auto"/>
        <w:left w:val="none" w:sz="0" w:space="0" w:color="auto"/>
        <w:bottom w:val="none" w:sz="0" w:space="0" w:color="auto"/>
        <w:right w:val="none" w:sz="0" w:space="0" w:color="auto"/>
      </w:divBdr>
    </w:div>
    <w:div w:id="1265459103">
      <w:bodyDiv w:val="1"/>
      <w:marLeft w:val="0"/>
      <w:marRight w:val="0"/>
      <w:marTop w:val="0"/>
      <w:marBottom w:val="0"/>
      <w:divBdr>
        <w:top w:val="none" w:sz="0" w:space="0" w:color="auto"/>
        <w:left w:val="none" w:sz="0" w:space="0" w:color="auto"/>
        <w:bottom w:val="none" w:sz="0" w:space="0" w:color="auto"/>
        <w:right w:val="none" w:sz="0" w:space="0" w:color="auto"/>
      </w:divBdr>
    </w:div>
    <w:div w:id="1266574479">
      <w:bodyDiv w:val="1"/>
      <w:marLeft w:val="0"/>
      <w:marRight w:val="0"/>
      <w:marTop w:val="0"/>
      <w:marBottom w:val="0"/>
      <w:divBdr>
        <w:top w:val="none" w:sz="0" w:space="0" w:color="auto"/>
        <w:left w:val="none" w:sz="0" w:space="0" w:color="auto"/>
        <w:bottom w:val="none" w:sz="0" w:space="0" w:color="auto"/>
        <w:right w:val="none" w:sz="0" w:space="0" w:color="auto"/>
      </w:divBdr>
    </w:div>
    <w:div w:id="1268272031">
      <w:bodyDiv w:val="1"/>
      <w:marLeft w:val="0"/>
      <w:marRight w:val="0"/>
      <w:marTop w:val="0"/>
      <w:marBottom w:val="0"/>
      <w:divBdr>
        <w:top w:val="none" w:sz="0" w:space="0" w:color="auto"/>
        <w:left w:val="none" w:sz="0" w:space="0" w:color="auto"/>
        <w:bottom w:val="none" w:sz="0" w:space="0" w:color="auto"/>
        <w:right w:val="none" w:sz="0" w:space="0" w:color="auto"/>
      </w:divBdr>
    </w:div>
    <w:div w:id="1269239275">
      <w:bodyDiv w:val="1"/>
      <w:marLeft w:val="0"/>
      <w:marRight w:val="0"/>
      <w:marTop w:val="0"/>
      <w:marBottom w:val="0"/>
      <w:divBdr>
        <w:top w:val="none" w:sz="0" w:space="0" w:color="auto"/>
        <w:left w:val="none" w:sz="0" w:space="0" w:color="auto"/>
        <w:bottom w:val="none" w:sz="0" w:space="0" w:color="auto"/>
        <w:right w:val="none" w:sz="0" w:space="0" w:color="auto"/>
      </w:divBdr>
    </w:div>
    <w:div w:id="1269392993">
      <w:bodyDiv w:val="1"/>
      <w:marLeft w:val="0"/>
      <w:marRight w:val="0"/>
      <w:marTop w:val="0"/>
      <w:marBottom w:val="0"/>
      <w:divBdr>
        <w:top w:val="none" w:sz="0" w:space="0" w:color="auto"/>
        <w:left w:val="none" w:sz="0" w:space="0" w:color="auto"/>
        <w:bottom w:val="none" w:sz="0" w:space="0" w:color="auto"/>
        <w:right w:val="none" w:sz="0" w:space="0" w:color="auto"/>
      </w:divBdr>
    </w:div>
    <w:div w:id="1270118273">
      <w:bodyDiv w:val="1"/>
      <w:marLeft w:val="0"/>
      <w:marRight w:val="0"/>
      <w:marTop w:val="0"/>
      <w:marBottom w:val="0"/>
      <w:divBdr>
        <w:top w:val="none" w:sz="0" w:space="0" w:color="auto"/>
        <w:left w:val="none" w:sz="0" w:space="0" w:color="auto"/>
        <w:bottom w:val="none" w:sz="0" w:space="0" w:color="auto"/>
        <w:right w:val="none" w:sz="0" w:space="0" w:color="auto"/>
      </w:divBdr>
    </w:div>
    <w:div w:id="1270161352">
      <w:bodyDiv w:val="1"/>
      <w:marLeft w:val="0"/>
      <w:marRight w:val="0"/>
      <w:marTop w:val="0"/>
      <w:marBottom w:val="0"/>
      <w:divBdr>
        <w:top w:val="none" w:sz="0" w:space="0" w:color="auto"/>
        <w:left w:val="none" w:sz="0" w:space="0" w:color="auto"/>
        <w:bottom w:val="none" w:sz="0" w:space="0" w:color="auto"/>
        <w:right w:val="none" w:sz="0" w:space="0" w:color="auto"/>
      </w:divBdr>
    </w:div>
    <w:div w:id="1271888299">
      <w:bodyDiv w:val="1"/>
      <w:marLeft w:val="0"/>
      <w:marRight w:val="0"/>
      <w:marTop w:val="0"/>
      <w:marBottom w:val="0"/>
      <w:divBdr>
        <w:top w:val="none" w:sz="0" w:space="0" w:color="auto"/>
        <w:left w:val="none" w:sz="0" w:space="0" w:color="auto"/>
        <w:bottom w:val="none" w:sz="0" w:space="0" w:color="auto"/>
        <w:right w:val="none" w:sz="0" w:space="0" w:color="auto"/>
      </w:divBdr>
    </w:div>
    <w:div w:id="1272205785">
      <w:bodyDiv w:val="1"/>
      <w:marLeft w:val="0"/>
      <w:marRight w:val="0"/>
      <w:marTop w:val="0"/>
      <w:marBottom w:val="0"/>
      <w:divBdr>
        <w:top w:val="none" w:sz="0" w:space="0" w:color="auto"/>
        <w:left w:val="none" w:sz="0" w:space="0" w:color="auto"/>
        <w:bottom w:val="none" w:sz="0" w:space="0" w:color="auto"/>
        <w:right w:val="none" w:sz="0" w:space="0" w:color="auto"/>
      </w:divBdr>
    </w:div>
    <w:div w:id="1272665235">
      <w:bodyDiv w:val="1"/>
      <w:marLeft w:val="0"/>
      <w:marRight w:val="0"/>
      <w:marTop w:val="0"/>
      <w:marBottom w:val="0"/>
      <w:divBdr>
        <w:top w:val="none" w:sz="0" w:space="0" w:color="auto"/>
        <w:left w:val="none" w:sz="0" w:space="0" w:color="auto"/>
        <w:bottom w:val="none" w:sz="0" w:space="0" w:color="auto"/>
        <w:right w:val="none" w:sz="0" w:space="0" w:color="auto"/>
      </w:divBdr>
    </w:div>
    <w:div w:id="1273514363">
      <w:bodyDiv w:val="1"/>
      <w:marLeft w:val="0"/>
      <w:marRight w:val="0"/>
      <w:marTop w:val="0"/>
      <w:marBottom w:val="0"/>
      <w:divBdr>
        <w:top w:val="none" w:sz="0" w:space="0" w:color="auto"/>
        <w:left w:val="none" w:sz="0" w:space="0" w:color="auto"/>
        <w:bottom w:val="none" w:sz="0" w:space="0" w:color="auto"/>
        <w:right w:val="none" w:sz="0" w:space="0" w:color="auto"/>
      </w:divBdr>
    </w:div>
    <w:div w:id="1274750652">
      <w:bodyDiv w:val="1"/>
      <w:marLeft w:val="0"/>
      <w:marRight w:val="0"/>
      <w:marTop w:val="0"/>
      <w:marBottom w:val="0"/>
      <w:divBdr>
        <w:top w:val="none" w:sz="0" w:space="0" w:color="auto"/>
        <w:left w:val="none" w:sz="0" w:space="0" w:color="auto"/>
        <w:bottom w:val="none" w:sz="0" w:space="0" w:color="auto"/>
        <w:right w:val="none" w:sz="0" w:space="0" w:color="auto"/>
      </w:divBdr>
    </w:div>
    <w:div w:id="1278947384">
      <w:bodyDiv w:val="1"/>
      <w:marLeft w:val="0"/>
      <w:marRight w:val="0"/>
      <w:marTop w:val="0"/>
      <w:marBottom w:val="0"/>
      <w:divBdr>
        <w:top w:val="none" w:sz="0" w:space="0" w:color="auto"/>
        <w:left w:val="none" w:sz="0" w:space="0" w:color="auto"/>
        <w:bottom w:val="none" w:sz="0" w:space="0" w:color="auto"/>
        <w:right w:val="none" w:sz="0" w:space="0" w:color="auto"/>
      </w:divBdr>
    </w:div>
    <w:div w:id="1280070081">
      <w:bodyDiv w:val="1"/>
      <w:marLeft w:val="0"/>
      <w:marRight w:val="0"/>
      <w:marTop w:val="0"/>
      <w:marBottom w:val="0"/>
      <w:divBdr>
        <w:top w:val="none" w:sz="0" w:space="0" w:color="auto"/>
        <w:left w:val="none" w:sz="0" w:space="0" w:color="auto"/>
        <w:bottom w:val="none" w:sz="0" w:space="0" w:color="auto"/>
        <w:right w:val="none" w:sz="0" w:space="0" w:color="auto"/>
      </w:divBdr>
    </w:div>
    <w:div w:id="1281449705">
      <w:bodyDiv w:val="1"/>
      <w:marLeft w:val="0"/>
      <w:marRight w:val="0"/>
      <w:marTop w:val="0"/>
      <w:marBottom w:val="0"/>
      <w:divBdr>
        <w:top w:val="none" w:sz="0" w:space="0" w:color="auto"/>
        <w:left w:val="none" w:sz="0" w:space="0" w:color="auto"/>
        <w:bottom w:val="none" w:sz="0" w:space="0" w:color="auto"/>
        <w:right w:val="none" w:sz="0" w:space="0" w:color="auto"/>
      </w:divBdr>
    </w:div>
    <w:div w:id="1281571131">
      <w:bodyDiv w:val="1"/>
      <w:marLeft w:val="0"/>
      <w:marRight w:val="0"/>
      <w:marTop w:val="0"/>
      <w:marBottom w:val="0"/>
      <w:divBdr>
        <w:top w:val="none" w:sz="0" w:space="0" w:color="auto"/>
        <w:left w:val="none" w:sz="0" w:space="0" w:color="auto"/>
        <w:bottom w:val="none" w:sz="0" w:space="0" w:color="auto"/>
        <w:right w:val="none" w:sz="0" w:space="0" w:color="auto"/>
      </w:divBdr>
    </w:div>
    <w:div w:id="1282418078">
      <w:bodyDiv w:val="1"/>
      <w:marLeft w:val="0"/>
      <w:marRight w:val="0"/>
      <w:marTop w:val="0"/>
      <w:marBottom w:val="0"/>
      <w:divBdr>
        <w:top w:val="none" w:sz="0" w:space="0" w:color="auto"/>
        <w:left w:val="none" w:sz="0" w:space="0" w:color="auto"/>
        <w:bottom w:val="none" w:sz="0" w:space="0" w:color="auto"/>
        <w:right w:val="none" w:sz="0" w:space="0" w:color="auto"/>
      </w:divBdr>
    </w:div>
    <w:div w:id="1283540661">
      <w:bodyDiv w:val="1"/>
      <w:marLeft w:val="0"/>
      <w:marRight w:val="0"/>
      <w:marTop w:val="0"/>
      <w:marBottom w:val="0"/>
      <w:divBdr>
        <w:top w:val="none" w:sz="0" w:space="0" w:color="auto"/>
        <w:left w:val="none" w:sz="0" w:space="0" w:color="auto"/>
        <w:bottom w:val="none" w:sz="0" w:space="0" w:color="auto"/>
        <w:right w:val="none" w:sz="0" w:space="0" w:color="auto"/>
      </w:divBdr>
    </w:div>
    <w:div w:id="1285891348">
      <w:bodyDiv w:val="1"/>
      <w:marLeft w:val="0"/>
      <w:marRight w:val="0"/>
      <w:marTop w:val="0"/>
      <w:marBottom w:val="0"/>
      <w:divBdr>
        <w:top w:val="none" w:sz="0" w:space="0" w:color="auto"/>
        <w:left w:val="none" w:sz="0" w:space="0" w:color="auto"/>
        <w:bottom w:val="none" w:sz="0" w:space="0" w:color="auto"/>
        <w:right w:val="none" w:sz="0" w:space="0" w:color="auto"/>
      </w:divBdr>
    </w:div>
    <w:div w:id="1286499295">
      <w:bodyDiv w:val="1"/>
      <w:marLeft w:val="0"/>
      <w:marRight w:val="0"/>
      <w:marTop w:val="0"/>
      <w:marBottom w:val="0"/>
      <w:divBdr>
        <w:top w:val="none" w:sz="0" w:space="0" w:color="auto"/>
        <w:left w:val="none" w:sz="0" w:space="0" w:color="auto"/>
        <w:bottom w:val="none" w:sz="0" w:space="0" w:color="auto"/>
        <w:right w:val="none" w:sz="0" w:space="0" w:color="auto"/>
      </w:divBdr>
    </w:div>
    <w:div w:id="1288003893">
      <w:bodyDiv w:val="1"/>
      <w:marLeft w:val="0"/>
      <w:marRight w:val="0"/>
      <w:marTop w:val="0"/>
      <w:marBottom w:val="0"/>
      <w:divBdr>
        <w:top w:val="none" w:sz="0" w:space="0" w:color="auto"/>
        <w:left w:val="none" w:sz="0" w:space="0" w:color="auto"/>
        <w:bottom w:val="none" w:sz="0" w:space="0" w:color="auto"/>
        <w:right w:val="none" w:sz="0" w:space="0" w:color="auto"/>
      </w:divBdr>
    </w:div>
    <w:div w:id="1289314330">
      <w:bodyDiv w:val="1"/>
      <w:marLeft w:val="0"/>
      <w:marRight w:val="0"/>
      <w:marTop w:val="0"/>
      <w:marBottom w:val="0"/>
      <w:divBdr>
        <w:top w:val="none" w:sz="0" w:space="0" w:color="auto"/>
        <w:left w:val="none" w:sz="0" w:space="0" w:color="auto"/>
        <w:bottom w:val="none" w:sz="0" w:space="0" w:color="auto"/>
        <w:right w:val="none" w:sz="0" w:space="0" w:color="auto"/>
      </w:divBdr>
    </w:div>
    <w:div w:id="1293362887">
      <w:bodyDiv w:val="1"/>
      <w:marLeft w:val="0"/>
      <w:marRight w:val="0"/>
      <w:marTop w:val="0"/>
      <w:marBottom w:val="0"/>
      <w:divBdr>
        <w:top w:val="none" w:sz="0" w:space="0" w:color="auto"/>
        <w:left w:val="none" w:sz="0" w:space="0" w:color="auto"/>
        <w:bottom w:val="none" w:sz="0" w:space="0" w:color="auto"/>
        <w:right w:val="none" w:sz="0" w:space="0" w:color="auto"/>
      </w:divBdr>
    </w:div>
    <w:div w:id="1293901843">
      <w:bodyDiv w:val="1"/>
      <w:marLeft w:val="0"/>
      <w:marRight w:val="0"/>
      <w:marTop w:val="0"/>
      <w:marBottom w:val="0"/>
      <w:divBdr>
        <w:top w:val="none" w:sz="0" w:space="0" w:color="auto"/>
        <w:left w:val="none" w:sz="0" w:space="0" w:color="auto"/>
        <w:bottom w:val="none" w:sz="0" w:space="0" w:color="auto"/>
        <w:right w:val="none" w:sz="0" w:space="0" w:color="auto"/>
      </w:divBdr>
    </w:div>
    <w:div w:id="1294018618">
      <w:bodyDiv w:val="1"/>
      <w:marLeft w:val="0"/>
      <w:marRight w:val="0"/>
      <w:marTop w:val="0"/>
      <w:marBottom w:val="0"/>
      <w:divBdr>
        <w:top w:val="none" w:sz="0" w:space="0" w:color="auto"/>
        <w:left w:val="none" w:sz="0" w:space="0" w:color="auto"/>
        <w:bottom w:val="none" w:sz="0" w:space="0" w:color="auto"/>
        <w:right w:val="none" w:sz="0" w:space="0" w:color="auto"/>
      </w:divBdr>
    </w:div>
    <w:div w:id="1294871699">
      <w:bodyDiv w:val="1"/>
      <w:marLeft w:val="0"/>
      <w:marRight w:val="0"/>
      <w:marTop w:val="0"/>
      <w:marBottom w:val="0"/>
      <w:divBdr>
        <w:top w:val="none" w:sz="0" w:space="0" w:color="auto"/>
        <w:left w:val="none" w:sz="0" w:space="0" w:color="auto"/>
        <w:bottom w:val="none" w:sz="0" w:space="0" w:color="auto"/>
        <w:right w:val="none" w:sz="0" w:space="0" w:color="auto"/>
      </w:divBdr>
    </w:div>
    <w:div w:id="1295257948">
      <w:bodyDiv w:val="1"/>
      <w:marLeft w:val="0"/>
      <w:marRight w:val="0"/>
      <w:marTop w:val="0"/>
      <w:marBottom w:val="0"/>
      <w:divBdr>
        <w:top w:val="none" w:sz="0" w:space="0" w:color="auto"/>
        <w:left w:val="none" w:sz="0" w:space="0" w:color="auto"/>
        <w:bottom w:val="none" w:sz="0" w:space="0" w:color="auto"/>
        <w:right w:val="none" w:sz="0" w:space="0" w:color="auto"/>
      </w:divBdr>
    </w:div>
    <w:div w:id="1298953200">
      <w:bodyDiv w:val="1"/>
      <w:marLeft w:val="0"/>
      <w:marRight w:val="0"/>
      <w:marTop w:val="0"/>
      <w:marBottom w:val="0"/>
      <w:divBdr>
        <w:top w:val="none" w:sz="0" w:space="0" w:color="auto"/>
        <w:left w:val="none" w:sz="0" w:space="0" w:color="auto"/>
        <w:bottom w:val="none" w:sz="0" w:space="0" w:color="auto"/>
        <w:right w:val="none" w:sz="0" w:space="0" w:color="auto"/>
      </w:divBdr>
    </w:div>
    <w:div w:id="1299998196">
      <w:bodyDiv w:val="1"/>
      <w:marLeft w:val="0"/>
      <w:marRight w:val="0"/>
      <w:marTop w:val="0"/>
      <w:marBottom w:val="0"/>
      <w:divBdr>
        <w:top w:val="none" w:sz="0" w:space="0" w:color="auto"/>
        <w:left w:val="none" w:sz="0" w:space="0" w:color="auto"/>
        <w:bottom w:val="none" w:sz="0" w:space="0" w:color="auto"/>
        <w:right w:val="none" w:sz="0" w:space="0" w:color="auto"/>
      </w:divBdr>
    </w:div>
    <w:div w:id="1303533997">
      <w:bodyDiv w:val="1"/>
      <w:marLeft w:val="0"/>
      <w:marRight w:val="0"/>
      <w:marTop w:val="0"/>
      <w:marBottom w:val="0"/>
      <w:divBdr>
        <w:top w:val="none" w:sz="0" w:space="0" w:color="auto"/>
        <w:left w:val="none" w:sz="0" w:space="0" w:color="auto"/>
        <w:bottom w:val="none" w:sz="0" w:space="0" w:color="auto"/>
        <w:right w:val="none" w:sz="0" w:space="0" w:color="auto"/>
      </w:divBdr>
    </w:div>
    <w:div w:id="1308626625">
      <w:bodyDiv w:val="1"/>
      <w:marLeft w:val="0"/>
      <w:marRight w:val="0"/>
      <w:marTop w:val="0"/>
      <w:marBottom w:val="0"/>
      <w:divBdr>
        <w:top w:val="none" w:sz="0" w:space="0" w:color="auto"/>
        <w:left w:val="none" w:sz="0" w:space="0" w:color="auto"/>
        <w:bottom w:val="none" w:sz="0" w:space="0" w:color="auto"/>
        <w:right w:val="none" w:sz="0" w:space="0" w:color="auto"/>
      </w:divBdr>
    </w:div>
    <w:div w:id="1308780115">
      <w:bodyDiv w:val="1"/>
      <w:marLeft w:val="0"/>
      <w:marRight w:val="0"/>
      <w:marTop w:val="0"/>
      <w:marBottom w:val="0"/>
      <w:divBdr>
        <w:top w:val="none" w:sz="0" w:space="0" w:color="auto"/>
        <w:left w:val="none" w:sz="0" w:space="0" w:color="auto"/>
        <w:bottom w:val="none" w:sz="0" w:space="0" w:color="auto"/>
        <w:right w:val="none" w:sz="0" w:space="0" w:color="auto"/>
      </w:divBdr>
    </w:div>
    <w:div w:id="1311134579">
      <w:bodyDiv w:val="1"/>
      <w:marLeft w:val="0"/>
      <w:marRight w:val="0"/>
      <w:marTop w:val="0"/>
      <w:marBottom w:val="0"/>
      <w:divBdr>
        <w:top w:val="none" w:sz="0" w:space="0" w:color="auto"/>
        <w:left w:val="none" w:sz="0" w:space="0" w:color="auto"/>
        <w:bottom w:val="none" w:sz="0" w:space="0" w:color="auto"/>
        <w:right w:val="none" w:sz="0" w:space="0" w:color="auto"/>
      </w:divBdr>
    </w:div>
    <w:div w:id="1311785975">
      <w:bodyDiv w:val="1"/>
      <w:marLeft w:val="0"/>
      <w:marRight w:val="0"/>
      <w:marTop w:val="0"/>
      <w:marBottom w:val="0"/>
      <w:divBdr>
        <w:top w:val="none" w:sz="0" w:space="0" w:color="auto"/>
        <w:left w:val="none" w:sz="0" w:space="0" w:color="auto"/>
        <w:bottom w:val="none" w:sz="0" w:space="0" w:color="auto"/>
        <w:right w:val="none" w:sz="0" w:space="0" w:color="auto"/>
      </w:divBdr>
    </w:div>
    <w:div w:id="1312247248">
      <w:bodyDiv w:val="1"/>
      <w:marLeft w:val="0"/>
      <w:marRight w:val="0"/>
      <w:marTop w:val="0"/>
      <w:marBottom w:val="0"/>
      <w:divBdr>
        <w:top w:val="none" w:sz="0" w:space="0" w:color="auto"/>
        <w:left w:val="none" w:sz="0" w:space="0" w:color="auto"/>
        <w:bottom w:val="none" w:sz="0" w:space="0" w:color="auto"/>
        <w:right w:val="none" w:sz="0" w:space="0" w:color="auto"/>
      </w:divBdr>
    </w:div>
    <w:div w:id="1314411212">
      <w:bodyDiv w:val="1"/>
      <w:marLeft w:val="0"/>
      <w:marRight w:val="0"/>
      <w:marTop w:val="0"/>
      <w:marBottom w:val="0"/>
      <w:divBdr>
        <w:top w:val="none" w:sz="0" w:space="0" w:color="auto"/>
        <w:left w:val="none" w:sz="0" w:space="0" w:color="auto"/>
        <w:bottom w:val="none" w:sz="0" w:space="0" w:color="auto"/>
        <w:right w:val="none" w:sz="0" w:space="0" w:color="auto"/>
      </w:divBdr>
    </w:div>
    <w:div w:id="1316303874">
      <w:bodyDiv w:val="1"/>
      <w:marLeft w:val="0"/>
      <w:marRight w:val="0"/>
      <w:marTop w:val="0"/>
      <w:marBottom w:val="0"/>
      <w:divBdr>
        <w:top w:val="none" w:sz="0" w:space="0" w:color="auto"/>
        <w:left w:val="none" w:sz="0" w:space="0" w:color="auto"/>
        <w:bottom w:val="none" w:sz="0" w:space="0" w:color="auto"/>
        <w:right w:val="none" w:sz="0" w:space="0" w:color="auto"/>
      </w:divBdr>
    </w:div>
    <w:div w:id="1316374111">
      <w:bodyDiv w:val="1"/>
      <w:marLeft w:val="0"/>
      <w:marRight w:val="0"/>
      <w:marTop w:val="0"/>
      <w:marBottom w:val="0"/>
      <w:divBdr>
        <w:top w:val="none" w:sz="0" w:space="0" w:color="auto"/>
        <w:left w:val="none" w:sz="0" w:space="0" w:color="auto"/>
        <w:bottom w:val="none" w:sz="0" w:space="0" w:color="auto"/>
        <w:right w:val="none" w:sz="0" w:space="0" w:color="auto"/>
      </w:divBdr>
    </w:div>
    <w:div w:id="1316761661">
      <w:bodyDiv w:val="1"/>
      <w:marLeft w:val="0"/>
      <w:marRight w:val="0"/>
      <w:marTop w:val="0"/>
      <w:marBottom w:val="0"/>
      <w:divBdr>
        <w:top w:val="none" w:sz="0" w:space="0" w:color="auto"/>
        <w:left w:val="none" w:sz="0" w:space="0" w:color="auto"/>
        <w:bottom w:val="none" w:sz="0" w:space="0" w:color="auto"/>
        <w:right w:val="none" w:sz="0" w:space="0" w:color="auto"/>
      </w:divBdr>
    </w:div>
    <w:div w:id="1322661127">
      <w:bodyDiv w:val="1"/>
      <w:marLeft w:val="0"/>
      <w:marRight w:val="0"/>
      <w:marTop w:val="0"/>
      <w:marBottom w:val="0"/>
      <w:divBdr>
        <w:top w:val="none" w:sz="0" w:space="0" w:color="auto"/>
        <w:left w:val="none" w:sz="0" w:space="0" w:color="auto"/>
        <w:bottom w:val="none" w:sz="0" w:space="0" w:color="auto"/>
        <w:right w:val="none" w:sz="0" w:space="0" w:color="auto"/>
      </w:divBdr>
    </w:div>
    <w:div w:id="1324973676">
      <w:bodyDiv w:val="1"/>
      <w:marLeft w:val="0"/>
      <w:marRight w:val="0"/>
      <w:marTop w:val="0"/>
      <w:marBottom w:val="0"/>
      <w:divBdr>
        <w:top w:val="none" w:sz="0" w:space="0" w:color="auto"/>
        <w:left w:val="none" w:sz="0" w:space="0" w:color="auto"/>
        <w:bottom w:val="none" w:sz="0" w:space="0" w:color="auto"/>
        <w:right w:val="none" w:sz="0" w:space="0" w:color="auto"/>
      </w:divBdr>
    </w:div>
    <w:div w:id="1329141023">
      <w:bodyDiv w:val="1"/>
      <w:marLeft w:val="0"/>
      <w:marRight w:val="0"/>
      <w:marTop w:val="0"/>
      <w:marBottom w:val="0"/>
      <w:divBdr>
        <w:top w:val="none" w:sz="0" w:space="0" w:color="auto"/>
        <w:left w:val="none" w:sz="0" w:space="0" w:color="auto"/>
        <w:bottom w:val="none" w:sz="0" w:space="0" w:color="auto"/>
        <w:right w:val="none" w:sz="0" w:space="0" w:color="auto"/>
      </w:divBdr>
    </w:div>
    <w:div w:id="1329752652">
      <w:bodyDiv w:val="1"/>
      <w:marLeft w:val="0"/>
      <w:marRight w:val="0"/>
      <w:marTop w:val="0"/>
      <w:marBottom w:val="0"/>
      <w:divBdr>
        <w:top w:val="none" w:sz="0" w:space="0" w:color="auto"/>
        <w:left w:val="none" w:sz="0" w:space="0" w:color="auto"/>
        <w:bottom w:val="none" w:sz="0" w:space="0" w:color="auto"/>
        <w:right w:val="none" w:sz="0" w:space="0" w:color="auto"/>
      </w:divBdr>
    </w:div>
    <w:div w:id="1332827665">
      <w:bodyDiv w:val="1"/>
      <w:marLeft w:val="0"/>
      <w:marRight w:val="0"/>
      <w:marTop w:val="0"/>
      <w:marBottom w:val="0"/>
      <w:divBdr>
        <w:top w:val="none" w:sz="0" w:space="0" w:color="auto"/>
        <w:left w:val="none" w:sz="0" w:space="0" w:color="auto"/>
        <w:bottom w:val="none" w:sz="0" w:space="0" w:color="auto"/>
        <w:right w:val="none" w:sz="0" w:space="0" w:color="auto"/>
      </w:divBdr>
    </w:div>
    <w:div w:id="1333337678">
      <w:bodyDiv w:val="1"/>
      <w:marLeft w:val="0"/>
      <w:marRight w:val="0"/>
      <w:marTop w:val="0"/>
      <w:marBottom w:val="0"/>
      <w:divBdr>
        <w:top w:val="none" w:sz="0" w:space="0" w:color="auto"/>
        <w:left w:val="none" w:sz="0" w:space="0" w:color="auto"/>
        <w:bottom w:val="none" w:sz="0" w:space="0" w:color="auto"/>
        <w:right w:val="none" w:sz="0" w:space="0" w:color="auto"/>
      </w:divBdr>
    </w:div>
    <w:div w:id="1333724148">
      <w:bodyDiv w:val="1"/>
      <w:marLeft w:val="0"/>
      <w:marRight w:val="0"/>
      <w:marTop w:val="0"/>
      <w:marBottom w:val="0"/>
      <w:divBdr>
        <w:top w:val="none" w:sz="0" w:space="0" w:color="auto"/>
        <w:left w:val="none" w:sz="0" w:space="0" w:color="auto"/>
        <w:bottom w:val="none" w:sz="0" w:space="0" w:color="auto"/>
        <w:right w:val="none" w:sz="0" w:space="0" w:color="auto"/>
      </w:divBdr>
    </w:div>
    <w:div w:id="1336568916">
      <w:bodyDiv w:val="1"/>
      <w:marLeft w:val="0"/>
      <w:marRight w:val="0"/>
      <w:marTop w:val="0"/>
      <w:marBottom w:val="0"/>
      <w:divBdr>
        <w:top w:val="none" w:sz="0" w:space="0" w:color="auto"/>
        <w:left w:val="none" w:sz="0" w:space="0" w:color="auto"/>
        <w:bottom w:val="none" w:sz="0" w:space="0" w:color="auto"/>
        <w:right w:val="none" w:sz="0" w:space="0" w:color="auto"/>
      </w:divBdr>
    </w:div>
    <w:div w:id="1338773547">
      <w:bodyDiv w:val="1"/>
      <w:marLeft w:val="0"/>
      <w:marRight w:val="0"/>
      <w:marTop w:val="0"/>
      <w:marBottom w:val="0"/>
      <w:divBdr>
        <w:top w:val="none" w:sz="0" w:space="0" w:color="auto"/>
        <w:left w:val="none" w:sz="0" w:space="0" w:color="auto"/>
        <w:bottom w:val="none" w:sz="0" w:space="0" w:color="auto"/>
        <w:right w:val="none" w:sz="0" w:space="0" w:color="auto"/>
      </w:divBdr>
    </w:div>
    <w:div w:id="1340618422">
      <w:bodyDiv w:val="1"/>
      <w:marLeft w:val="0"/>
      <w:marRight w:val="0"/>
      <w:marTop w:val="0"/>
      <w:marBottom w:val="0"/>
      <w:divBdr>
        <w:top w:val="none" w:sz="0" w:space="0" w:color="auto"/>
        <w:left w:val="none" w:sz="0" w:space="0" w:color="auto"/>
        <w:bottom w:val="none" w:sz="0" w:space="0" w:color="auto"/>
        <w:right w:val="none" w:sz="0" w:space="0" w:color="auto"/>
      </w:divBdr>
    </w:div>
    <w:div w:id="1341547141">
      <w:bodyDiv w:val="1"/>
      <w:marLeft w:val="0"/>
      <w:marRight w:val="0"/>
      <w:marTop w:val="0"/>
      <w:marBottom w:val="0"/>
      <w:divBdr>
        <w:top w:val="none" w:sz="0" w:space="0" w:color="auto"/>
        <w:left w:val="none" w:sz="0" w:space="0" w:color="auto"/>
        <w:bottom w:val="none" w:sz="0" w:space="0" w:color="auto"/>
        <w:right w:val="none" w:sz="0" w:space="0" w:color="auto"/>
      </w:divBdr>
    </w:div>
    <w:div w:id="1342128249">
      <w:bodyDiv w:val="1"/>
      <w:marLeft w:val="0"/>
      <w:marRight w:val="0"/>
      <w:marTop w:val="0"/>
      <w:marBottom w:val="0"/>
      <w:divBdr>
        <w:top w:val="none" w:sz="0" w:space="0" w:color="auto"/>
        <w:left w:val="none" w:sz="0" w:space="0" w:color="auto"/>
        <w:bottom w:val="none" w:sz="0" w:space="0" w:color="auto"/>
        <w:right w:val="none" w:sz="0" w:space="0" w:color="auto"/>
      </w:divBdr>
    </w:div>
    <w:div w:id="1348092223">
      <w:bodyDiv w:val="1"/>
      <w:marLeft w:val="0"/>
      <w:marRight w:val="0"/>
      <w:marTop w:val="0"/>
      <w:marBottom w:val="0"/>
      <w:divBdr>
        <w:top w:val="none" w:sz="0" w:space="0" w:color="auto"/>
        <w:left w:val="none" w:sz="0" w:space="0" w:color="auto"/>
        <w:bottom w:val="none" w:sz="0" w:space="0" w:color="auto"/>
        <w:right w:val="none" w:sz="0" w:space="0" w:color="auto"/>
      </w:divBdr>
    </w:div>
    <w:div w:id="1348101606">
      <w:bodyDiv w:val="1"/>
      <w:marLeft w:val="0"/>
      <w:marRight w:val="0"/>
      <w:marTop w:val="0"/>
      <w:marBottom w:val="0"/>
      <w:divBdr>
        <w:top w:val="none" w:sz="0" w:space="0" w:color="auto"/>
        <w:left w:val="none" w:sz="0" w:space="0" w:color="auto"/>
        <w:bottom w:val="none" w:sz="0" w:space="0" w:color="auto"/>
        <w:right w:val="none" w:sz="0" w:space="0" w:color="auto"/>
      </w:divBdr>
    </w:div>
    <w:div w:id="1357003989">
      <w:bodyDiv w:val="1"/>
      <w:marLeft w:val="0"/>
      <w:marRight w:val="0"/>
      <w:marTop w:val="0"/>
      <w:marBottom w:val="0"/>
      <w:divBdr>
        <w:top w:val="none" w:sz="0" w:space="0" w:color="auto"/>
        <w:left w:val="none" w:sz="0" w:space="0" w:color="auto"/>
        <w:bottom w:val="none" w:sz="0" w:space="0" w:color="auto"/>
        <w:right w:val="none" w:sz="0" w:space="0" w:color="auto"/>
      </w:divBdr>
    </w:div>
    <w:div w:id="1357541106">
      <w:bodyDiv w:val="1"/>
      <w:marLeft w:val="0"/>
      <w:marRight w:val="0"/>
      <w:marTop w:val="0"/>
      <w:marBottom w:val="0"/>
      <w:divBdr>
        <w:top w:val="none" w:sz="0" w:space="0" w:color="auto"/>
        <w:left w:val="none" w:sz="0" w:space="0" w:color="auto"/>
        <w:bottom w:val="none" w:sz="0" w:space="0" w:color="auto"/>
        <w:right w:val="none" w:sz="0" w:space="0" w:color="auto"/>
      </w:divBdr>
    </w:div>
    <w:div w:id="1358772171">
      <w:bodyDiv w:val="1"/>
      <w:marLeft w:val="0"/>
      <w:marRight w:val="0"/>
      <w:marTop w:val="0"/>
      <w:marBottom w:val="0"/>
      <w:divBdr>
        <w:top w:val="none" w:sz="0" w:space="0" w:color="auto"/>
        <w:left w:val="none" w:sz="0" w:space="0" w:color="auto"/>
        <w:bottom w:val="none" w:sz="0" w:space="0" w:color="auto"/>
        <w:right w:val="none" w:sz="0" w:space="0" w:color="auto"/>
      </w:divBdr>
    </w:div>
    <w:div w:id="1359038312">
      <w:bodyDiv w:val="1"/>
      <w:marLeft w:val="0"/>
      <w:marRight w:val="0"/>
      <w:marTop w:val="0"/>
      <w:marBottom w:val="0"/>
      <w:divBdr>
        <w:top w:val="none" w:sz="0" w:space="0" w:color="auto"/>
        <w:left w:val="none" w:sz="0" w:space="0" w:color="auto"/>
        <w:bottom w:val="none" w:sz="0" w:space="0" w:color="auto"/>
        <w:right w:val="none" w:sz="0" w:space="0" w:color="auto"/>
      </w:divBdr>
    </w:div>
    <w:div w:id="1360281483">
      <w:bodyDiv w:val="1"/>
      <w:marLeft w:val="0"/>
      <w:marRight w:val="0"/>
      <w:marTop w:val="0"/>
      <w:marBottom w:val="0"/>
      <w:divBdr>
        <w:top w:val="none" w:sz="0" w:space="0" w:color="auto"/>
        <w:left w:val="none" w:sz="0" w:space="0" w:color="auto"/>
        <w:bottom w:val="none" w:sz="0" w:space="0" w:color="auto"/>
        <w:right w:val="none" w:sz="0" w:space="0" w:color="auto"/>
      </w:divBdr>
    </w:div>
    <w:div w:id="1362706824">
      <w:bodyDiv w:val="1"/>
      <w:marLeft w:val="0"/>
      <w:marRight w:val="0"/>
      <w:marTop w:val="0"/>
      <w:marBottom w:val="0"/>
      <w:divBdr>
        <w:top w:val="none" w:sz="0" w:space="0" w:color="auto"/>
        <w:left w:val="none" w:sz="0" w:space="0" w:color="auto"/>
        <w:bottom w:val="none" w:sz="0" w:space="0" w:color="auto"/>
        <w:right w:val="none" w:sz="0" w:space="0" w:color="auto"/>
      </w:divBdr>
    </w:div>
    <w:div w:id="1367482490">
      <w:bodyDiv w:val="1"/>
      <w:marLeft w:val="0"/>
      <w:marRight w:val="0"/>
      <w:marTop w:val="0"/>
      <w:marBottom w:val="0"/>
      <w:divBdr>
        <w:top w:val="none" w:sz="0" w:space="0" w:color="auto"/>
        <w:left w:val="none" w:sz="0" w:space="0" w:color="auto"/>
        <w:bottom w:val="none" w:sz="0" w:space="0" w:color="auto"/>
        <w:right w:val="none" w:sz="0" w:space="0" w:color="auto"/>
      </w:divBdr>
    </w:div>
    <w:div w:id="1372998055">
      <w:bodyDiv w:val="1"/>
      <w:marLeft w:val="0"/>
      <w:marRight w:val="0"/>
      <w:marTop w:val="0"/>
      <w:marBottom w:val="0"/>
      <w:divBdr>
        <w:top w:val="none" w:sz="0" w:space="0" w:color="auto"/>
        <w:left w:val="none" w:sz="0" w:space="0" w:color="auto"/>
        <w:bottom w:val="none" w:sz="0" w:space="0" w:color="auto"/>
        <w:right w:val="none" w:sz="0" w:space="0" w:color="auto"/>
      </w:divBdr>
    </w:div>
    <w:div w:id="1373313009">
      <w:bodyDiv w:val="1"/>
      <w:marLeft w:val="0"/>
      <w:marRight w:val="0"/>
      <w:marTop w:val="0"/>
      <w:marBottom w:val="0"/>
      <w:divBdr>
        <w:top w:val="none" w:sz="0" w:space="0" w:color="auto"/>
        <w:left w:val="none" w:sz="0" w:space="0" w:color="auto"/>
        <w:bottom w:val="none" w:sz="0" w:space="0" w:color="auto"/>
        <w:right w:val="none" w:sz="0" w:space="0" w:color="auto"/>
      </w:divBdr>
    </w:div>
    <w:div w:id="1378433836">
      <w:bodyDiv w:val="1"/>
      <w:marLeft w:val="0"/>
      <w:marRight w:val="0"/>
      <w:marTop w:val="0"/>
      <w:marBottom w:val="0"/>
      <w:divBdr>
        <w:top w:val="none" w:sz="0" w:space="0" w:color="auto"/>
        <w:left w:val="none" w:sz="0" w:space="0" w:color="auto"/>
        <w:bottom w:val="none" w:sz="0" w:space="0" w:color="auto"/>
        <w:right w:val="none" w:sz="0" w:space="0" w:color="auto"/>
      </w:divBdr>
    </w:div>
    <w:div w:id="1380934184">
      <w:bodyDiv w:val="1"/>
      <w:marLeft w:val="0"/>
      <w:marRight w:val="0"/>
      <w:marTop w:val="0"/>
      <w:marBottom w:val="0"/>
      <w:divBdr>
        <w:top w:val="none" w:sz="0" w:space="0" w:color="auto"/>
        <w:left w:val="none" w:sz="0" w:space="0" w:color="auto"/>
        <w:bottom w:val="none" w:sz="0" w:space="0" w:color="auto"/>
        <w:right w:val="none" w:sz="0" w:space="0" w:color="auto"/>
      </w:divBdr>
    </w:div>
    <w:div w:id="1381857825">
      <w:bodyDiv w:val="1"/>
      <w:marLeft w:val="0"/>
      <w:marRight w:val="0"/>
      <w:marTop w:val="0"/>
      <w:marBottom w:val="0"/>
      <w:divBdr>
        <w:top w:val="none" w:sz="0" w:space="0" w:color="auto"/>
        <w:left w:val="none" w:sz="0" w:space="0" w:color="auto"/>
        <w:bottom w:val="none" w:sz="0" w:space="0" w:color="auto"/>
        <w:right w:val="none" w:sz="0" w:space="0" w:color="auto"/>
      </w:divBdr>
    </w:div>
    <w:div w:id="1381976228">
      <w:bodyDiv w:val="1"/>
      <w:marLeft w:val="0"/>
      <w:marRight w:val="0"/>
      <w:marTop w:val="0"/>
      <w:marBottom w:val="0"/>
      <w:divBdr>
        <w:top w:val="none" w:sz="0" w:space="0" w:color="auto"/>
        <w:left w:val="none" w:sz="0" w:space="0" w:color="auto"/>
        <w:bottom w:val="none" w:sz="0" w:space="0" w:color="auto"/>
        <w:right w:val="none" w:sz="0" w:space="0" w:color="auto"/>
      </w:divBdr>
    </w:div>
    <w:div w:id="1384526676">
      <w:bodyDiv w:val="1"/>
      <w:marLeft w:val="0"/>
      <w:marRight w:val="0"/>
      <w:marTop w:val="0"/>
      <w:marBottom w:val="0"/>
      <w:divBdr>
        <w:top w:val="none" w:sz="0" w:space="0" w:color="auto"/>
        <w:left w:val="none" w:sz="0" w:space="0" w:color="auto"/>
        <w:bottom w:val="none" w:sz="0" w:space="0" w:color="auto"/>
        <w:right w:val="none" w:sz="0" w:space="0" w:color="auto"/>
      </w:divBdr>
    </w:div>
    <w:div w:id="1385061022">
      <w:bodyDiv w:val="1"/>
      <w:marLeft w:val="0"/>
      <w:marRight w:val="0"/>
      <w:marTop w:val="0"/>
      <w:marBottom w:val="0"/>
      <w:divBdr>
        <w:top w:val="none" w:sz="0" w:space="0" w:color="auto"/>
        <w:left w:val="none" w:sz="0" w:space="0" w:color="auto"/>
        <w:bottom w:val="none" w:sz="0" w:space="0" w:color="auto"/>
        <w:right w:val="none" w:sz="0" w:space="0" w:color="auto"/>
      </w:divBdr>
    </w:div>
    <w:div w:id="1386371171">
      <w:bodyDiv w:val="1"/>
      <w:marLeft w:val="0"/>
      <w:marRight w:val="0"/>
      <w:marTop w:val="0"/>
      <w:marBottom w:val="0"/>
      <w:divBdr>
        <w:top w:val="none" w:sz="0" w:space="0" w:color="auto"/>
        <w:left w:val="none" w:sz="0" w:space="0" w:color="auto"/>
        <w:bottom w:val="none" w:sz="0" w:space="0" w:color="auto"/>
        <w:right w:val="none" w:sz="0" w:space="0" w:color="auto"/>
      </w:divBdr>
    </w:div>
    <w:div w:id="1387948377">
      <w:bodyDiv w:val="1"/>
      <w:marLeft w:val="0"/>
      <w:marRight w:val="0"/>
      <w:marTop w:val="0"/>
      <w:marBottom w:val="0"/>
      <w:divBdr>
        <w:top w:val="none" w:sz="0" w:space="0" w:color="auto"/>
        <w:left w:val="none" w:sz="0" w:space="0" w:color="auto"/>
        <w:bottom w:val="none" w:sz="0" w:space="0" w:color="auto"/>
        <w:right w:val="none" w:sz="0" w:space="0" w:color="auto"/>
      </w:divBdr>
    </w:div>
    <w:div w:id="1387994234">
      <w:bodyDiv w:val="1"/>
      <w:marLeft w:val="0"/>
      <w:marRight w:val="0"/>
      <w:marTop w:val="0"/>
      <w:marBottom w:val="0"/>
      <w:divBdr>
        <w:top w:val="none" w:sz="0" w:space="0" w:color="auto"/>
        <w:left w:val="none" w:sz="0" w:space="0" w:color="auto"/>
        <w:bottom w:val="none" w:sz="0" w:space="0" w:color="auto"/>
        <w:right w:val="none" w:sz="0" w:space="0" w:color="auto"/>
      </w:divBdr>
    </w:div>
    <w:div w:id="1389918656">
      <w:bodyDiv w:val="1"/>
      <w:marLeft w:val="0"/>
      <w:marRight w:val="0"/>
      <w:marTop w:val="0"/>
      <w:marBottom w:val="0"/>
      <w:divBdr>
        <w:top w:val="none" w:sz="0" w:space="0" w:color="auto"/>
        <w:left w:val="none" w:sz="0" w:space="0" w:color="auto"/>
        <w:bottom w:val="none" w:sz="0" w:space="0" w:color="auto"/>
        <w:right w:val="none" w:sz="0" w:space="0" w:color="auto"/>
      </w:divBdr>
    </w:div>
    <w:div w:id="1393116513">
      <w:bodyDiv w:val="1"/>
      <w:marLeft w:val="0"/>
      <w:marRight w:val="0"/>
      <w:marTop w:val="0"/>
      <w:marBottom w:val="0"/>
      <w:divBdr>
        <w:top w:val="none" w:sz="0" w:space="0" w:color="auto"/>
        <w:left w:val="none" w:sz="0" w:space="0" w:color="auto"/>
        <w:bottom w:val="none" w:sz="0" w:space="0" w:color="auto"/>
        <w:right w:val="none" w:sz="0" w:space="0" w:color="auto"/>
      </w:divBdr>
    </w:div>
    <w:div w:id="1394616927">
      <w:bodyDiv w:val="1"/>
      <w:marLeft w:val="0"/>
      <w:marRight w:val="0"/>
      <w:marTop w:val="0"/>
      <w:marBottom w:val="0"/>
      <w:divBdr>
        <w:top w:val="none" w:sz="0" w:space="0" w:color="auto"/>
        <w:left w:val="none" w:sz="0" w:space="0" w:color="auto"/>
        <w:bottom w:val="none" w:sz="0" w:space="0" w:color="auto"/>
        <w:right w:val="none" w:sz="0" w:space="0" w:color="auto"/>
      </w:divBdr>
    </w:div>
    <w:div w:id="1395931366">
      <w:bodyDiv w:val="1"/>
      <w:marLeft w:val="0"/>
      <w:marRight w:val="0"/>
      <w:marTop w:val="0"/>
      <w:marBottom w:val="0"/>
      <w:divBdr>
        <w:top w:val="none" w:sz="0" w:space="0" w:color="auto"/>
        <w:left w:val="none" w:sz="0" w:space="0" w:color="auto"/>
        <w:bottom w:val="none" w:sz="0" w:space="0" w:color="auto"/>
        <w:right w:val="none" w:sz="0" w:space="0" w:color="auto"/>
      </w:divBdr>
    </w:div>
    <w:div w:id="1397361153">
      <w:bodyDiv w:val="1"/>
      <w:marLeft w:val="0"/>
      <w:marRight w:val="0"/>
      <w:marTop w:val="0"/>
      <w:marBottom w:val="0"/>
      <w:divBdr>
        <w:top w:val="none" w:sz="0" w:space="0" w:color="auto"/>
        <w:left w:val="none" w:sz="0" w:space="0" w:color="auto"/>
        <w:bottom w:val="none" w:sz="0" w:space="0" w:color="auto"/>
        <w:right w:val="none" w:sz="0" w:space="0" w:color="auto"/>
      </w:divBdr>
    </w:div>
    <w:div w:id="1400053069">
      <w:bodyDiv w:val="1"/>
      <w:marLeft w:val="0"/>
      <w:marRight w:val="0"/>
      <w:marTop w:val="0"/>
      <w:marBottom w:val="0"/>
      <w:divBdr>
        <w:top w:val="none" w:sz="0" w:space="0" w:color="auto"/>
        <w:left w:val="none" w:sz="0" w:space="0" w:color="auto"/>
        <w:bottom w:val="none" w:sz="0" w:space="0" w:color="auto"/>
        <w:right w:val="none" w:sz="0" w:space="0" w:color="auto"/>
      </w:divBdr>
    </w:div>
    <w:div w:id="1400639190">
      <w:bodyDiv w:val="1"/>
      <w:marLeft w:val="0"/>
      <w:marRight w:val="0"/>
      <w:marTop w:val="0"/>
      <w:marBottom w:val="0"/>
      <w:divBdr>
        <w:top w:val="none" w:sz="0" w:space="0" w:color="auto"/>
        <w:left w:val="none" w:sz="0" w:space="0" w:color="auto"/>
        <w:bottom w:val="none" w:sz="0" w:space="0" w:color="auto"/>
        <w:right w:val="none" w:sz="0" w:space="0" w:color="auto"/>
      </w:divBdr>
    </w:div>
    <w:div w:id="1404185431">
      <w:bodyDiv w:val="1"/>
      <w:marLeft w:val="0"/>
      <w:marRight w:val="0"/>
      <w:marTop w:val="0"/>
      <w:marBottom w:val="0"/>
      <w:divBdr>
        <w:top w:val="none" w:sz="0" w:space="0" w:color="auto"/>
        <w:left w:val="none" w:sz="0" w:space="0" w:color="auto"/>
        <w:bottom w:val="none" w:sz="0" w:space="0" w:color="auto"/>
        <w:right w:val="none" w:sz="0" w:space="0" w:color="auto"/>
      </w:divBdr>
    </w:div>
    <w:div w:id="1410886475">
      <w:bodyDiv w:val="1"/>
      <w:marLeft w:val="0"/>
      <w:marRight w:val="0"/>
      <w:marTop w:val="0"/>
      <w:marBottom w:val="0"/>
      <w:divBdr>
        <w:top w:val="none" w:sz="0" w:space="0" w:color="auto"/>
        <w:left w:val="none" w:sz="0" w:space="0" w:color="auto"/>
        <w:bottom w:val="none" w:sz="0" w:space="0" w:color="auto"/>
        <w:right w:val="none" w:sz="0" w:space="0" w:color="auto"/>
      </w:divBdr>
    </w:div>
    <w:div w:id="1412854687">
      <w:bodyDiv w:val="1"/>
      <w:marLeft w:val="0"/>
      <w:marRight w:val="0"/>
      <w:marTop w:val="0"/>
      <w:marBottom w:val="0"/>
      <w:divBdr>
        <w:top w:val="none" w:sz="0" w:space="0" w:color="auto"/>
        <w:left w:val="none" w:sz="0" w:space="0" w:color="auto"/>
        <w:bottom w:val="none" w:sz="0" w:space="0" w:color="auto"/>
        <w:right w:val="none" w:sz="0" w:space="0" w:color="auto"/>
      </w:divBdr>
    </w:div>
    <w:div w:id="1413889098">
      <w:bodyDiv w:val="1"/>
      <w:marLeft w:val="0"/>
      <w:marRight w:val="0"/>
      <w:marTop w:val="0"/>
      <w:marBottom w:val="0"/>
      <w:divBdr>
        <w:top w:val="none" w:sz="0" w:space="0" w:color="auto"/>
        <w:left w:val="none" w:sz="0" w:space="0" w:color="auto"/>
        <w:bottom w:val="none" w:sz="0" w:space="0" w:color="auto"/>
        <w:right w:val="none" w:sz="0" w:space="0" w:color="auto"/>
      </w:divBdr>
    </w:div>
    <w:div w:id="1414816092">
      <w:bodyDiv w:val="1"/>
      <w:marLeft w:val="0"/>
      <w:marRight w:val="0"/>
      <w:marTop w:val="0"/>
      <w:marBottom w:val="0"/>
      <w:divBdr>
        <w:top w:val="none" w:sz="0" w:space="0" w:color="auto"/>
        <w:left w:val="none" w:sz="0" w:space="0" w:color="auto"/>
        <w:bottom w:val="none" w:sz="0" w:space="0" w:color="auto"/>
        <w:right w:val="none" w:sz="0" w:space="0" w:color="auto"/>
      </w:divBdr>
      <w:divsChild>
        <w:div w:id="125853458">
          <w:marLeft w:val="0"/>
          <w:marRight w:val="0"/>
          <w:marTop w:val="0"/>
          <w:marBottom w:val="0"/>
          <w:divBdr>
            <w:top w:val="none" w:sz="0" w:space="0" w:color="auto"/>
            <w:left w:val="none" w:sz="0" w:space="0" w:color="auto"/>
            <w:bottom w:val="none" w:sz="0" w:space="0" w:color="auto"/>
            <w:right w:val="none" w:sz="0" w:space="0" w:color="auto"/>
          </w:divBdr>
        </w:div>
        <w:div w:id="1299996337">
          <w:marLeft w:val="0"/>
          <w:marRight w:val="0"/>
          <w:marTop w:val="0"/>
          <w:marBottom w:val="0"/>
          <w:divBdr>
            <w:top w:val="none" w:sz="0" w:space="0" w:color="auto"/>
            <w:left w:val="none" w:sz="0" w:space="0" w:color="auto"/>
            <w:bottom w:val="none" w:sz="0" w:space="0" w:color="auto"/>
            <w:right w:val="none" w:sz="0" w:space="0" w:color="auto"/>
          </w:divBdr>
        </w:div>
        <w:div w:id="1031610885">
          <w:marLeft w:val="0"/>
          <w:marRight w:val="0"/>
          <w:marTop w:val="0"/>
          <w:marBottom w:val="0"/>
          <w:divBdr>
            <w:top w:val="none" w:sz="0" w:space="0" w:color="auto"/>
            <w:left w:val="none" w:sz="0" w:space="0" w:color="auto"/>
            <w:bottom w:val="none" w:sz="0" w:space="0" w:color="auto"/>
            <w:right w:val="none" w:sz="0" w:space="0" w:color="auto"/>
          </w:divBdr>
        </w:div>
        <w:div w:id="450133586">
          <w:marLeft w:val="0"/>
          <w:marRight w:val="0"/>
          <w:marTop w:val="0"/>
          <w:marBottom w:val="0"/>
          <w:divBdr>
            <w:top w:val="none" w:sz="0" w:space="0" w:color="auto"/>
            <w:left w:val="none" w:sz="0" w:space="0" w:color="auto"/>
            <w:bottom w:val="none" w:sz="0" w:space="0" w:color="auto"/>
            <w:right w:val="none" w:sz="0" w:space="0" w:color="auto"/>
          </w:divBdr>
        </w:div>
        <w:div w:id="1350373722">
          <w:marLeft w:val="0"/>
          <w:marRight w:val="0"/>
          <w:marTop w:val="0"/>
          <w:marBottom w:val="0"/>
          <w:divBdr>
            <w:top w:val="none" w:sz="0" w:space="0" w:color="auto"/>
            <w:left w:val="none" w:sz="0" w:space="0" w:color="auto"/>
            <w:bottom w:val="none" w:sz="0" w:space="0" w:color="auto"/>
            <w:right w:val="none" w:sz="0" w:space="0" w:color="auto"/>
          </w:divBdr>
        </w:div>
        <w:div w:id="616570857">
          <w:marLeft w:val="0"/>
          <w:marRight w:val="0"/>
          <w:marTop w:val="0"/>
          <w:marBottom w:val="0"/>
          <w:divBdr>
            <w:top w:val="none" w:sz="0" w:space="0" w:color="auto"/>
            <w:left w:val="none" w:sz="0" w:space="0" w:color="auto"/>
            <w:bottom w:val="none" w:sz="0" w:space="0" w:color="auto"/>
            <w:right w:val="none" w:sz="0" w:space="0" w:color="auto"/>
          </w:divBdr>
        </w:div>
      </w:divsChild>
    </w:div>
    <w:div w:id="1415317554">
      <w:bodyDiv w:val="1"/>
      <w:marLeft w:val="0"/>
      <w:marRight w:val="0"/>
      <w:marTop w:val="0"/>
      <w:marBottom w:val="0"/>
      <w:divBdr>
        <w:top w:val="none" w:sz="0" w:space="0" w:color="auto"/>
        <w:left w:val="none" w:sz="0" w:space="0" w:color="auto"/>
        <w:bottom w:val="none" w:sz="0" w:space="0" w:color="auto"/>
        <w:right w:val="none" w:sz="0" w:space="0" w:color="auto"/>
      </w:divBdr>
    </w:div>
    <w:div w:id="1417675117">
      <w:bodyDiv w:val="1"/>
      <w:marLeft w:val="0"/>
      <w:marRight w:val="0"/>
      <w:marTop w:val="0"/>
      <w:marBottom w:val="0"/>
      <w:divBdr>
        <w:top w:val="none" w:sz="0" w:space="0" w:color="auto"/>
        <w:left w:val="none" w:sz="0" w:space="0" w:color="auto"/>
        <w:bottom w:val="none" w:sz="0" w:space="0" w:color="auto"/>
        <w:right w:val="none" w:sz="0" w:space="0" w:color="auto"/>
      </w:divBdr>
    </w:div>
    <w:div w:id="1418356822">
      <w:bodyDiv w:val="1"/>
      <w:marLeft w:val="0"/>
      <w:marRight w:val="0"/>
      <w:marTop w:val="0"/>
      <w:marBottom w:val="0"/>
      <w:divBdr>
        <w:top w:val="none" w:sz="0" w:space="0" w:color="auto"/>
        <w:left w:val="none" w:sz="0" w:space="0" w:color="auto"/>
        <w:bottom w:val="none" w:sz="0" w:space="0" w:color="auto"/>
        <w:right w:val="none" w:sz="0" w:space="0" w:color="auto"/>
      </w:divBdr>
    </w:div>
    <w:div w:id="1423187525">
      <w:bodyDiv w:val="1"/>
      <w:marLeft w:val="0"/>
      <w:marRight w:val="0"/>
      <w:marTop w:val="0"/>
      <w:marBottom w:val="0"/>
      <w:divBdr>
        <w:top w:val="none" w:sz="0" w:space="0" w:color="auto"/>
        <w:left w:val="none" w:sz="0" w:space="0" w:color="auto"/>
        <w:bottom w:val="none" w:sz="0" w:space="0" w:color="auto"/>
        <w:right w:val="none" w:sz="0" w:space="0" w:color="auto"/>
      </w:divBdr>
    </w:div>
    <w:div w:id="1435174195">
      <w:bodyDiv w:val="1"/>
      <w:marLeft w:val="0"/>
      <w:marRight w:val="0"/>
      <w:marTop w:val="0"/>
      <w:marBottom w:val="0"/>
      <w:divBdr>
        <w:top w:val="none" w:sz="0" w:space="0" w:color="auto"/>
        <w:left w:val="none" w:sz="0" w:space="0" w:color="auto"/>
        <w:bottom w:val="none" w:sz="0" w:space="0" w:color="auto"/>
        <w:right w:val="none" w:sz="0" w:space="0" w:color="auto"/>
      </w:divBdr>
    </w:div>
    <w:div w:id="1435323248">
      <w:bodyDiv w:val="1"/>
      <w:marLeft w:val="0"/>
      <w:marRight w:val="0"/>
      <w:marTop w:val="0"/>
      <w:marBottom w:val="0"/>
      <w:divBdr>
        <w:top w:val="none" w:sz="0" w:space="0" w:color="auto"/>
        <w:left w:val="none" w:sz="0" w:space="0" w:color="auto"/>
        <w:bottom w:val="none" w:sz="0" w:space="0" w:color="auto"/>
        <w:right w:val="none" w:sz="0" w:space="0" w:color="auto"/>
      </w:divBdr>
    </w:div>
    <w:div w:id="1436515481">
      <w:bodyDiv w:val="1"/>
      <w:marLeft w:val="0"/>
      <w:marRight w:val="0"/>
      <w:marTop w:val="0"/>
      <w:marBottom w:val="0"/>
      <w:divBdr>
        <w:top w:val="none" w:sz="0" w:space="0" w:color="auto"/>
        <w:left w:val="none" w:sz="0" w:space="0" w:color="auto"/>
        <w:bottom w:val="none" w:sz="0" w:space="0" w:color="auto"/>
        <w:right w:val="none" w:sz="0" w:space="0" w:color="auto"/>
      </w:divBdr>
    </w:div>
    <w:div w:id="1438595071">
      <w:bodyDiv w:val="1"/>
      <w:marLeft w:val="0"/>
      <w:marRight w:val="0"/>
      <w:marTop w:val="0"/>
      <w:marBottom w:val="0"/>
      <w:divBdr>
        <w:top w:val="none" w:sz="0" w:space="0" w:color="auto"/>
        <w:left w:val="none" w:sz="0" w:space="0" w:color="auto"/>
        <w:bottom w:val="none" w:sz="0" w:space="0" w:color="auto"/>
        <w:right w:val="none" w:sz="0" w:space="0" w:color="auto"/>
      </w:divBdr>
    </w:div>
    <w:div w:id="1439135539">
      <w:bodyDiv w:val="1"/>
      <w:marLeft w:val="0"/>
      <w:marRight w:val="0"/>
      <w:marTop w:val="0"/>
      <w:marBottom w:val="0"/>
      <w:divBdr>
        <w:top w:val="none" w:sz="0" w:space="0" w:color="auto"/>
        <w:left w:val="none" w:sz="0" w:space="0" w:color="auto"/>
        <w:bottom w:val="none" w:sz="0" w:space="0" w:color="auto"/>
        <w:right w:val="none" w:sz="0" w:space="0" w:color="auto"/>
      </w:divBdr>
    </w:div>
    <w:div w:id="1439761847">
      <w:bodyDiv w:val="1"/>
      <w:marLeft w:val="0"/>
      <w:marRight w:val="0"/>
      <w:marTop w:val="0"/>
      <w:marBottom w:val="0"/>
      <w:divBdr>
        <w:top w:val="none" w:sz="0" w:space="0" w:color="auto"/>
        <w:left w:val="none" w:sz="0" w:space="0" w:color="auto"/>
        <w:bottom w:val="none" w:sz="0" w:space="0" w:color="auto"/>
        <w:right w:val="none" w:sz="0" w:space="0" w:color="auto"/>
      </w:divBdr>
    </w:div>
    <w:div w:id="1440180969">
      <w:bodyDiv w:val="1"/>
      <w:marLeft w:val="0"/>
      <w:marRight w:val="0"/>
      <w:marTop w:val="0"/>
      <w:marBottom w:val="0"/>
      <w:divBdr>
        <w:top w:val="none" w:sz="0" w:space="0" w:color="auto"/>
        <w:left w:val="none" w:sz="0" w:space="0" w:color="auto"/>
        <w:bottom w:val="none" w:sz="0" w:space="0" w:color="auto"/>
        <w:right w:val="none" w:sz="0" w:space="0" w:color="auto"/>
      </w:divBdr>
    </w:div>
    <w:div w:id="1442795451">
      <w:bodyDiv w:val="1"/>
      <w:marLeft w:val="0"/>
      <w:marRight w:val="0"/>
      <w:marTop w:val="0"/>
      <w:marBottom w:val="0"/>
      <w:divBdr>
        <w:top w:val="none" w:sz="0" w:space="0" w:color="auto"/>
        <w:left w:val="none" w:sz="0" w:space="0" w:color="auto"/>
        <w:bottom w:val="none" w:sz="0" w:space="0" w:color="auto"/>
        <w:right w:val="none" w:sz="0" w:space="0" w:color="auto"/>
      </w:divBdr>
    </w:div>
    <w:div w:id="1445419528">
      <w:bodyDiv w:val="1"/>
      <w:marLeft w:val="0"/>
      <w:marRight w:val="0"/>
      <w:marTop w:val="0"/>
      <w:marBottom w:val="0"/>
      <w:divBdr>
        <w:top w:val="none" w:sz="0" w:space="0" w:color="auto"/>
        <w:left w:val="none" w:sz="0" w:space="0" w:color="auto"/>
        <w:bottom w:val="none" w:sz="0" w:space="0" w:color="auto"/>
        <w:right w:val="none" w:sz="0" w:space="0" w:color="auto"/>
      </w:divBdr>
    </w:div>
    <w:div w:id="1446540847">
      <w:bodyDiv w:val="1"/>
      <w:marLeft w:val="0"/>
      <w:marRight w:val="0"/>
      <w:marTop w:val="0"/>
      <w:marBottom w:val="0"/>
      <w:divBdr>
        <w:top w:val="none" w:sz="0" w:space="0" w:color="auto"/>
        <w:left w:val="none" w:sz="0" w:space="0" w:color="auto"/>
        <w:bottom w:val="none" w:sz="0" w:space="0" w:color="auto"/>
        <w:right w:val="none" w:sz="0" w:space="0" w:color="auto"/>
      </w:divBdr>
    </w:div>
    <w:div w:id="1447384792">
      <w:bodyDiv w:val="1"/>
      <w:marLeft w:val="0"/>
      <w:marRight w:val="0"/>
      <w:marTop w:val="0"/>
      <w:marBottom w:val="0"/>
      <w:divBdr>
        <w:top w:val="none" w:sz="0" w:space="0" w:color="auto"/>
        <w:left w:val="none" w:sz="0" w:space="0" w:color="auto"/>
        <w:bottom w:val="none" w:sz="0" w:space="0" w:color="auto"/>
        <w:right w:val="none" w:sz="0" w:space="0" w:color="auto"/>
      </w:divBdr>
    </w:div>
    <w:div w:id="1448354323">
      <w:bodyDiv w:val="1"/>
      <w:marLeft w:val="0"/>
      <w:marRight w:val="0"/>
      <w:marTop w:val="0"/>
      <w:marBottom w:val="0"/>
      <w:divBdr>
        <w:top w:val="none" w:sz="0" w:space="0" w:color="auto"/>
        <w:left w:val="none" w:sz="0" w:space="0" w:color="auto"/>
        <w:bottom w:val="none" w:sz="0" w:space="0" w:color="auto"/>
        <w:right w:val="none" w:sz="0" w:space="0" w:color="auto"/>
      </w:divBdr>
    </w:div>
    <w:div w:id="1449272700">
      <w:bodyDiv w:val="1"/>
      <w:marLeft w:val="0"/>
      <w:marRight w:val="0"/>
      <w:marTop w:val="0"/>
      <w:marBottom w:val="0"/>
      <w:divBdr>
        <w:top w:val="none" w:sz="0" w:space="0" w:color="auto"/>
        <w:left w:val="none" w:sz="0" w:space="0" w:color="auto"/>
        <w:bottom w:val="none" w:sz="0" w:space="0" w:color="auto"/>
        <w:right w:val="none" w:sz="0" w:space="0" w:color="auto"/>
      </w:divBdr>
    </w:div>
    <w:div w:id="1449817210">
      <w:bodyDiv w:val="1"/>
      <w:marLeft w:val="0"/>
      <w:marRight w:val="0"/>
      <w:marTop w:val="0"/>
      <w:marBottom w:val="0"/>
      <w:divBdr>
        <w:top w:val="none" w:sz="0" w:space="0" w:color="auto"/>
        <w:left w:val="none" w:sz="0" w:space="0" w:color="auto"/>
        <w:bottom w:val="none" w:sz="0" w:space="0" w:color="auto"/>
        <w:right w:val="none" w:sz="0" w:space="0" w:color="auto"/>
      </w:divBdr>
    </w:div>
    <w:div w:id="1453480940">
      <w:bodyDiv w:val="1"/>
      <w:marLeft w:val="0"/>
      <w:marRight w:val="0"/>
      <w:marTop w:val="0"/>
      <w:marBottom w:val="0"/>
      <w:divBdr>
        <w:top w:val="none" w:sz="0" w:space="0" w:color="auto"/>
        <w:left w:val="none" w:sz="0" w:space="0" w:color="auto"/>
        <w:bottom w:val="none" w:sz="0" w:space="0" w:color="auto"/>
        <w:right w:val="none" w:sz="0" w:space="0" w:color="auto"/>
      </w:divBdr>
    </w:div>
    <w:div w:id="1454010262">
      <w:bodyDiv w:val="1"/>
      <w:marLeft w:val="0"/>
      <w:marRight w:val="0"/>
      <w:marTop w:val="0"/>
      <w:marBottom w:val="0"/>
      <w:divBdr>
        <w:top w:val="none" w:sz="0" w:space="0" w:color="auto"/>
        <w:left w:val="none" w:sz="0" w:space="0" w:color="auto"/>
        <w:bottom w:val="none" w:sz="0" w:space="0" w:color="auto"/>
        <w:right w:val="none" w:sz="0" w:space="0" w:color="auto"/>
      </w:divBdr>
    </w:div>
    <w:div w:id="1454012369">
      <w:bodyDiv w:val="1"/>
      <w:marLeft w:val="0"/>
      <w:marRight w:val="0"/>
      <w:marTop w:val="0"/>
      <w:marBottom w:val="0"/>
      <w:divBdr>
        <w:top w:val="none" w:sz="0" w:space="0" w:color="auto"/>
        <w:left w:val="none" w:sz="0" w:space="0" w:color="auto"/>
        <w:bottom w:val="none" w:sz="0" w:space="0" w:color="auto"/>
        <w:right w:val="none" w:sz="0" w:space="0" w:color="auto"/>
      </w:divBdr>
    </w:div>
    <w:div w:id="1455446550">
      <w:bodyDiv w:val="1"/>
      <w:marLeft w:val="0"/>
      <w:marRight w:val="0"/>
      <w:marTop w:val="0"/>
      <w:marBottom w:val="0"/>
      <w:divBdr>
        <w:top w:val="none" w:sz="0" w:space="0" w:color="auto"/>
        <w:left w:val="none" w:sz="0" w:space="0" w:color="auto"/>
        <w:bottom w:val="none" w:sz="0" w:space="0" w:color="auto"/>
        <w:right w:val="none" w:sz="0" w:space="0" w:color="auto"/>
      </w:divBdr>
    </w:div>
    <w:div w:id="1455520038">
      <w:bodyDiv w:val="1"/>
      <w:marLeft w:val="0"/>
      <w:marRight w:val="0"/>
      <w:marTop w:val="0"/>
      <w:marBottom w:val="0"/>
      <w:divBdr>
        <w:top w:val="none" w:sz="0" w:space="0" w:color="auto"/>
        <w:left w:val="none" w:sz="0" w:space="0" w:color="auto"/>
        <w:bottom w:val="none" w:sz="0" w:space="0" w:color="auto"/>
        <w:right w:val="none" w:sz="0" w:space="0" w:color="auto"/>
      </w:divBdr>
    </w:div>
    <w:div w:id="1457262737">
      <w:bodyDiv w:val="1"/>
      <w:marLeft w:val="0"/>
      <w:marRight w:val="0"/>
      <w:marTop w:val="0"/>
      <w:marBottom w:val="0"/>
      <w:divBdr>
        <w:top w:val="none" w:sz="0" w:space="0" w:color="auto"/>
        <w:left w:val="none" w:sz="0" w:space="0" w:color="auto"/>
        <w:bottom w:val="none" w:sz="0" w:space="0" w:color="auto"/>
        <w:right w:val="none" w:sz="0" w:space="0" w:color="auto"/>
      </w:divBdr>
    </w:div>
    <w:div w:id="1458379935">
      <w:bodyDiv w:val="1"/>
      <w:marLeft w:val="0"/>
      <w:marRight w:val="0"/>
      <w:marTop w:val="0"/>
      <w:marBottom w:val="0"/>
      <w:divBdr>
        <w:top w:val="none" w:sz="0" w:space="0" w:color="auto"/>
        <w:left w:val="none" w:sz="0" w:space="0" w:color="auto"/>
        <w:bottom w:val="none" w:sz="0" w:space="0" w:color="auto"/>
        <w:right w:val="none" w:sz="0" w:space="0" w:color="auto"/>
      </w:divBdr>
    </w:div>
    <w:div w:id="1461338321">
      <w:bodyDiv w:val="1"/>
      <w:marLeft w:val="0"/>
      <w:marRight w:val="0"/>
      <w:marTop w:val="0"/>
      <w:marBottom w:val="0"/>
      <w:divBdr>
        <w:top w:val="none" w:sz="0" w:space="0" w:color="auto"/>
        <w:left w:val="none" w:sz="0" w:space="0" w:color="auto"/>
        <w:bottom w:val="none" w:sz="0" w:space="0" w:color="auto"/>
        <w:right w:val="none" w:sz="0" w:space="0" w:color="auto"/>
      </w:divBdr>
    </w:div>
    <w:div w:id="1466774628">
      <w:bodyDiv w:val="1"/>
      <w:marLeft w:val="0"/>
      <w:marRight w:val="0"/>
      <w:marTop w:val="0"/>
      <w:marBottom w:val="0"/>
      <w:divBdr>
        <w:top w:val="none" w:sz="0" w:space="0" w:color="auto"/>
        <w:left w:val="none" w:sz="0" w:space="0" w:color="auto"/>
        <w:bottom w:val="none" w:sz="0" w:space="0" w:color="auto"/>
        <w:right w:val="none" w:sz="0" w:space="0" w:color="auto"/>
      </w:divBdr>
    </w:div>
    <w:div w:id="1467433241">
      <w:bodyDiv w:val="1"/>
      <w:marLeft w:val="0"/>
      <w:marRight w:val="0"/>
      <w:marTop w:val="0"/>
      <w:marBottom w:val="0"/>
      <w:divBdr>
        <w:top w:val="none" w:sz="0" w:space="0" w:color="auto"/>
        <w:left w:val="none" w:sz="0" w:space="0" w:color="auto"/>
        <w:bottom w:val="none" w:sz="0" w:space="0" w:color="auto"/>
        <w:right w:val="none" w:sz="0" w:space="0" w:color="auto"/>
      </w:divBdr>
    </w:div>
    <w:div w:id="1471290377">
      <w:bodyDiv w:val="1"/>
      <w:marLeft w:val="0"/>
      <w:marRight w:val="0"/>
      <w:marTop w:val="0"/>
      <w:marBottom w:val="0"/>
      <w:divBdr>
        <w:top w:val="none" w:sz="0" w:space="0" w:color="auto"/>
        <w:left w:val="none" w:sz="0" w:space="0" w:color="auto"/>
        <w:bottom w:val="none" w:sz="0" w:space="0" w:color="auto"/>
        <w:right w:val="none" w:sz="0" w:space="0" w:color="auto"/>
      </w:divBdr>
    </w:div>
    <w:div w:id="1477797917">
      <w:bodyDiv w:val="1"/>
      <w:marLeft w:val="0"/>
      <w:marRight w:val="0"/>
      <w:marTop w:val="0"/>
      <w:marBottom w:val="0"/>
      <w:divBdr>
        <w:top w:val="none" w:sz="0" w:space="0" w:color="auto"/>
        <w:left w:val="none" w:sz="0" w:space="0" w:color="auto"/>
        <w:bottom w:val="none" w:sz="0" w:space="0" w:color="auto"/>
        <w:right w:val="none" w:sz="0" w:space="0" w:color="auto"/>
      </w:divBdr>
    </w:div>
    <w:div w:id="1481077724">
      <w:bodyDiv w:val="1"/>
      <w:marLeft w:val="0"/>
      <w:marRight w:val="0"/>
      <w:marTop w:val="0"/>
      <w:marBottom w:val="0"/>
      <w:divBdr>
        <w:top w:val="none" w:sz="0" w:space="0" w:color="auto"/>
        <w:left w:val="none" w:sz="0" w:space="0" w:color="auto"/>
        <w:bottom w:val="none" w:sz="0" w:space="0" w:color="auto"/>
        <w:right w:val="none" w:sz="0" w:space="0" w:color="auto"/>
      </w:divBdr>
    </w:div>
    <w:div w:id="1482112811">
      <w:bodyDiv w:val="1"/>
      <w:marLeft w:val="0"/>
      <w:marRight w:val="0"/>
      <w:marTop w:val="0"/>
      <w:marBottom w:val="0"/>
      <w:divBdr>
        <w:top w:val="none" w:sz="0" w:space="0" w:color="auto"/>
        <w:left w:val="none" w:sz="0" w:space="0" w:color="auto"/>
        <w:bottom w:val="none" w:sz="0" w:space="0" w:color="auto"/>
        <w:right w:val="none" w:sz="0" w:space="0" w:color="auto"/>
      </w:divBdr>
    </w:div>
    <w:div w:id="1482887092">
      <w:bodyDiv w:val="1"/>
      <w:marLeft w:val="0"/>
      <w:marRight w:val="0"/>
      <w:marTop w:val="0"/>
      <w:marBottom w:val="0"/>
      <w:divBdr>
        <w:top w:val="none" w:sz="0" w:space="0" w:color="auto"/>
        <w:left w:val="none" w:sz="0" w:space="0" w:color="auto"/>
        <w:bottom w:val="none" w:sz="0" w:space="0" w:color="auto"/>
        <w:right w:val="none" w:sz="0" w:space="0" w:color="auto"/>
      </w:divBdr>
    </w:div>
    <w:div w:id="1483614929">
      <w:bodyDiv w:val="1"/>
      <w:marLeft w:val="0"/>
      <w:marRight w:val="0"/>
      <w:marTop w:val="0"/>
      <w:marBottom w:val="0"/>
      <w:divBdr>
        <w:top w:val="none" w:sz="0" w:space="0" w:color="auto"/>
        <w:left w:val="none" w:sz="0" w:space="0" w:color="auto"/>
        <w:bottom w:val="none" w:sz="0" w:space="0" w:color="auto"/>
        <w:right w:val="none" w:sz="0" w:space="0" w:color="auto"/>
      </w:divBdr>
    </w:div>
    <w:div w:id="1485076457">
      <w:bodyDiv w:val="1"/>
      <w:marLeft w:val="0"/>
      <w:marRight w:val="0"/>
      <w:marTop w:val="0"/>
      <w:marBottom w:val="0"/>
      <w:divBdr>
        <w:top w:val="none" w:sz="0" w:space="0" w:color="auto"/>
        <w:left w:val="none" w:sz="0" w:space="0" w:color="auto"/>
        <w:bottom w:val="none" w:sz="0" w:space="0" w:color="auto"/>
        <w:right w:val="none" w:sz="0" w:space="0" w:color="auto"/>
      </w:divBdr>
    </w:div>
    <w:div w:id="1486896376">
      <w:bodyDiv w:val="1"/>
      <w:marLeft w:val="0"/>
      <w:marRight w:val="0"/>
      <w:marTop w:val="0"/>
      <w:marBottom w:val="0"/>
      <w:divBdr>
        <w:top w:val="none" w:sz="0" w:space="0" w:color="auto"/>
        <w:left w:val="none" w:sz="0" w:space="0" w:color="auto"/>
        <w:bottom w:val="none" w:sz="0" w:space="0" w:color="auto"/>
        <w:right w:val="none" w:sz="0" w:space="0" w:color="auto"/>
      </w:divBdr>
    </w:div>
    <w:div w:id="1491870574">
      <w:bodyDiv w:val="1"/>
      <w:marLeft w:val="0"/>
      <w:marRight w:val="0"/>
      <w:marTop w:val="0"/>
      <w:marBottom w:val="0"/>
      <w:divBdr>
        <w:top w:val="none" w:sz="0" w:space="0" w:color="auto"/>
        <w:left w:val="none" w:sz="0" w:space="0" w:color="auto"/>
        <w:bottom w:val="none" w:sz="0" w:space="0" w:color="auto"/>
        <w:right w:val="none" w:sz="0" w:space="0" w:color="auto"/>
      </w:divBdr>
    </w:div>
    <w:div w:id="1494175845">
      <w:bodyDiv w:val="1"/>
      <w:marLeft w:val="0"/>
      <w:marRight w:val="0"/>
      <w:marTop w:val="0"/>
      <w:marBottom w:val="0"/>
      <w:divBdr>
        <w:top w:val="none" w:sz="0" w:space="0" w:color="auto"/>
        <w:left w:val="none" w:sz="0" w:space="0" w:color="auto"/>
        <w:bottom w:val="none" w:sz="0" w:space="0" w:color="auto"/>
        <w:right w:val="none" w:sz="0" w:space="0" w:color="auto"/>
      </w:divBdr>
    </w:div>
    <w:div w:id="1494300690">
      <w:bodyDiv w:val="1"/>
      <w:marLeft w:val="0"/>
      <w:marRight w:val="0"/>
      <w:marTop w:val="0"/>
      <w:marBottom w:val="0"/>
      <w:divBdr>
        <w:top w:val="none" w:sz="0" w:space="0" w:color="auto"/>
        <w:left w:val="none" w:sz="0" w:space="0" w:color="auto"/>
        <w:bottom w:val="none" w:sz="0" w:space="0" w:color="auto"/>
        <w:right w:val="none" w:sz="0" w:space="0" w:color="auto"/>
      </w:divBdr>
    </w:div>
    <w:div w:id="1500075202">
      <w:bodyDiv w:val="1"/>
      <w:marLeft w:val="0"/>
      <w:marRight w:val="0"/>
      <w:marTop w:val="0"/>
      <w:marBottom w:val="0"/>
      <w:divBdr>
        <w:top w:val="none" w:sz="0" w:space="0" w:color="auto"/>
        <w:left w:val="none" w:sz="0" w:space="0" w:color="auto"/>
        <w:bottom w:val="none" w:sz="0" w:space="0" w:color="auto"/>
        <w:right w:val="none" w:sz="0" w:space="0" w:color="auto"/>
      </w:divBdr>
    </w:div>
    <w:div w:id="1500997182">
      <w:bodyDiv w:val="1"/>
      <w:marLeft w:val="0"/>
      <w:marRight w:val="0"/>
      <w:marTop w:val="0"/>
      <w:marBottom w:val="0"/>
      <w:divBdr>
        <w:top w:val="none" w:sz="0" w:space="0" w:color="auto"/>
        <w:left w:val="none" w:sz="0" w:space="0" w:color="auto"/>
        <w:bottom w:val="none" w:sz="0" w:space="0" w:color="auto"/>
        <w:right w:val="none" w:sz="0" w:space="0" w:color="auto"/>
      </w:divBdr>
    </w:div>
    <w:div w:id="1501189780">
      <w:bodyDiv w:val="1"/>
      <w:marLeft w:val="0"/>
      <w:marRight w:val="0"/>
      <w:marTop w:val="0"/>
      <w:marBottom w:val="0"/>
      <w:divBdr>
        <w:top w:val="none" w:sz="0" w:space="0" w:color="auto"/>
        <w:left w:val="none" w:sz="0" w:space="0" w:color="auto"/>
        <w:bottom w:val="none" w:sz="0" w:space="0" w:color="auto"/>
        <w:right w:val="none" w:sz="0" w:space="0" w:color="auto"/>
      </w:divBdr>
    </w:div>
    <w:div w:id="1501505937">
      <w:bodyDiv w:val="1"/>
      <w:marLeft w:val="0"/>
      <w:marRight w:val="0"/>
      <w:marTop w:val="0"/>
      <w:marBottom w:val="0"/>
      <w:divBdr>
        <w:top w:val="none" w:sz="0" w:space="0" w:color="auto"/>
        <w:left w:val="none" w:sz="0" w:space="0" w:color="auto"/>
        <w:bottom w:val="none" w:sz="0" w:space="0" w:color="auto"/>
        <w:right w:val="none" w:sz="0" w:space="0" w:color="auto"/>
      </w:divBdr>
    </w:div>
    <w:div w:id="1505128534">
      <w:bodyDiv w:val="1"/>
      <w:marLeft w:val="0"/>
      <w:marRight w:val="0"/>
      <w:marTop w:val="0"/>
      <w:marBottom w:val="0"/>
      <w:divBdr>
        <w:top w:val="none" w:sz="0" w:space="0" w:color="auto"/>
        <w:left w:val="none" w:sz="0" w:space="0" w:color="auto"/>
        <w:bottom w:val="none" w:sz="0" w:space="0" w:color="auto"/>
        <w:right w:val="none" w:sz="0" w:space="0" w:color="auto"/>
      </w:divBdr>
    </w:div>
    <w:div w:id="1506747661">
      <w:bodyDiv w:val="1"/>
      <w:marLeft w:val="0"/>
      <w:marRight w:val="0"/>
      <w:marTop w:val="0"/>
      <w:marBottom w:val="0"/>
      <w:divBdr>
        <w:top w:val="none" w:sz="0" w:space="0" w:color="auto"/>
        <w:left w:val="none" w:sz="0" w:space="0" w:color="auto"/>
        <w:bottom w:val="none" w:sz="0" w:space="0" w:color="auto"/>
        <w:right w:val="none" w:sz="0" w:space="0" w:color="auto"/>
      </w:divBdr>
    </w:div>
    <w:div w:id="1510943679">
      <w:bodyDiv w:val="1"/>
      <w:marLeft w:val="0"/>
      <w:marRight w:val="0"/>
      <w:marTop w:val="0"/>
      <w:marBottom w:val="0"/>
      <w:divBdr>
        <w:top w:val="none" w:sz="0" w:space="0" w:color="auto"/>
        <w:left w:val="none" w:sz="0" w:space="0" w:color="auto"/>
        <w:bottom w:val="none" w:sz="0" w:space="0" w:color="auto"/>
        <w:right w:val="none" w:sz="0" w:space="0" w:color="auto"/>
      </w:divBdr>
    </w:div>
    <w:div w:id="1511137224">
      <w:bodyDiv w:val="1"/>
      <w:marLeft w:val="0"/>
      <w:marRight w:val="0"/>
      <w:marTop w:val="0"/>
      <w:marBottom w:val="0"/>
      <w:divBdr>
        <w:top w:val="none" w:sz="0" w:space="0" w:color="auto"/>
        <w:left w:val="none" w:sz="0" w:space="0" w:color="auto"/>
        <w:bottom w:val="none" w:sz="0" w:space="0" w:color="auto"/>
        <w:right w:val="none" w:sz="0" w:space="0" w:color="auto"/>
      </w:divBdr>
    </w:div>
    <w:div w:id="1511137281">
      <w:bodyDiv w:val="1"/>
      <w:marLeft w:val="0"/>
      <w:marRight w:val="0"/>
      <w:marTop w:val="0"/>
      <w:marBottom w:val="0"/>
      <w:divBdr>
        <w:top w:val="none" w:sz="0" w:space="0" w:color="auto"/>
        <w:left w:val="none" w:sz="0" w:space="0" w:color="auto"/>
        <w:bottom w:val="none" w:sz="0" w:space="0" w:color="auto"/>
        <w:right w:val="none" w:sz="0" w:space="0" w:color="auto"/>
      </w:divBdr>
    </w:div>
    <w:div w:id="1511260868">
      <w:bodyDiv w:val="1"/>
      <w:marLeft w:val="0"/>
      <w:marRight w:val="0"/>
      <w:marTop w:val="0"/>
      <w:marBottom w:val="0"/>
      <w:divBdr>
        <w:top w:val="none" w:sz="0" w:space="0" w:color="auto"/>
        <w:left w:val="none" w:sz="0" w:space="0" w:color="auto"/>
        <w:bottom w:val="none" w:sz="0" w:space="0" w:color="auto"/>
        <w:right w:val="none" w:sz="0" w:space="0" w:color="auto"/>
      </w:divBdr>
    </w:div>
    <w:div w:id="1511409948">
      <w:bodyDiv w:val="1"/>
      <w:marLeft w:val="0"/>
      <w:marRight w:val="0"/>
      <w:marTop w:val="0"/>
      <w:marBottom w:val="0"/>
      <w:divBdr>
        <w:top w:val="none" w:sz="0" w:space="0" w:color="auto"/>
        <w:left w:val="none" w:sz="0" w:space="0" w:color="auto"/>
        <w:bottom w:val="none" w:sz="0" w:space="0" w:color="auto"/>
        <w:right w:val="none" w:sz="0" w:space="0" w:color="auto"/>
      </w:divBdr>
    </w:div>
    <w:div w:id="1519856930">
      <w:bodyDiv w:val="1"/>
      <w:marLeft w:val="0"/>
      <w:marRight w:val="0"/>
      <w:marTop w:val="0"/>
      <w:marBottom w:val="0"/>
      <w:divBdr>
        <w:top w:val="none" w:sz="0" w:space="0" w:color="auto"/>
        <w:left w:val="none" w:sz="0" w:space="0" w:color="auto"/>
        <w:bottom w:val="none" w:sz="0" w:space="0" w:color="auto"/>
        <w:right w:val="none" w:sz="0" w:space="0" w:color="auto"/>
      </w:divBdr>
    </w:div>
    <w:div w:id="1520578761">
      <w:bodyDiv w:val="1"/>
      <w:marLeft w:val="0"/>
      <w:marRight w:val="0"/>
      <w:marTop w:val="0"/>
      <w:marBottom w:val="0"/>
      <w:divBdr>
        <w:top w:val="none" w:sz="0" w:space="0" w:color="auto"/>
        <w:left w:val="none" w:sz="0" w:space="0" w:color="auto"/>
        <w:bottom w:val="none" w:sz="0" w:space="0" w:color="auto"/>
        <w:right w:val="none" w:sz="0" w:space="0" w:color="auto"/>
      </w:divBdr>
    </w:div>
    <w:div w:id="1521621850">
      <w:bodyDiv w:val="1"/>
      <w:marLeft w:val="0"/>
      <w:marRight w:val="0"/>
      <w:marTop w:val="0"/>
      <w:marBottom w:val="0"/>
      <w:divBdr>
        <w:top w:val="none" w:sz="0" w:space="0" w:color="auto"/>
        <w:left w:val="none" w:sz="0" w:space="0" w:color="auto"/>
        <w:bottom w:val="none" w:sz="0" w:space="0" w:color="auto"/>
        <w:right w:val="none" w:sz="0" w:space="0" w:color="auto"/>
      </w:divBdr>
    </w:div>
    <w:div w:id="1522351432">
      <w:bodyDiv w:val="1"/>
      <w:marLeft w:val="0"/>
      <w:marRight w:val="0"/>
      <w:marTop w:val="0"/>
      <w:marBottom w:val="0"/>
      <w:divBdr>
        <w:top w:val="none" w:sz="0" w:space="0" w:color="auto"/>
        <w:left w:val="none" w:sz="0" w:space="0" w:color="auto"/>
        <w:bottom w:val="none" w:sz="0" w:space="0" w:color="auto"/>
        <w:right w:val="none" w:sz="0" w:space="0" w:color="auto"/>
      </w:divBdr>
    </w:div>
    <w:div w:id="1523199836">
      <w:bodyDiv w:val="1"/>
      <w:marLeft w:val="0"/>
      <w:marRight w:val="0"/>
      <w:marTop w:val="0"/>
      <w:marBottom w:val="0"/>
      <w:divBdr>
        <w:top w:val="none" w:sz="0" w:space="0" w:color="auto"/>
        <w:left w:val="none" w:sz="0" w:space="0" w:color="auto"/>
        <w:bottom w:val="none" w:sz="0" w:space="0" w:color="auto"/>
        <w:right w:val="none" w:sz="0" w:space="0" w:color="auto"/>
      </w:divBdr>
    </w:div>
    <w:div w:id="1523668380">
      <w:bodyDiv w:val="1"/>
      <w:marLeft w:val="0"/>
      <w:marRight w:val="0"/>
      <w:marTop w:val="0"/>
      <w:marBottom w:val="0"/>
      <w:divBdr>
        <w:top w:val="none" w:sz="0" w:space="0" w:color="auto"/>
        <w:left w:val="none" w:sz="0" w:space="0" w:color="auto"/>
        <w:bottom w:val="none" w:sz="0" w:space="0" w:color="auto"/>
        <w:right w:val="none" w:sz="0" w:space="0" w:color="auto"/>
      </w:divBdr>
    </w:div>
    <w:div w:id="1525898699">
      <w:bodyDiv w:val="1"/>
      <w:marLeft w:val="0"/>
      <w:marRight w:val="0"/>
      <w:marTop w:val="0"/>
      <w:marBottom w:val="0"/>
      <w:divBdr>
        <w:top w:val="none" w:sz="0" w:space="0" w:color="auto"/>
        <w:left w:val="none" w:sz="0" w:space="0" w:color="auto"/>
        <w:bottom w:val="none" w:sz="0" w:space="0" w:color="auto"/>
        <w:right w:val="none" w:sz="0" w:space="0" w:color="auto"/>
      </w:divBdr>
    </w:div>
    <w:div w:id="1526867849">
      <w:bodyDiv w:val="1"/>
      <w:marLeft w:val="0"/>
      <w:marRight w:val="0"/>
      <w:marTop w:val="0"/>
      <w:marBottom w:val="0"/>
      <w:divBdr>
        <w:top w:val="none" w:sz="0" w:space="0" w:color="auto"/>
        <w:left w:val="none" w:sz="0" w:space="0" w:color="auto"/>
        <w:bottom w:val="none" w:sz="0" w:space="0" w:color="auto"/>
        <w:right w:val="none" w:sz="0" w:space="0" w:color="auto"/>
      </w:divBdr>
    </w:div>
    <w:div w:id="1530871666">
      <w:bodyDiv w:val="1"/>
      <w:marLeft w:val="0"/>
      <w:marRight w:val="0"/>
      <w:marTop w:val="0"/>
      <w:marBottom w:val="0"/>
      <w:divBdr>
        <w:top w:val="none" w:sz="0" w:space="0" w:color="auto"/>
        <w:left w:val="none" w:sz="0" w:space="0" w:color="auto"/>
        <w:bottom w:val="none" w:sz="0" w:space="0" w:color="auto"/>
        <w:right w:val="none" w:sz="0" w:space="0" w:color="auto"/>
      </w:divBdr>
    </w:div>
    <w:div w:id="1531606441">
      <w:bodyDiv w:val="1"/>
      <w:marLeft w:val="0"/>
      <w:marRight w:val="0"/>
      <w:marTop w:val="0"/>
      <w:marBottom w:val="0"/>
      <w:divBdr>
        <w:top w:val="none" w:sz="0" w:space="0" w:color="auto"/>
        <w:left w:val="none" w:sz="0" w:space="0" w:color="auto"/>
        <w:bottom w:val="none" w:sz="0" w:space="0" w:color="auto"/>
        <w:right w:val="none" w:sz="0" w:space="0" w:color="auto"/>
      </w:divBdr>
    </w:div>
    <w:div w:id="1531839332">
      <w:bodyDiv w:val="1"/>
      <w:marLeft w:val="0"/>
      <w:marRight w:val="0"/>
      <w:marTop w:val="0"/>
      <w:marBottom w:val="0"/>
      <w:divBdr>
        <w:top w:val="none" w:sz="0" w:space="0" w:color="auto"/>
        <w:left w:val="none" w:sz="0" w:space="0" w:color="auto"/>
        <w:bottom w:val="none" w:sz="0" w:space="0" w:color="auto"/>
        <w:right w:val="none" w:sz="0" w:space="0" w:color="auto"/>
      </w:divBdr>
    </w:div>
    <w:div w:id="1531990061">
      <w:bodyDiv w:val="1"/>
      <w:marLeft w:val="0"/>
      <w:marRight w:val="0"/>
      <w:marTop w:val="0"/>
      <w:marBottom w:val="0"/>
      <w:divBdr>
        <w:top w:val="none" w:sz="0" w:space="0" w:color="auto"/>
        <w:left w:val="none" w:sz="0" w:space="0" w:color="auto"/>
        <w:bottom w:val="none" w:sz="0" w:space="0" w:color="auto"/>
        <w:right w:val="none" w:sz="0" w:space="0" w:color="auto"/>
      </w:divBdr>
    </w:div>
    <w:div w:id="1535850230">
      <w:bodyDiv w:val="1"/>
      <w:marLeft w:val="0"/>
      <w:marRight w:val="0"/>
      <w:marTop w:val="0"/>
      <w:marBottom w:val="0"/>
      <w:divBdr>
        <w:top w:val="none" w:sz="0" w:space="0" w:color="auto"/>
        <w:left w:val="none" w:sz="0" w:space="0" w:color="auto"/>
        <w:bottom w:val="none" w:sz="0" w:space="0" w:color="auto"/>
        <w:right w:val="none" w:sz="0" w:space="0" w:color="auto"/>
      </w:divBdr>
    </w:div>
    <w:div w:id="1536652559">
      <w:bodyDiv w:val="1"/>
      <w:marLeft w:val="0"/>
      <w:marRight w:val="0"/>
      <w:marTop w:val="0"/>
      <w:marBottom w:val="0"/>
      <w:divBdr>
        <w:top w:val="none" w:sz="0" w:space="0" w:color="auto"/>
        <w:left w:val="none" w:sz="0" w:space="0" w:color="auto"/>
        <w:bottom w:val="none" w:sz="0" w:space="0" w:color="auto"/>
        <w:right w:val="none" w:sz="0" w:space="0" w:color="auto"/>
      </w:divBdr>
    </w:div>
    <w:div w:id="1537038311">
      <w:bodyDiv w:val="1"/>
      <w:marLeft w:val="0"/>
      <w:marRight w:val="0"/>
      <w:marTop w:val="0"/>
      <w:marBottom w:val="0"/>
      <w:divBdr>
        <w:top w:val="none" w:sz="0" w:space="0" w:color="auto"/>
        <w:left w:val="none" w:sz="0" w:space="0" w:color="auto"/>
        <w:bottom w:val="none" w:sz="0" w:space="0" w:color="auto"/>
        <w:right w:val="none" w:sz="0" w:space="0" w:color="auto"/>
      </w:divBdr>
    </w:div>
    <w:div w:id="1537766925">
      <w:bodyDiv w:val="1"/>
      <w:marLeft w:val="0"/>
      <w:marRight w:val="0"/>
      <w:marTop w:val="0"/>
      <w:marBottom w:val="0"/>
      <w:divBdr>
        <w:top w:val="none" w:sz="0" w:space="0" w:color="auto"/>
        <w:left w:val="none" w:sz="0" w:space="0" w:color="auto"/>
        <w:bottom w:val="none" w:sz="0" w:space="0" w:color="auto"/>
        <w:right w:val="none" w:sz="0" w:space="0" w:color="auto"/>
      </w:divBdr>
    </w:div>
    <w:div w:id="1541433866">
      <w:bodyDiv w:val="1"/>
      <w:marLeft w:val="0"/>
      <w:marRight w:val="0"/>
      <w:marTop w:val="0"/>
      <w:marBottom w:val="0"/>
      <w:divBdr>
        <w:top w:val="none" w:sz="0" w:space="0" w:color="auto"/>
        <w:left w:val="none" w:sz="0" w:space="0" w:color="auto"/>
        <w:bottom w:val="none" w:sz="0" w:space="0" w:color="auto"/>
        <w:right w:val="none" w:sz="0" w:space="0" w:color="auto"/>
      </w:divBdr>
    </w:div>
    <w:div w:id="1542747826">
      <w:bodyDiv w:val="1"/>
      <w:marLeft w:val="0"/>
      <w:marRight w:val="0"/>
      <w:marTop w:val="0"/>
      <w:marBottom w:val="0"/>
      <w:divBdr>
        <w:top w:val="none" w:sz="0" w:space="0" w:color="auto"/>
        <w:left w:val="none" w:sz="0" w:space="0" w:color="auto"/>
        <w:bottom w:val="none" w:sz="0" w:space="0" w:color="auto"/>
        <w:right w:val="none" w:sz="0" w:space="0" w:color="auto"/>
      </w:divBdr>
    </w:div>
    <w:div w:id="1548645565">
      <w:bodyDiv w:val="1"/>
      <w:marLeft w:val="0"/>
      <w:marRight w:val="0"/>
      <w:marTop w:val="0"/>
      <w:marBottom w:val="0"/>
      <w:divBdr>
        <w:top w:val="none" w:sz="0" w:space="0" w:color="auto"/>
        <w:left w:val="none" w:sz="0" w:space="0" w:color="auto"/>
        <w:bottom w:val="none" w:sz="0" w:space="0" w:color="auto"/>
        <w:right w:val="none" w:sz="0" w:space="0" w:color="auto"/>
      </w:divBdr>
    </w:div>
    <w:div w:id="1552500096">
      <w:bodyDiv w:val="1"/>
      <w:marLeft w:val="0"/>
      <w:marRight w:val="0"/>
      <w:marTop w:val="0"/>
      <w:marBottom w:val="0"/>
      <w:divBdr>
        <w:top w:val="none" w:sz="0" w:space="0" w:color="auto"/>
        <w:left w:val="none" w:sz="0" w:space="0" w:color="auto"/>
        <w:bottom w:val="none" w:sz="0" w:space="0" w:color="auto"/>
        <w:right w:val="none" w:sz="0" w:space="0" w:color="auto"/>
      </w:divBdr>
    </w:div>
    <w:div w:id="1552613950">
      <w:bodyDiv w:val="1"/>
      <w:marLeft w:val="0"/>
      <w:marRight w:val="0"/>
      <w:marTop w:val="0"/>
      <w:marBottom w:val="0"/>
      <w:divBdr>
        <w:top w:val="none" w:sz="0" w:space="0" w:color="auto"/>
        <w:left w:val="none" w:sz="0" w:space="0" w:color="auto"/>
        <w:bottom w:val="none" w:sz="0" w:space="0" w:color="auto"/>
        <w:right w:val="none" w:sz="0" w:space="0" w:color="auto"/>
      </w:divBdr>
    </w:div>
    <w:div w:id="1553419827">
      <w:bodyDiv w:val="1"/>
      <w:marLeft w:val="0"/>
      <w:marRight w:val="0"/>
      <w:marTop w:val="0"/>
      <w:marBottom w:val="0"/>
      <w:divBdr>
        <w:top w:val="none" w:sz="0" w:space="0" w:color="auto"/>
        <w:left w:val="none" w:sz="0" w:space="0" w:color="auto"/>
        <w:bottom w:val="none" w:sz="0" w:space="0" w:color="auto"/>
        <w:right w:val="none" w:sz="0" w:space="0" w:color="auto"/>
      </w:divBdr>
    </w:div>
    <w:div w:id="1555309335">
      <w:bodyDiv w:val="1"/>
      <w:marLeft w:val="0"/>
      <w:marRight w:val="0"/>
      <w:marTop w:val="0"/>
      <w:marBottom w:val="0"/>
      <w:divBdr>
        <w:top w:val="none" w:sz="0" w:space="0" w:color="auto"/>
        <w:left w:val="none" w:sz="0" w:space="0" w:color="auto"/>
        <w:bottom w:val="none" w:sz="0" w:space="0" w:color="auto"/>
        <w:right w:val="none" w:sz="0" w:space="0" w:color="auto"/>
      </w:divBdr>
    </w:div>
    <w:div w:id="1556088622">
      <w:bodyDiv w:val="1"/>
      <w:marLeft w:val="0"/>
      <w:marRight w:val="0"/>
      <w:marTop w:val="0"/>
      <w:marBottom w:val="0"/>
      <w:divBdr>
        <w:top w:val="none" w:sz="0" w:space="0" w:color="auto"/>
        <w:left w:val="none" w:sz="0" w:space="0" w:color="auto"/>
        <w:bottom w:val="none" w:sz="0" w:space="0" w:color="auto"/>
        <w:right w:val="none" w:sz="0" w:space="0" w:color="auto"/>
      </w:divBdr>
    </w:div>
    <w:div w:id="1557667996">
      <w:bodyDiv w:val="1"/>
      <w:marLeft w:val="0"/>
      <w:marRight w:val="0"/>
      <w:marTop w:val="0"/>
      <w:marBottom w:val="0"/>
      <w:divBdr>
        <w:top w:val="none" w:sz="0" w:space="0" w:color="auto"/>
        <w:left w:val="none" w:sz="0" w:space="0" w:color="auto"/>
        <w:bottom w:val="none" w:sz="0" w:space="0" w:color="auto"/>
        <w:right w:val="none" w:sz="0" w:space="0" w:color="auto"/>
      </w:divBdr>
    </w:div>
    <w:div w:id="1558321837">
      <w:bodyDiv w:val="1"/>
      <w:marLeft w:val="0"/>
      <w:marRight w:val="0"/>
      <w:marTop w:val="0"/>
      <w:marBottom w:val="0"/>
      <w:divBdr>
        <w:top w:val="none" w:sz="0" w:space="0" w:color="auto"/>
        <w:left w:val="none" w:sz="0" w:space="0" w:color="auto"/>
        <w:bottom w:val="none" w:sz="0" w:space="0" w:color="auto"/>
        <w:right w:val="none" w:sz="0" w:space="0" w:color="auto"/>
      </w:divBdr>
    </w:div>
    <w:div w:id="1560631478">
      <w:bodyDiv w:val="1"/>
      <w:marLeft w:val="0"/>
      <w:marRight w:val="0"/>
      <w:marTop w:val="0"/>
      <w:marBottom w:val="0"/>
      <w:divBdr>
        <w:top w:val="none" w:sz="0" w:space="0" w:color="auto"/>
        <w:left w:val="none" w:sz="0" w:space="0" w:color="auto"/>
        <w:bottom w:val="none" w:sz="0" w:space="0" w:color="auto"/>
        <w:right w:val="none" w:sz="0" w:space="0" w:color="auto"/>
      </w:divBdr>
    </w:div>
    <w:div w:id="1562671657">
      <w:bodyDiv w:val="1"/>
      <w:marLeft w:val="0"/>
      <w:marRight w:val="0"/>
      <w:marTop w:val="0"/>
      <w:marBottom w:val="0"/>
      <w:divBdr>
        <w:top w:val="none" w:sz="0" w:space="0" w:color="auto"/>
        <w:left w:val="none" w:sz="0" w:space="0" w:color="auto"/>
        <w:bottom w:val="none" w:sz="0" w:space="0" w:color="auto"/>
        <w:right w:val="none" w:sz="0" w:space="0" w:color="auto"/>
      </w:divBdr>
    </w:div>
    <w:div w:id="1564636658">
      <w:bodyDiv w:val="1"/>
      <w:marLeft w:val="0"/>
      <w:marRight w:val="0"/>
      <w:marTop w:val="0"/>
      <w:marBottom w:val="0"/>
      <w:divBdr>
        <w:top w:val="none" w:sz="0" w:space="0" w:color="auto"/>
        <w:left w:val="none" w:sz="0" w:space="0" w:color="auto"/>
        <w:bottom w:val="none" w:sz="0" w:space="0" w:color="auto"/>
        <w:right w:val="none" w:sz="0" w:space="0" w:color="auto"/>
      </w:divBdr>
    </w:div>
    <w:div w:id="1567836954">
      <w:bodyDiv w:val="1"/>
      <w:marLeft w:val="0"/>
      <w:marRight w:val="0"/>
      <w:marTop w:val="0"/>
      <w:marBottom w:val="0"/>
      <w:divBdr>
        <w:top w:val="none" w:sz="0" w:space="0" w:color="auto"/>
        <w:left w:val="none" w:sz="0" w:space="0" w:color="auto"/>
        <w:bottom w:val="none" w:sz="0" w:space="0" w:color="auto"/>
        <w:right w:val="none" w:sz="0" w:space="0" w:color="auto"/>
      </w:divBdr>
    </w:div>
    <w:div w:id="1569339553">
      <w:bodyDiv w:val="1"/>
      <w:marLeft w:val="0"/>
      <w:marRight w:val="0"/>
      <w:marTop w:val="0"/>
      <w:marBottom w:val="0"/>
      <w:divBdr>
        <w:top w:val="none" w:sz="0" w:space="0" w:color="auto"/>
        <w:left w:val="none" w:sz="0" w:space="0" w:color="auto"/>
        <w:bottom w:val="none" w:sz="0" w:space="0" w:color="auto"/>
        <w:right w:val="none" w:sz="0" w:space="0" w:color="auto"/>
      </w:divBdr>
    </w:div>
    <w:div w:id="1572230071">
      <w:bodyDiv w:val="1"/>
      <w:marLeft w:val="0"/>
      <w:marRight w:val="0"/>
      <w:marTop w:val="0"/>
      <w:marBottom w:val="0"/>
      <w:divBdr>
        <w:top w:val="none" w:sz="0" w:space="0" w:color="auto"/>
        <w:left w:val="none" w:sz="0" w:space="0" w:color="auto"/>
        <w:bottom w:val="none" w:sz="0" w:space="0" w:color="auto"/>
        <w:right w:val="none" w:sz="0" w:space="0" w:color="auto"/>
      </w:divBdr>
    </w:div>
    <w:div w:id="1573731393">
      <w:bodyDiv w:val="1"/>
      <w:marLeft w:val="0"/>
      <w:marRight w:val="0"/>
      <w:marTop w:val="0"/>
      <w:marBottom w:val="0"/>
      <w:divBdr>
        <w:top w:val="none" w:sz="0" w:space="0" w:color="auto"/>
        <w:left w:val="none" w:sz="0" w:space="0" w:color="auto"/>
        <w:bottom w:val="none" w:sz="0" w:space="0" w:color="auto"/>
        <w:right w:val="none" w:sz="0" w:space="0" w:color="auto"/>
      </w:divBdr>
    </w:div>
    <w:div w:id="1575889903">
      <w:bodyDiv w:val="1"/>
      <w:marLeft w:val="0"/>
      <w:marRight w:val="0"/>
      <w:marTop w:val="0"/>
      <w:marBottom w:val="0"/>
      <w:divBdr>
        <w:top w:val="none" w:sz="0" w:space="0" w:color="auto"/>
        <w:left w:val="none" w:sz="0" w:space="0" w:color="auto"/>
        <w:bottom w:val="none" w:sz="0" w:space="0" w:color="auto"/>
        <w:right w:val="none" w:sz="0" w:space="0" w:color="auto"/>
      </w:divBdr>
    </w:div>
    <w:div w:id="1576822191">
      <w:bodyDiv w:val="1"/>
      <w:marLeft w:val="0"/>
      <w:marRight w:val="0"/>
      <w:marTop w:val="0"/>
      <w:marBottom w:val="0"/>
      <w:divBdr>
        <w:top w:val="none" w:sz="0" w:space="0" w:color="auto"/>
        <w:left w:val="none" w:sz="0" w:space="0" w:color="auto"/>
        <w:bottom w:val="none" w:sz="0" w:space="0" w:color="auto"/>
        <w:right w:val="none" w:sz="0" w:space="0" w:color="auto"/>
      </w:divBdr>
    </w:div>
    <w:div w:id="1578827924">
      <w:bodyDiv w:val="1"/>
      <w:marLeft w:val="0"/>
      <w:marRight w:val="0"/>
      <w:marTop w:val="0"/>
      <w:marBottom w:val="0"/>
      <w:divBdr>
        <w:top w:val="none" w:sz="0" w:space="0" w:color="auto"/>
        <w:left w:val="none" w:sz="0" w:space="0" w:color="auto"/>
        <w:bottom w:val="none" w:sz="0" w:space="0" w:color="auto"/>
        <w:right w:val="none" w:sz="0" w:space="0" w:color="auto"/>
      </w:divBdr>
    </w:div>
    <w:div w:id="1581406315">
      <w:bodyDiv w:val="1"/>
      <w:marLeft w:val="0"/>
      <w:marRight w:val="0"/>
      <w:marTop w:val="0"/>
      <w:marBottom w:val="0"/>
      <w:divBdr>
        <w:top w:val="none" w:sz="0" w:space="0" w:color="auto"/>
        <w:left w:val="none" w:sz="0" w:space="0" w:color="auto"/>
        <w:bottom w:val="none" w:sz="0" w:space="0" w:color="auto"/>
        <w:right w:val="none" w:sz="0" w:space="0" w:color="auto"/>
      </w:divBdr>
    </w:div>
    <w:div w:id="1583752874">
      <w:bodyDiv w:val="1"/>
      <w:marLeft w:val="0"/>
      <w:marRight w:val="0"/>
      <w:marTop w:val="0"/>
      <w:marBottom w:val="0"/>
      <w:divBdr>
        <w:top w:val="none" w:sz="0" w:space="0" w:color="auto"/>
        <w:left w:val="none" w:sz="0" w:space="0" w:color="auto"/>
        <w:bottom w:val="none" w:sz="0" w:space="0" w:color="auto"/>
        <w:right w:val="none" w:sz="0" w:space="0" w:color="auto"/>
      </w:divBdr>
    </w:div>
    <w:div w:id="1584295281">
      <w:bodyDiv w:val="1"/>
      <w:marLeft w:val="0"/>
      <w:marRight w:val="0"/>
      <w:marTop w:val="0"/>
      <w:marBottom w:val="0"/>
      <w:divBdr>
        <w:top w:val="none" w:sz="0" w:space="0" w:color="auto"/>
        <w:left w:val="none" w:sz="0" w:space="0" w:color="auto"/>
        <w:bottom w:val="none" w:sz="0" w:space="0" w:color="auto"/>
        <w:right w:val="none" w:sz="0" w:space="0" w:color="auto"/>
      </w:divBdr>
    </w:div>
    <w:div w:id="1585215852">
      <w:bodyDiv w:val="1"/>
      <w:marLeft w:val="0"/>
      <w:marRight w:val="0"/>
      <w:marTop w:val="0"/>
      <w:marBottom w:val="0"/>
      <w:divBdr>
        <w:top w:val="none" w:sz="0" w:space="0" w:color="auto"/>
        <w:left w:val="none" w:sz="0" w:space="0" w:color="auto"/>
        <w:bottom w:val="none" w:sz="0" w:space="0" w:color="auto"/>
        <w:right w:val="none" w:sz="0" w:space="0" w:color="auto"/>
      </w:divBdr>
    </w:div>
    <w:div w:id="1585917725">
      <w:bodyDiv w:val="1"/>
      <w:marLeft w:val="0"/>
      <w:marRight w:val="0"/>
      <w:marTop w:val="0"/>
      <w:marBottom w:val="0"/>
      <w:divBdr>
        <w:top w:val="none" w:sz="0" w:space="0" w:color="auto"/>
        <w:left w:val="none" w:sz="0" w:space="0" w:color="auto"/>
        <w:bottom w:val="none" w:sz="0" w:space="0" w:color="auto"/>
        <w:right w:val="none" w:sz="0" w:space="0" w:color="auto"/>
      </w:divBdr>
    </w:div>
    <w:div w:id="1590701195">
      <w:bodyDiv w:val="1"/>
      <w:marLeft w:val="0"/>
      <w:marRight w:val="0"/>
      <w:marTop w:val="0"/>
      <w:marBottom w:val="0"/>
      <w:divBdr>
        <w:top w:val="none" w:sz="0" w:space="0" w:color="auto"/>
        <w:left w:val="none" w:sz="0" w:space="0" w:color="auto"/>
        <w:bottom w:val="none" w:sz="0" w:space="0" w:color="auto"/>
        <w:right w:val="none" w:sz="0" w:space="0" w:color="auto"/>
      </w:divBdr>
    </w:div>
    <w:div w:id="1592665247">
      <w:bodyDiv w:val="1"/>
      <w:marLeft w:val="0"/>
      <w:marRight w:val="0"/>
      <w:marTop w:val="0"/>
      <w:marBottom w:val="0"/>
      <w:divBdr>
        <w:top w:val="none" w:sz="0" w:space="0" w:color="auto"/>
        <w:left w:val="none" w:sz="0" w:space="0" w:color="auto"/>
        <w:bottom w:val="none" w:sz="0" w:space="0" w:color="auto"/>
        <w:right w:val="none" w:sz="0" w:space="0" w:color="auto"/>
      </w:divBdr>
    </w:div>
    <w:div w:id="1593200094">
      <w:bodyDiv w:val="1"/>
      <w:marLeft w:val="0"/>
      <w:marRight w:val="0"/>
      <w:marTop w:val="0"/>
      <w:marBottom w:val="0"/>
      <w:divBdr>
        <w:top w:val="none" w:sz="0" w:space="0" w:color="auto"/>
        <w:left w:val="none" w:sz="0" w:space="0" w:color="auto"/>
        <w:bottom w:val="none" w:sz="0" w:space="0" w:color="auto"/>
        <w:right w:val="none" w:sz="0" w:space="0" w:color="auto"/>
      </w:divBdr>
    </w:div>
    <w:div w:id="1594895702">
      <w:bodyDiv w:val="1"/>
      <w:marLeft w:val="0"/>
      <w:marRight w:val="0"/>
      <w:marTop w:val="0"/>
      <w:marBottom w:val="0"/>
      <w:divBdr>
        <w:top w:val="none" w:sz="0" w:space="0" w:color="auto"/>
        <w:left w:val="none" w:sz="0" w:space="0" w:color="auto"/>
        <w:bottom w:val="none" w:sz="0" w:space="0" w:color="auto"/>
        <w:right w:val="none" w:sz="0" w:space="0" w:color="auto"/>
      </w:divBdr>
    </w:div>
    <w:div w:id="1595169653">
      <w:bodyDiv w:val="1"/>
      <w:marLeft w:val="0"/>
      <w:marRight w:val="0"/>
      <w:marTop w:val="0"/>
      <w:marBottom w:val="0"/>
      <w:divBdr>
        <w:top w:val="none" w:sz="0" w:space="0" w:color="auto"/>
        <w:left w:val="none" w:sz="0" w:space="0" w:color="auto"/>
        <w:bottom w:val="none" w:sz="0" w:space="0" w:color="auto"/>
        <w:right w:val="none" w:sz="0" w:space="0" w:color="auto"/>
      </w:divBdr>
    </w:div>
    <w:div w:id="1600286430">
      <w:bodyDiv w:val="1"/>
      <w:marLeft w:val="0"/>
      <w:marRight w:val="0"/>
      <w:marTop w:val="0"/>
      <w:marBottom w:val="0"/>
      <w:divBdr>
        <w:top w:val="none" w:sz="0" w:space="0" w:color="auto"/>
        <w:left w:val="none" w:sz="0" w:space="0" w:color="auto"/>
        <w:bottom w:val="none" w:sz="0" w:space="0" w:color="auto"/>
        <w:right w:val="none" w:sz="0" w:space="0" w:color="auto"/>
      </w:divBdr>
    </w:div>
    <w:div w:id="1603107116">
      <w:bodyDiv w:val="1"/>
      <w:marLeft w:val="0"/>
      <w:marRight w:val="0"/>
      <w:marTop w:val="0"/>
      <w:marBottom w:val="0"/>
      <w:divBdr>
        <w:top w:val="none" w:sz="0" w:space="0" w:color="auto"/>
        <w:left w:val="none" w:sz="0" w:space="0" w:color="auto"/>
        <w:bottom w:val="none" w:sz="0" w:space="0" w:color="auto"/>
        <w:right w:val="none" w:sz="0" w:space="0" w:color="auto"/>
      </w:divBdr>
    </w:div>
    <w:div w:id="1606036258">
      <w:bodyDiv w:val="1"/>
      <w:marLeft w:val="0"/>
      <w:marRight w:val="0"/>
      <w:marTop w:val="0"/>
      <w:marBottom w:val="0"/>
      <w:divBdr>
        <w:top w:val="none" w:sz="0" w:space="0" w:color="auto"/>
        <w:left w:val="none" w:sz="0" w:space="0" w:color="auto"/>
        <w:bottom w:val="none" w:sz="0" w:space="0" w:color="auto"/>
        <w:right w:val="none" w:sz="0" w:space="0" w:color="auto"/>
      </w:divBdr>
    </w:div>
    <w:div w:id="1606964546">
      <w:bodyDiv w:val="1"/>
      <w:marLeft w:val="0"/>
      <w:marRight w:val="0"/>
      <w:marTop w:val="0"/>
      <w:marBottom w:val="0"/>
      <w:divBdr>
        <w:top w:val="none" w:sz="0" w:space="0" w:color="auto"/>
        <w:left w:val="none" w:sz="0" w:space="0" w:color="auto"/>
        <w:bottom w:val="none" w:sz="0" w:space="0" w:color="auto"/>
        <w:right w:val="none" w:sz="0" w:space="0" w:color="auto"/>
      </w:divBdr>
    </w:div>
    <w:div w:id="1607688127">
      <w:bodyDiv w:val="1"/>
      <w:marLeft w:val="0"/>
      <w:marRight w:val="0"/>
      <w:marTop w:val="0"/>
      <w:marBottom w:val="0"/>
      <w:divBdr>
        <w:top w:val="none" w:sz="0" w:space="0" w:color="auto"/>
        <w:left w:val="none" w:sz="0" w:space="0" w:color="auto"/>
        <w:bottom w:val="none" w:sz="0" w:space="0" w:color="auto"/>
        <w:right w:val="none" w:sz="0" w:space="0" w:color="auto"/>
      </w:divBdr>
    </w:div>
    <w:div w:id="1607999090">
      <w:bodyDiv w:val="1"/>
      <w:marLeft w:val="0"/>
      <w:marRight w:val="0"/>
      <w:marTop w:val="0"/>
      <w:marBottom w:val="0"/>
      <w:divBdr>
        <w:top w:val="none" w:sz="0" w:space="0" w:color="auto"/>
        <w:left w:val="none" w:sz="0" w:space="0" w:color="auto"/>
        <w:bottom w:val="none" w:sz="0" w:space="0" w:color="auto"/>
        <w:right w:val="none" w:sz="0" w:space="0" w:color="auto"/>
      </w:divBdr>
    </w:div>
    <w:div w:id="1608390042">
      <w:bodyDiv w:val="1"/>
      <w:marLeft w:val="0"/>
      <w:marRight w:val="0"/>
      <w:marTop w:val="0"/>
      <w:marBottom w:val="0"/>
      <w:divBdr>
        <w:top w:val="none" w:sz="0" w:space="0" w:color="auto"/>
        <w:left w:val="none" w:sz="0" w:space="0" w:color="auto"/>
        <w:bottom w:val="none" w:sz="0" w:space="0" w:color="auto"/>
        <w:right w:val="none" w:sz="0" w:space="0" w:color="auto"/>
      </w:divBdr>
    </w:div>
    <w:div w:id="1611552354">
      <w:bodyDiv w:val="1"/>
      <w:marLeft w:val="0"/>
      <w:marRight w:val="0"/>
      <w:marTop w:val="0"/>
      <w:marBottom w:val="0"/>
      <w:divBdr>
        <w:top w:val="none" w:sz="0" w:space="0" w:color="auto"/>
        <w:left w:val="none" w:sz="0" w:space="0" w:color="auto"/>
        <w:bottom w:val="none" w:sz="0" w:space="0" w:color="auto"/>
        <w:right w:val="none" w:sz="0" w:space="0" w:color="auto"/>
      </w:divBdr>
    </w:div>
    <w:div w:id="1611627364">
      <w:bodyDiv w:val="1"/>
      <w:marLeft w:val="0"/>
      <w:marRight w:val="0"/>
      <w:marTop w:val="0"/>
      <w:marBottom w:val="0"/>
      <w:divBdr>
        <w:top w:val="none" w:sz="0" w:space="0" w:color="auto"/>
        <w:left w:val="none" w:sz="0" w:space="0" w:color="auto"/>
        <w:bottom w:val="none" w:sz="0" w:space="0" w:color="auto"/>
        <w:right w:val="none" w:sz="0" w:space="0" w:color="auto"/>
      </w:divBdr>
    </w:div>
    <w:div w:id="1613004355">
      <w:bodyDiv w:val="1"/>
      <w:marLeft w:val="0"/>
      <w:marRight w:val="0"/>
      <w:marTop w:val="0"/>
      <w:marBottom w:val="0"/>
      <w:divBdr>
        <w:top w:val="none" w:sz="0" w:space="0" w:color="auto"/>
        <w:left w:val="none" w:sz="0" w:space="0" w:color="auto"/>
        <w:bottom w:val="none" w:sz="0" w:space="0" w:color="auto"/>
        <w:right w:val="none" w:sz="0" w:space="0" w:color="auto"/>
      </w:divBdr>
    </w:div>
    <w:div w:id="1613053203">
      <w:bodyDiv w:val="1"/>
      <w:marLeft w:val="0"/>
      <w:marRight w:val="0"/>
      <w:marTop w:val="0"/>
      <w:marBottom w:val="0"/>
      <w:divBdr>
        <w:top w:val="none" w:sz="0" w:space="0" w:color="auto"/>
        <w:left w:val="none" w:sz="0" w:space="0" w:color="auto"/>
        <w:bottom w:val="none" w:sz="0" w:space="0" w:color="auto"/>
        <w:right w:val="none" w:sz="0" w:space="0" w:color="auto"/>
      </w:divBdr>
    </w:div>
    <w:div w:id="1616908612">
      <w:bodyDiv w:val="1"/>
      <w:marLeft w:val="0"/>
      <w:marRight w:val="0"/>
      <w:marTop w:val="0"/>
      <w:marBottom w:val="0"/>
      <w:divBdr>
        <w:top w:val="none" w:sz="0" w:space="0" w:color="auto"/>
        <w:left w:val="none" w:sz="0" w:space="0" w:color="auto"/>
        <w:bottom w:val="none" w:sz="0" w:space="0" w:color="auto"/>
        <w:right w:val="none" w:sz="0" w:space="0" w:color="auto"/>
      </w:divBdr>
    </w:div>
    <w:div w:id="1619334414">
      <w:bodyDiv w:val="1"/>
      <w:marLeft w:val="0"/>
      <w:marRight w:val="0"/>
      <w:marTop w:val="0"/>
      <w:marBottom w:val="0"/>
      <w:divBdr>
        <w:top w:val="none" w:sz="0" w:space="0" w:color="auto"/>
        <w:left w:val="none" w:sz="0" w:space="0" w:color="auto"/>
        <w:bottom w:val="none" w:sz="0" w:space="0" w:color="auto"/>
        <w:right w:val="none" w:sz="0" w:space="0" w:color="auto"/>
      </w:divBdr>
    </w:div>
    <w:div w:id="1621062388">
      <w:bodyDiv w:val="1"/>
      <w:marLeft w:val="0"/>
      <w:marRight w:val="0"/>
      <w:marTop w:val="0"/>
      <w:marBottom w:val="0"/>
      <w:divBdr>
        <w:top w:val="none" w:sz="0" w:space="0" w:color="auto"/>
        <w:left w:val="none" w:sz="0" w:space="0" w:color="auto"/>
        <w:bottom w:val="none" w:sz="0" w:space="0" w:color="auto"/>
        <w:right w:val="none" w:sz="0" w:space="0" w:color="auto"/>
      </w:divBdr>
    </w:div>
    <w:div w:id="1621956239">
      <w:bodyDiv w:val="1"/>
      <w:marLeft w:val="0"/>
      <w:marRight w:val="0"/>
      <w:marTop w:val="0"/>
      <w:marBottom w:val="0"/>
      <w:divBdr>
        <w:top w:val="none" w:sz="0" w:space="0" w:color="auto"/>
        <w:left w:val="none" w:sz="0" w:space="0" w:color="auto"/>
        <w:bottom w:val="none" w:sz="0" w:space="0" w:color="auto"/>
        <w:right w:val="none" w:sz="0" w:space="0" w:color="auto"/>
      </w:divBdr>
    </w:div>
    <w:div w:id="1624071483">
      <w:bodyDiv w:val="1"/>
      <w:marLeft w:val="0"/>
      <w:marRight w:val="0"/>
      <w:marTop w:val="0"/>
      <w:marBottom w:val="0"/>
      <w:divBdr>
        <w:top w:val="none" w:sz="0" w:space="0" w:color="auto"/>
        <w:left w:val="none" w:sz="0" w:space="0" w:color="auto"/>
        <w:bottom w:val="none" w:sz="0" w:space="0" w:color="auto"/>
        <w:right w:val="none" w:sz="0" w:space="0" w:color="auto"/>
      </w:divBdr>
    </w:div>
    <w:div w:id="1624843180">
      <w:bodyDiv w:val="1"/>
      <w:marLeft w:val="0"/>
      <w:marRight w:val="0"/>
      <w:marTop w:val="0"/>
      <w:marBottom w:val="0"/>
      <w:divBdr>
        <w:top w:val="none" w:sz="0" w:space="0" w:color="auto"/>
        <w:left w:val="none" w:sz="0" w:space="0" w:color="auto"/>
        <w:bottom w:val="none" w:sz="0" w:space="0" w:color="auto"/>
        <w:right w:val="none" w:sz="0" w:space="0" w:color="auto"/>
      </w:divBdr>
    </w:div>
    <w:div w:id="1625042226">
      <w:bodyDiv w:val="1"/>
      <w:marLeft w:val="0"/>
      <w:marRight w:val="0"/>
      <w:marTop w:val="0"/>
      <w:marBottom w:val="0"/>
      <w:divBdr>
        <w:top w:val="none" w:sz="0" w:space="0" w:color="auto"/>
        <w:left w:val="none" w:sz="0" w:space="0" w:color="auto"/>
        <w:bottom w:val="none" w:sz="0" w:space="0" w:color="auto"/>
        <w:right w:val="none" w:sz="0" w:space="0" w:color="auto"/>
      </w:divBdr>
    </w:div>
    <w:div w:id="1625621548">
      <w:bodyDiv w:val="1"/>
      <w:marLeft w:val="0"/>
      <w:marRight w:val="0"/>
      <w:marTop w:val="0"/>
      <w:marBottom w:val="0"/>
      <w:divBdr>
        <w:top w:val="none" w:sz="0" w:space="0" w:color="auto"/>
        <w:left w:val="none" w:sz="0" w:space="0" w:color="auto"/>
        <w:bottom w:val="none" w:sz="0" w:space="0" w:color="auto"/>
        <w:right w:val="none" w:sz="0" w:space="0" w:color="auto"/>
      </w:divBdr>
    </w:div>
    <w:div w:id="1626352018">
      <w:bodyDiv w:val="1"/>
      <w:marLeft w:val="0"/>
      <w:marRight w:val="0"/>
      <w:marTop w:val="0"/>
      <w:marBottom w:val="0"/>
      <w:divBdr>
        <w:top w:val="none" w:sz="0" w:space="0" w:color="auto"/>
        <w:left w:val="none" w:sz="0" w:space="0" w:color="auto"/>
        <w:bottom w:val="none" w:sz="0" w:space="0" w:color="auto"/>
        <w:right w:val="none" w:sz="0" w:space="0" w:color="auto"/>
      </w:divBdr>
    </w:div>
    <w:div w:id="1626502328">
      <w:bodyDiv w:val="1"/>
      <w:marLeft w:val="0"/>
      <w:marRight w:val="0"/>
      <w:marTop w:val="0"/>
      <w:marBottom w:val="0"/>
      <w:divBdr>
        <w:top w:val="none" w:sz="0" w:space="0" w:color="auto"/>
        <w:left w:val="none" w:sz="0" w:space="0" w:color="auto"/>
        <w:bottom w:val="none" w:sz="0" w:space="0" w:color="auto"/>
        <w:right w:val="none" w:sz="0" w:space="0" w:color="auto"/>
      </w:divBdr>
    </w:div>
    <w:div w:id="1627080118">
      <w:bodyDiv w:val="1"/>
      <w:marLeft w:val="0"/>
      <w:marRight w:val="0"/>
      <w:marTop w:val="0"/>
      <w:marBottom w:val="0"/>
      <w:divBdr>
        <w:top w:val="none" w:sz="0" w:space="0" w:color="auto"/>
        <w:left w:val="none" w:sz="0" w:space="0" w:color="auto"/>
        <w:bottom w:val="none" w:sz="0" w:space="0" w:color="auto"/>
        <w:right w:val="none" w:sz="0" w:space="0" w:color="auto"/>
      </w:divBdr>
    </w:div>
    <w:div w:id="1628121623">
      <w:bodyDiv w:val="1"/>
      <w:marLeft w:val="0"/>
      <w:marRight w:val="0"/>
      <w:marTop w:val="0"/>
      <w:marBottom w:val="0"/>
      <w:divBdr>
        <w:top w:val="none" w:sz="0" w:space="0" w:color="auto"/>
        <w:left w:val="none" w:sz="0" w:space="0" w:color="auto"/>
        <w:bottom w:val="none" w:sz="0" w:space="0" w:color="auto"/>
        <w:right w:val="none" w:sz="0" w:space="0" w:color="auto"/>
      </w:divBdr>
    </w:div>
    <w:div w:id="1629432551">
      <w:bodyDiv w:val="1"/>
      <w:marLeft w:val="0"/>
      <w:marRight w:val="0"/>
      <w:marTop w:val="0"/>
      <w:marBottom w:val="0"/>
      <w:divBdr>
        <w:top w:val="none" w:sz="0" w:space="0" w:color="auto"/>
        <w:left w:val="none" w:sz="0" w:space="0" w:color="auto"/>
        <w:bottom w:val="none" w:sz="0" w:space="0" w:color="auto"/>
        <w:right w:val="none" w:sz="0" w:space="0" w:color="auto"/>
      </w:divBdr>
    </w:div>
    <w:div w:id="1631549910">
      <w:bodyDiv w:val="1"/>
      <w:marLeft w:val="0"/>
      <w:marRight w:val="0"/>
      <w:marTop w:val="0"/>
      <w:marBottom w:val="0"/>
      <w:divBdr>
        <w:top w:val="none" w:sz="0" w:space="0" w:color="auto"/>
        <w:left w:val="none" w:sz="0" w:space="0" w:color="auto"/>
        <w:bottom w:val="none" w:sz="0" w:space="0" w:color="auto"/>
        <w:right w:val="none" w:sz="0" w:space="0" w:color="auto"/>
      </w:divBdr>
    </w:div>
    <w:div w:id="1632512192">
      <w:bodyDiv w:val="1"/>
      <w:marLeft w:val="0"/>
      <w:marRight w:val="0"/>
      <w:marTop w:val="0"/>
      <w:marBottom w:val="0"/>
      <w:divBdr>
        <w:top w:val="none" w:sz="0" w:space="0" w:color="auto"/>
        <w:left w:val="none" w:sz="0" w:space="0" w:color="auto"/>
        <w:bottom w:val="none" w:sz="0" w:space="0" w:color="auto"/>
        <w:right w:val="none" w:sz="0" w:space="0" w:color="auto"/>
      </w:divBdr>
    </w:div>
    <w:div w:id="1635138278">
      <w:bodyDiv w:val="1"/>
      <w:marLeft w:val="0"/>
      <w:marRight w:val="0"/>
      <w:marTop w:val="0"/>
      <w:marBottom w:val="0"/>
      <w:divBdr>
        <w:top w:val="none" w:sz="0" w:space="0" w:color="auto"/>
        <w:left w:val="none" w:sz="0" w:space="0" w:color="auto"/>
        <w:bottom w:val="none" w:sz="0" w:space="0" w:color="auto"/>
        <w:right w:val="none" w:sz="0" w:space="0" w:color="auto"/>
      </w:divBdr>
    </w:div>
    <w:div w:id="1636369235">
      <w:bodyDiv w:val="1"/>
      <w:marLeft w:val="0"/>
      <w:marRight w:val="0"/>
      <w:marTop w:val="0"/>
      <w:marBottom w:val="0"/>
      <w:divBdr>
        <w:top w:val="none" w:sz="0" w:space="0" w:color="auto"/>
        <w:left w:val="none" w:sz="0" w:space="0" w:color="auto"/>
        <w:bottom w:val="none" w:sz="0" w:space="0" w:color="auto"/>
        <w:right w:val="none" w:sz="0" w:space="0" w:color="auto"/>
      </w:divBdr>
    </w:div>
    <w:div w:id="1639146101">
      <w:bodyDiv w:val="1"/>
      <w:marLeft w:val="0"/>
      <w:marRight w:val="0"/>
      <w:marTop w:val="0"/>
      <w:marBottom w:val="0"/>
      <w:divBdr>
        <w:top w:val="none" w:sz="0" w:space="0" w:color="auto"/>
        <w:left w:val="none" w:sz="0" w:space="0" w:color="auto"/>
        <w:bottom w:val="none" w:sz="0" w:space="0" w:color="auto"/>
        <w:right w:val="none" w:sz="0" w:space="0" w:color="auto"/>
      </w:divBdr>
    </w:div>
    <w:div w:id="1639532485">
      <w:bodyDiv w:val="1"/>
      <w:marLeft w:val="0"/>
      <w:marRight w:val="0"/>
      <w:marTop w:val="0"/>
      <w:marBottom w:val="0"/>
      <w:divBdr>
        <w:top w:val="none" w:sz="0" w:space="0" w:color="auto"/>
        <w:left w:val="none" w:sz="0" w:space="0" w:color="auto"/>
        <w:bottom w:val="none" w:sz="0" w:space="0" w:color="auto"/>
        <w:right w:val="none" w:sz="0" w:space="0" w:color="auto"/>
      </w:divBdr>
    </w:div>
    <w:div w:id="1640452521">
      <w:bodyDiv w:val="1"/>
      <w:marLeft w:val="0"/>
      <w:marRight w:val="0"/>
      <w:marTop w:val="0"/>
      <w:marBottom w:val="0"/>
      <w:divBdr>
        <w:top w:val="none" w:sz="0" w:space="0" w:color="auto"/>
        <w:left w:val="none" w:sz="0" w:space="0" w:color="auto"/>
        <w:bottom w:val="none" w:sz="0" w:space="0" w:color="auto"/>
        <w:right w:val="none" w:sz="0" w:space="0" w:color="auto"/>
      </w:divBdr>
    </w:div>
    <w:div w:id="1641811109">
      <w:bodyDiv w:val="1"/>
      <w:marLeft w:val="0"/>
      <w:marRight w:val="0"/>
      <w:marTop w:val="0"/>
      <w:marBottom w:val="0"/>
      <w:divBdr>
        <w:top w:val="none" w:sz="0" w:space="0" w:color="auto"/>
        <w:left w:val="none" w:sz="0" w:space="0" w:color="auto"/>
        <w:bottom w:val="none" w:sz="0" w:space="0" w:color="auto"/>
        <w:right w:val="none" w:sz="0" w:space="0" w:color="auto"/>
      </w:divBdr>
    </w:div>
    <w:div w:id="1642727170">
      <w:bodyDiv w:val="1"/>
      <w:marLeft w:val="0"/>
      <w:marRight w:val="0"/>
      <w:marTop w:val="0"/>
      <w:marBottom w:val="0"/>
      <w:divBdr>
        <w:top w:val="none" w:sz="0" w:space="0" w:color="auto"/>
        <w:left w:val="none" w:sz="0" w:space="0" w:color="auto"/>
        <w:bottom w:val="none" w:sz="0" w:space="0" w:color="auto"/>
        <w:right w:val="none" w:sz="0" w:space="0" w:color="auto"/>
      </w:divBdr>
    </w:div>
    <w:div w:id="1644845457">
      <w:bodyDiv w:val="1"/>
      <w:marLeft w:val="0"/>
      <w:marRight w:val="0"/>
      <w:marTop w:val="0"/>
      <w:marBottom w:val="0"/>
      <w:divBdr>
        <w:top w:val="none" w:sz="0" w:space="0" w:color="auto"/>
        <w:left w:val="none" w:sz="0" w:space="0" w:color="auto"/>
        <w:bottom w:val="none" w:sz="0" w:space="0" w:color="auto"/>
        <w:right w:val="none" w:sz="0" w:space="0" w:color="auto"/>
      </w:divBdr>
    </w:div>
    <w:div w:id="1645117086">
      <w:bodyDiv w:val="1"/>
      <w:marLeft w:val="0"/>
      <w:marRight w:val="0"/>
      <w:marTop w:val="0"/>
      <w:marBottom w:val="0"/>
      <w:divBdr>
        <w:top w:val="none" w:sz="0" w:space="0" w:color="auto"/>
        <w:left w:val="none" w:sz="0" w:space="0" w:color="auto"/>
        <w:bottom w:val="none" w:sz="0" w:space="0" w:color="auto"/>
        <w:right w:val="none" w:sz="0" w:space="0" w:color="auto"/>
      </w:divBdr>
    </w:div>
    <w:div w:id="1648514735">
      <w:bodyDiv w:val="1"/>
      <w:marLeft w:val="0"/>
      <w:marRight w:val="0"/>
      <w:marTop w:val="0"/>
      <w:marBottom w:val="0"/>
      <w:divBdr>
        <w:top w:val="none" w:sz="0" w:space="0" w:color="auto"/>
        <w:left w:val="none" w:sz="0" w:space="0" w:color="auto"/>
        <w:bottom w:val="none" w:sz="0" w:space="0" w:color="auto"/>
        <w:right w:val="none" w:sz="0" w:space="0" w:color="auto"/>
      </w:divBdr>
    </w:div>
    <w:div w:id="1657494220">
      <w:bodyDiv w:val="1"/>
      <w:marLeft w:val="0"/>
      <w:marRight w:val="0"/>
      <w:marTop w:val="0"/>
      <w:marBottom w:val="0"/>
      <w:divBdr>
        <w:top w:val="none" w:sz="0" w:space="0" w:color="auto"/>
        <w:left w:val="none" w:sz="0" w:space="0" w:color="auto"/>
        <w:bottom w:val="none" w:sz="0" w:space="0" w:color="auto"/>
        <w:right w:val="none" w:sz="0" w:space="0" w:color="auto"/>
      </w:divBdr>
    </w:div>
    <w:div w:id="1662418522">
      <w:bodyDiv w:val="1"/>
      <w:marLeft w:val="0"/>
      <w:marRight w:val="0"/>
      <w:marTop w:val="0"/>
      <w:marBottom w:val="0"/>
      <w:divBdr>
        <w:top w:val="none" w:sz="0" w:space="0" w:color="auto"/>
        <w:left w:val="none" w:sz="0" w:space="0" w:color="auto"/>
        <w:bottom w:val="none" w:sz="0" w:space="0" w:color="auto"/>
        <w:right w:val="none" w:sz="0" w:space="0" w:color="auto"/>
      </w:divBdr>
    </w:div>
    <w:div w:id="1664047579">
      <w:bodyDiv w:val="1"/>
      <w:marLeft w:val="0"/>
      <w:marRight w:val="0"/>
      <w:marTop w:val="0"/>
      <w:marBottom w:val="0"/>
      <w:divBdr>
        <w:top w:val="none" w:sz="0" w:space="0" w:color="auto"/>
        <w:left w:val="none" w:sz="0" w:space="0" w:color="auto"/>
        <w:bottom w:val="none" w:sz="0" w:space="0" w:color="auto"/>
        <w:right w:val="none" w:sz="0" w:space="0" w:color="auto"/>
      </w:divBdr>
    </w:div>
    <w:div w:id="1665864102">
      <w:bodyDiv w:val="1"/>
      <w:marLeft w:val="0"/>
      <w:marRight w:val="0"/>
      <w:marTop w:val="0"/>
      <w:marBottom w:val="0"/>
      <w:divBdr>
        <w:top w:val="none" w:sz="0" w:space="0" w:color="auto"/>
        <w:left w:val="none" w:sz="0" w:space="0" w:color="auto"/>
        <w:bottom w:val="none" w:sz="0" w:space="0" w:color="auto"/>
        <w:right w:val="none" w:sz="0" w:space="0" w:color="auto"/>
      </w:divBdr>
    </w:div>
    <w:div w:id="1666278426">
      <w:bodyDiv w:val="1"/>
      <w:marLeft w:val="0"/>
      <w:marRight w:val="0"/>
      <w:marTop w:val="0"/>
      <w:marBottom w:val="0"/>
      <w:divBdr>
        <w:top w:val="none" w:sz="0" w:space="0" w:color="auto"/>
        <w:left w:val="none" w:sz="0" w:space="0" w:color="auto"/>
        <w:bottom w:val="none" w:sz="0" w:space="0" w:color="auto"/>
        <w:right w:val="none" w:sz="0" w:space="0" w:color="auto"/>
      </w:divBdr>
    </w:div>
    <w:div w:id="1666977894">
      <w:bodyDiv w:val="1"/>
      <w:marLeft w:val="0"/>
      <w:marRight w:val="0"/>
      <w:marTop w:val="0"/>
      <w:marBottom w:val="0"/>
      <w:divBdr>
        <w:top w:val="none" w:sz="0" w:space="0" w:color="auto"/>
        <w:left w:val="none" w:sz="0" w:space="0" w:color="auto"/>
        <w:bottom w:val="none" w:sz="0" w:space="0" w:color="auto"/>
        <w:right w:val="none" w:sz="0" w:space="0" w:color="auto"/>
      </w:divBdr>
    </w:div>
    <w:div w:id="1668094379">
      <w:bodyDiv w:val="1"/>
      <w:marLeft w:val="0"/>
      <w:marRight w:val="0"/>
      <w:marTop w:val="0"/>
      <w:marBottom w:val="0"/>
      <w:divBdr>
        <w:top w:val="none" w:sz="0" w:space="0" w:color="auto"/>
        <w:left w:val="none" w:sz="0" w:space="0" w:color="auto"/>
        <w:bottom w:val="none" w:sz="0" w:space="0" w:color="auto"/>
        <w:right w:val="none" w:sz="0" w:space="0" w:color="auto"/>
      </w:divBdr>
    </w:div>
    <w:div w:id="1668097178">
      <w:bodyDiv w:val="1"/>
      <w:marLeft w:val="0"/>
      <w:marRight w:val="0"/>
      <w:marTop w:val="0"/>
      <w:marBottom w:val="0"/>
      <w:divBdr>
        <w:top w:val="none" w:sz="0" w:space="0" w:color="auto"/>
        <w:left w:val="none" w:sz="0" w:space="0" w:color="auto"/>
        <w:bottom w:val="none" w:sz="0" w:space="0" w:color="auto"/>
        <w:right w:val="none" w:sz="0" w:space="0" w:color="auto"/>
      </w:divBdr>
    </w:div>
    <w:div w:id="1673297805">
      <w:bodyDiv w:val="1"/>
      <w:marLeft w:val="0"/>
      <w:marRight w:val="0"/>
      <w:marTop w:val="0"/>
      <w:marBottom w:val="0"/>
      <w:divBdr>
        <w:top w:val="none" w:sz="0" w:space="0" w:color="auto"/>
        <w:left w:val="none" w:sz="0" w:space="0" w:color="auto"/>
        <w:bottom w:val="none" w:sz="0" w:space="0" w:color="auto"/>
        <w:right w:val="none" w:sz="0" w:space="0" w:color="auto"/>
      </w:divBdr>
    </w:div>
    <w:div w:id="1674188874">
      <w:bodyDiv w:val="1"/>
      <w:marLeft w:val="0"/>
      <w:marRight w:val="0"/>
      <w:marTop w:val="0"/>
      <w:marBottom w:val="0"/>
      <w:divBdr>
        <w:top w:val="none" w:sz="0" w:space="0" w:color="auto"/>
        <w:left w:val="none" w:sz="0" w:space="0" w:color="auto"/>
        <w:bottom w:val="none" w:sz="0" w:space="0" w:color="auto"/>
        <w:right w:val="none" w:sz="0" w:space="0" w:color="auto"/>
      </w:divBdr>
    </w:div>
    <w:div w:id="1678731312">
      <w:bodyDiv w:val="1"/>
      <w:marLeft w:val="0"/>
      <w:marRight w:val="0"/>
      <w:marTop w:val="0"/>
      <w:marBottom w:val="0"/>
      <w:divBdr>
        <w:top w:val="none" w:sz="0" w:space="0" w:color="auto"/>
        <w:left w:val="none" w:sz="0" w:space="0" w:color="auto"/>
        <w:bottom w:val="none" w:sz="0" w:space="0" w:color="auto"/>
        <w:right w:val="none" w:sz="0" w:space="0" w:color="auto"/>
      </w:divBdr>
    </w:div>
    <w:div w:id="1679041368">
      <w:bodyDiv w:val="1"/>
      <w:marLeft w:val="0"/>
      <w:marRight w:val="0"/>
      <w:marTop w:val="0"/>
      <w:marBottom w:val="0"/>
      <w:divBdr>
        <w:top w:val="none" w:sz="0" w:space="0" w:color="auto"/>
        <w:left w:val="none" w:sz="0" w:space="0" w:color="auto"/>
        <w:bottom w:val="none" w:sz="0" w:space="0" w:color="auto"/>
        <w:right w:val="none" w:sz="0" w:space="0" w:color="auto"/>
      </w:divBdr>
    </w:div>
    <w:div w:id="1681001578">
      <w:bodyDiv w:val="1"/>
      <w:marLeft w:val="0"/>
      <w:marRight w:val="0"/>
      <w:marTop w:val="0"/>
      <w:marBottom w:val="0"/>
      <w:divBdr>
        <w:top w:val="none" w:sz="0" w:space="0" w:color="auto"/>
        <w:left w:val="none" w:sz="0" w:space="0" w:color="auto"/>
        <w:bottom w:val="none" w:sz="0" w:space="0" w:color="auto"/>
        <w:right w:val="none" w:sz="0" w:space="0" w:color="auto"/>
      </w:divBdr>
    </w:div>
    <w:div w:id="1682389710">
      <w:bodyDiv w:val="1"/>
      <w:marLeft w:val="0"/>
      <w:marRight w:val="0"/>
      <w:marTop w:val="0"/>
      <w:marBottom w:val="0"/>
      <w:divBdr>
        <w:top w:val="none" w:sz="0" w:space="0" w:color="auto"/>
        <w:left w:val="none" w:sz="0" w:space="0" w:color="auto"/>
        <w:bottom w:val="none" w:sz="0" w:space="0" w:color="auto"/>
        <w:right w:val="none" w:sz="0" w:space="0" w:color="auto"/>
      </w:divBdr>
    </w:div>
    <w:div w:id="1684698694">
      <w:bodyDiv w:val="1"/>
      <w:marLeft w:val="0"/>
      <w:marRight w:val="0"/>
      <w:marTop w:val="0"/>
      <w:marBottom w:val="0"/>
      <w:divBdr>
        <w:top w:val="none" w:sz="0" w:space="0" w:color="auto"/>
        <w:left w:val="none" w:sz="0" w:space="0" w:color="auto"/>
        <w:bottom w:val="none" w:sz="0" w:space="0" w:color="auto"/>
        <w:right w:val="none" w:sz="0" w:space="0" w:color="auto"/>
      </w:divBdr>
    </w:div>
    <w:div w:id="1684698880">
      <w:bodyDiv w:val="1"/>
      <w:marLeft w:val="0"/>
      <w:marRight w:val="0"/>
      <w:marTop w:val="0"/>
      <w:marBottom w:val="0"/>
      <w:divBdr>
        <w:top w:val="none" w:sz="0" w:space="0" w:color="auto"/>
        <w:left w:val="none" w:sz="0" w:space="0" w:color="auto"/>
        <w:bottom w:val="none" w:sz="0" w:space="0" w:color="auto"/>
        <w:right w:val="none" w:sz="0" w:space="0" w:color="auto"/>
      </w:divBdr>
    </w:div>
    <w:div w:id="1685090075">
      <w:bodyDiv w:val="1"/>
      <w:marLeft w:val="0"/>
      <w:marRight w:val="0"/>
      <w:marTop w:val="0"/>
      <w:marBottom w:val="0"/>
      <w:divBdr>
        <w:top w:val="none" w:sz="0" w:space="0" w:color="auto"/>
        <w:left w:val="none" w:sz="0" w:space="0" w:color="auto"/>
        <w:bottom w:val="none" w:sz="0" w:space="0" w:color="auto"/>
        <w:right w:val="none" w:sz="0" w:space="0" w:color="auto"/>
      </w:divBdr>
    </w:div>
    <w:div w:id="1686325475">
      <w:bodyDiv w:val="1"/>
      <w:marLeft w:val="0"/>
      <w:marRight w:val="0"/>
      <w:marTop w:val="0"/>
      <w:marBottom w:val="0"/>
      <w:divBdr>
        <w:top w:val="none" w:sz="0" w:space="0" w:color="auto"/>
        <w:left w:val="none" w:sz="0" w:space="0" w:color="auto"/>
        <w:bottom w:val="none" w:sz="0" w:space="0" w:color="auto"/>
        <w:right w:val="none" w:sz="0" w:space="0" w:color="auto"/>
      </w:divBdr>
    </w:div>
    <w:div w:id="1686709976">
      <w:bodyDiv w:val="1"/>
      <w:marLeft w:val="0"/>
      <w:marRight w:val="0"/>
      <w:marTop w:val="0"/>
      <w:marBottom w:val="0"/>
      <w:divBdr>
        <w:top w:val="none" w:sz="0" w:space="0" w:color="auto"/>
        <w:left w:val="none" w:sz="0" w:space="0" w:color="auto"/>
        <w:bottom w:val="none" w:sz="0" w:space="0" w:color="auto"/>
        <w:right w:val="none" w:sz="0" w:space="0" w:color="auto"/>
      </w:divBdr>
    </w:div>
    <w:div w:id="1687243410">
      <w:bodyDiv w:val="1"/>
      <w:marLeft w:val="0"/>
      <w:marRight w:val="0"/>
      <w:marTop w:val="0"/>
      <w:marBottom w:val="0"/>
      <w:divBdr>
        <w:top w:val="none" w:sz="0" w:space="0" w:color="auto"/>
        <w:left w:val="none" w:sz="0" w:space="0" w:color="auto"/>
        <w:bottom w:val="none" w:sz="0" w:space="0" w:color="auto"/>
        <w:right w:val="none" w:sz="0" w:space="0" w:color="auto"/>
      </w:divBdr>
    </w:div>
    <w:div w:id="1687637055">
      <w:bodyDiv w:val="1"/>
      <w:marLeft w:val="0"/>
      <w:marRight w:val="0"/>
      <w:marTop w:val="0"/>
      <w:marBottom w:val="0"/>
      <w:divBdr>
        <w:top w:val="none" w:sz="0" w:space="0" w:color="auto"/>
        <w:left w:val="none" w:sz="0" w:space="0" w:color="auto"/>
        <w:bottom w:val="none" w:sz="0" w:space="0" w:color="auto"/>
        <w:right w:val="none" w:sz="0" w:space="0" w:color="auto"/>
      </w:divBdr>
    </w:div>
    <w:div w:id="1689327808">
      <w:bodyDiv w:val="1"/>
      <w:marLeft w:val="0"/>
      <w:marRight w:val="0"/>
      <w:marTop w:val="0"/>
      <w:marBottom w:val="0"/>
      <w:divBdr>
        <w:top w:val="none" w:sz="0" w:space="0" w:color="auto"/>
        <w:left w:val="none" w:sz="0" w:space="0" w:color="auto"/>
        <w:bottom w:val="none" w:sz="0" w:space="0" w:color="auto"/>
        <w:right w:val="none" w:sz="0" w:space="0" w:color="auto"/>
      </w:divBdr>
    </w:div>
    <w:div w:id="1689520245">
      <w:bodyDiv w:val="1"/>
      <w:marLeft w:val="0"/>
      <w:marRight w:val="0"/>
      <w:marTop w:val="0"/>
      <w:marBottom w:val="0"/>
      <w:divBdr>
        <w:top w:val="none" w:sz="0" w:space="0" w:color="auto"/>
        <w:left w:val="none" w:sz="0" w:space="0" w:color="auto"/>
        <w:bottom w:val="none" w:sz="0" w:space="0" w:color="auto"/>
        <w:right w:val="none" w:sz="0" w:space="0" w:color="auto"/>
      </w:divBdr>
    </w:div>
    <w:div w:id="1691952544">
      <w:bodyDiv w:val="1"/>
      <w:marLeft w:val="0"/>
      <w:marRight w:val="0"/>
      <w:marTop w:val="0"/>
      <w:marBottom w:val="0"/>
      <w:divBdr>
        <w:top w:val="none" w:sz="0" w:space="0" w:color="auto"/>
        <w:left w:val="none" w:sz="0" w:space="0" w:color="auto"/>
        <w:bottom w:val="none" w:sz="0" w:space="0" w:color="auto"/>
        <w:right w:val="none" w:sz="0" w:space="0" w:color="auto"/>
      </w:divBdr>
    </w:div>
    <w:div w:id="1696423692">
      <w:bodyDiv w:val="1"/>
      <w:marLeft w:val="0"/>
      <w:marRight w:val="0"/>
      <w:marTop w:val="0"/>
      <w:marBottom w:val="0"/>
      <w:divBdr>
        <w:top w:val="none" w:sz="0" w:space="0" w:color="auto"/>
        <w:left w:val="none" w:sz="0" w:space="0" w:color="auto"/>
        <w:bottom w:val="none" w:sz="0" w:space="0" w:color="auto"/>
        <w:right w:val="none" w:sz="0" w:space="0" w:color="auto"/>
      </w:divBdr>
    </w:div>
    <w:div w:id="1696886044">
      <w:bodyDiv w:val="1"/>
      <w:marLeft w:val="0"/>
      <w:marRight w:val="0"/>
      <w:marTop w:val="0"/>
      <w:marBottom w:val="0"/>
      <w:divBdr>
        <w:top w:val="none" w:sz="0" w:space="0" w:color="auto"/>
        <w:left w:val="none" w:sz="0" w:space="0" w:color="auto"/>
        <w:bottom w:val="none" w:sz="0" w:space="0" w:color="auto"/>
        <w:right w:val="none" w:sz="0" w:space="0" w:color="auto"/>
      </w:divBdr>
    </w:div>
    <w:div w:id="1697120703">
      <w:bodyDiv w:val="1"/>
      <w:marLeft w:val="0"/>
      <w:marRight w:val="0"/>
      <w:marTop w:val="0"/>
      <w:marBottom w:val="0"/>
      <w:divBdr>
        <w:top w:val="none" w:sz="0" w:space="0" w:color="auto"/>
        <w:left w:val="none" w:sz="0" w:space="0" w:color="auto"/>
        <w:bottom w:val="none" w:sz="0" w:space="0" w:color="auto"/>
        <w:right w:val="none" w:sz="0" w:space="0" w:color="auto"/>
      </w:divBdr>
    </w:div>
    <w:div w:id="1697727402">
      <w:bodyDiv w:val="1"/>
      <w:marLeft w:val="0"/>
      <w:marRight w:val="0"/>
      <w:marTop w:val="0"/>
      <w:marBottom w:val="0"/>
      <w:divBdr>
        <w:top w:val="none" w:sz="0" w:space="0" w:color="auto"/>
        <w:left w:val="none" w:sz="0" w:space="0" w:color="auto"/>
        <w:bottom w:val="none" w:sz="0" w:space="0" w:color="auto"/>
        <w:right w:val="none" w:sz="0" w:space="0" w:color="auto"/>
      </w:divBdr>
    </w:div>
    <w:div w:id="1698461922">
      <w:bodyDiv w:val="1"/>
      <w:marLeft w:val="0"/>
      <w:marRight w:val="0"/>
      <w:marTop w:val="0"/>
      <w:marBottom w:val="0"/>
      <w:divBdr>
        <w:top w:val="none" w:sz="0" w:space="0" w:color="auto"/>
        <w:left w:val="none" w:sz="0" w:space="0" w:color="auto"/>
        <w:bottom w:val="none" w:sz="0" w:space="0" w:color="auto"/>
        <w:right w:val="none" w:sz="0" w:space="0" w:color="auto"/>
      </w:divBdr>
    </w:div>
    <w:div w:id="1700549445">
      <w:bodyDiv w:val="1"/>
      <w:marLeft w:val="0"/>
      <w:marRight w:val="0"/>
      <w:marTop w:val="0"/>
      <w:marBottom w:val="0"/>
      <w:divBdr>
        <w:top w:val="none" w:sz="0" w:space="0" w:color="auto"/>
        <w:left w:val="none" w:sz="0" w:space="0" w:color="auto"/>
        <w:bottom w:val="none" w:sz="0" w:space="0" w:color="auto"/>
        <w:right w:val="none" w:sz="0" w:space="0" w:color="auto"/>
      </w:divBdr>
    </w:div>
    <w:div w:id="1702317366">
      <w:bodyDiv w:val="1"/>
      <w:marLeft w:val="0"/>
      <w:marRight w:val="0"/>
      <w:marTop w:val="0"/>
      <w:marBottom w:val="0"/>
      <w:divBdr>
        <w:top w:val="none" w:sz="0" w:space="0" w:color="auto"/>
        <w:left w:val="none" w:sz="0" w:space="0" w:color="auto"/>
        <w:bottom w:val="none" w:sz="0" w:space="0" w:color="auto"/>
        <w:right w:val="none" w:sz="0" w:space="0" w:color="auto"/>
      </w:divBdr>
    </w:div>
    <w:div w:id="1704555770">
      <w:bodyDiv w:val="1"/>
      <w:marLeft w:val="0"/>
      <w:marRight w:val="0"/>
      <w:marTop w:val="0"/>
      <w:marBottom w:val="0"/>
      <w:divBdr>
        <w:top w:val="none" w:sz="0" w:space="0" w:color="auto"/>
        <w:left w:val="none" w:sz="0" w:space="0" w:color="auto"/>
        <w:bottom w:val="none" w:sz="0" w:space="0" w:color="auto"/>
        <w:right w:val="none" w:sz="0" w:space="0" w:color="auto"/>
      </w:divBdr>
    </w:div>
    <w:div w:id="1705516008">
      <w:bodyDiv w:val="1"/>
      <w:marLeft w:val="0"/>
      <w:marRight w:val="0"/>
      <w:marTop w:val="0"/>
      <w:marBottom w:val="0"/>
      <w:divBdr>
        <w:top w:val="none" w:sz="0" w:space="0" w:color="auto"/>
        <w:left w:val="none" w:sz="0" w:space="0" w:color="auto"/>
        <w:bottom w:val="none" w:sz="0" w:space="0" w:color="auto"/>
        <w:right w:val="none" w:sz="0" w:space="0" w:color="auto"/>
      </w:divBdr>
    </w:div>
    <w:div w:id="1707606906">
      <w:bodyDiv w:val="1"/>
      <w:marLeft w:val="0"/>
      <w:marRight w:val="0"/>
      <w:marTop w:val="0"/>
      <w:marBottom w:val="0"/>
      <w:divBdr>
        <w:top w:val="none" w:sz="0" w:space="0" w:color="auto"/>
        <w:left w:val="none" w:sz="0" w:space="0" w:color="auto"/>
        <w:bottom w:val="none" w:sz="0" w:space="0" w:color="auto"/>
        <w:right w:val="none" w:sz="0" w:space="0" w:color="auto"/>
      </w:divBdr>
    </w:div>
    <w:div w:id="1708067552">
      <w:bodyDiv w:val="1"/>
      <w:marLeft w:val="0"/>
      <w:marRight w:val="0"/>
      <w:marTop w:val="0"/>
      <w:marBottom w:val="0"/>
      <w:divBdr>
        <w:top w:val="none" w:sz="0" w:space="0" w:color="auto"/>
        <w:left w:val="none" w:sz="0" w:space="0" w:color="auto"/>
        <w:bottom w:val="none" w:sz="0" w:space="0" w:color="auto"/>
        <w:right w:val="none" w:sz="0" w:space="0" w:color="auto"/>
      </w:divBdr>
    </w:div>
    <w:div w:id="1708291704">
      <w:bodyDiv w:val="1"/>
      <w:marLeft w:val="0"/>
      <w:marRight w:val="0"/>
      <w:marTop w:val="0"/>
      <w:marBottom w:val="0"/>
      <w:divBdr>
        <w:top w:val="none" w:sz="0" w:space="0" w:color="auto"/>
        <w:left w:val="none" w:sz="0" w:space="0" w:color="auto"/>
        <w:bottom w:val="none" w:sz="0" w:space="0" w:color="auto"/>
        <w:right w:val="none" w:sz="0" w:space="0" w:color="auto"/>
      </w:divBdr>
    </w:div>
    <w:div w:id="1711564010">
      <w:bodyDiv w:val="1"/>
      <w:marLeft w:val="0"/>
      <w:marRight w:val="0"/>
      <w:marTop w:val="0"/>
      <w:marBottom w:val="0"/>
      <w:divBdr>
        <w:top w:val="none" w:sz="0" w:space="0" w:color="auto"/>
        <w:left w:val="none" w:sz="0" w:space="0" w:color="auto"/>
        <w:bottom w:val="none" w:sz="0" w:space="0" w:color="auto"/>
        <w:right w:val="none" w:sz="0" w:space="0" w:color="auto"/>
      </w:divBdr>
    </w:div>
    <w:div w:id="1711832403">
      <w:bodyDiv w:val="1"/>
      <w:marLeft w:val="0"/>
      <w:marRight w:val="0"/>
      <w:marTop w:val="0"/>
      <w:marBottom w:val="0"/>
      <w:divBdr>
        <w:top w:val="none" w:sz="0" w:space="0" w:color="auto"/>
        <w:left w:val="none" w:sz="0" w:space="0" w:color="auto"/>
        <w:bottom w:val="none" w:sz="0" w:space="0" w:color="auto"/>
        <w:right w:val="none" w:sz="0" w:space="0" w:color="auto"/>
      </w:divBdr>
    </w:div>
    <w:div w:id="1713918292">
      <w:bodyDiv w:val="1"/>
      <w:marLeft w:val="0"/>
      <w:marRight w:val="0"/>
      <w:marTop w:val="0"/>
      <w:marBottom w:val="0"/>
      <w:divBdr>
        <w:top w:val="none" w:sz="0" w:space="0" w:color="auto"/>
        <w:left w:val="none" w:sz="0" w:space="0" w:color="auto"/>
        <w:bottom w:val="none" w:sz="0" w:space="0" w:color="auto"/>
        <w:right w:val="none" w:sz="0" w:space="0" w:color="auto"/>
      </w:divBdr>
    </w:div>
    <w:div w:id="1717509122">
      <w:bodyDiv w:val="1"/>
      <w:marLeft w:val="0"/>
      <w:marRight w:val="0"/>
      <w:marTop w:val="0"/>
      <w:marBottom w:val="0"/>
      <w:divBdr>
        <w:top w:val="none" w:sz="0" w:space="0" w:color="auto"/>
        <w:left w:val="none" w:sz="0" w:space="0" w:color="auto"/>
        <w:bottom w:val="none" w:sz="0" w:space="0" w:color="auto"/>
        <w:right w:val="none" w:sz="0" w:space="0" w:color="auto"/>
      </w:divBdr>
    </w:div>
    <w:div w:id="1720089026">
      <w:bodyDiv w:val="1"/>
      <w:marLeft w:val="0"/>
      <w:marRight w:val="0"/>
      <w:marTop w:val="0"/>
      <w:marBottom w:val="0"/>
      <w:divBdr>
        <w:top w:val="none" w:sz="0" w:space="0" w:color="auto"/>
        <w:left w:val="none" w:sz="0" w:space="0" w:color="auto"/>
        <w:bottom w:val="none" w:sz="0" w:space="0" w:color="auto"/>
        <w:right w:val="none" w:sz="0" w:space="0" w:color="auto"/>
      </w:divBdr>
    </w:div>
    <w:div w:id="1723822016">
      <w:bodyDiv w:val="1"/>
      <w:marLeft w:val="0"/>
      <w:marRight w:val="0"/>
      <w:marTop w:val="0"/>
      <w:marBottom w:val="0"/>
      <w:divBdr>
        <w:top w:val="none" w:sz="0" w:space="0" w:color="auto"/>
        <w:left w:val="none" w:sz="0" w:space="0" w:color="auto"/>
        <w:bottom w:val="none" w:sz="0" w:space="0" w:color="auto"/>
        <w:right w:val="none" w:sz="0" w:space="0" w:color="auto"/>
      </w:divBdr>
    </w:div>
    <w:div w:id="1724400515">
      <w:bodyDiv w:val="1"/>
      <w:marLeft w:val="0"/>
      <w:marRight w:val="0"/>
      <w:marTop w:val="0"/>
      <w:marBottom w:val="0"/>
      <w:divBdr>
        <w:top w:val="none" w:sz="0" w:space="0" w:color="auto"/>
        <w:left w:val="none" w:sz="0" w:space="0" w:color="auto"/>
        <w:bottom w:val="none" w:sz="0" w:space="0" w:color="auto"/>
        <w:right w:val="none" w:sz="0" w:space="0" w:color="auto"/>
      </w:divBdr>
    </w:div>
    <w:div w:id="1725450085">
      <w:bodyDiv w:val="1"/>
      <w:marLeft w:val="0"/>
      <w:marRight w:val="0"/>
      <w:marTop w:val="0"/>
      <w:marBottom w:val="0"/>
      <w:divBdr>
        <w:top w:val="none" w:sz="0" w:space="0" w:color="auto"/>
        <w:left w:val="none" w:sz="0" w:space="0" w:color="auto"/>
        <w:bottom w:val="none" w:sz="0" w:space="0" w:color="auto"/>
        <w:right w:val="none" w:sz="0" w:space="0" w:color="auto"/>
      </w:divBdr>
    </w:div>
    <w:div w:id="1726103666">
      <w:bodyDiv w:val="1"/>
      <w:marLeft w:val="0"/>
      <w:marRight w:val="0"/>
      <w:marTop w:val="0"/>
      <w:marBottom w:val="0"/>
      <w:divBdr>
        <w:top w:val="none" w:sz="0" w:space="0" w:color="auto"/>
        <w:left w:val="none" w:sz="0" w:space="0" w:color="auto"/>
        <w:bottom w:val="none" w:sz="0" w:space="0" w:color="auto"/>
        <w:right w:val="none" w:sz="0" w:space="0" w:color="auto"/>
      </w:divBdr>
    </w:div>
    <w:div w:id="1726491279">
      <w:bodyDiv w:val="1"/>
      <w:marLeft w:val="0"/>
      <w:marRight w:val="0"/>
      <w:marTop w:val="0"/>
      <w:marBottom w:val="0"/>
      <w:divBdr>
        <w:top w:val="none" w:sz="0" w:space="0" w:color="auto"/>
        <w:left w:val="none" w:sz="0" w:space="0" w:color="auto"/>
        <w:bottom w:val="none" w:sz="0" w:space="0" w:color="auto"/>
        <w:right w:val="none" w:sz="0" w:space="0" w:color="auto"/>
      </w:divBdr>
    </w:div>
    <w:div w:id="1729917128">
      <w:bodyDiv w:val="1"/>
      <w:marLeft w:val="0"/>
      <w:marRight w:val="0"/>
      <w:marTop w:val="0"/>
      <w:marBottom w:val="0"/>
      <w:divBdr>
        <w:top w:val="none" w:sz="0" w:space="0" w:color="auto"/>
        <w:left w:val="none" w:sz="0" w:space="0" w:color="auto"/>
        <w:bottom w:val="none" w:sz="0" w:space="0" w:color="auto"/>
        <w:right w:val="none" w:sz="0" w:space="0" w:color="auto"/>
      </w:divBdr>
    </w:div>
    <w:div w:id="1731075178">
      <w:bodyDiv w:val="1"/>
      <w:marLeft w:val="0"/>
      <w:marRight w:val="0"/>
      <w:marTop w:val="0"/>
      <w:marBottom w:val="0"/>
      <w:divBdr>
        <w:top w:val="none" w:sz="0" w:space="0" w:color="auto"/>
        <w:left w:val="none" w:sz="0" w:space="0" w:color="auto"/>
        <w:bottom w:val="none" w:sz="0" w:space="0" w:color="auto"/>
        <w:right w:val="none" w:sz="0" w:space="0" w:color="auto"/>
      </w:divBdr>
    </w:div>
    <w:div w:id="1732381152">
      <w:bodyDiv w:val="1"/>
      <w:marLeft w:val="0"/>
      <w:marRight w:val="0"/>
      <w:marTop w:val="0"/>
      <w:marBottom w:val="0"/>
      <w:divBdr>
        <w:top w:val="none" w:sz="0" w:space="0" w:color="auto"/>
        <w:left w:val="none" w:sz="0" w:space="0" w:color="auto"/>
        <w:bottom w:val="none" w:sz="0" w:space="0" w:color="auto"/>
        <w:right w:val="none" w:sz="0" w:space="0" w:color="auto"/>
      </w:divBdr>
    </w:div>
    <w:div w:id="1732535050">
      <w:bodyDiv w:val="1"/>
      <w:marLeft w:val="0"/>
      <w:marRight w:val="0"/>
      <w:marTop w:val="0"/>
      <w:marBottom w:val="0"/>
      <w:divBdr>
        <w:top w:val="none" w:sz="0" w:space="0" w:color="auto"/>
        <w:left w:val="none" w:sz="0" w:space="0" w:color="auto"/>
        <w:bottom w:val="none" w:sz="0" w:space="0" w:color="auto"/>
        <w:right w:val="none" w:sz="0" w:space="0" w:color="auto"/>
      </w:divBdr>
    </w:div>
    <w:div w:id="1735197551">
      <w:bodyDiv w:val="1"/>
      <w:marLeft w:val="0"/>
      <w:marRight w:val="0"/>
      <w:marTop w:val="0"/>
      <w:marBottom w:val="0"/>
      <w:divBdr>
        <w:top w:val="none" w:sz="0" w:space="0" w:color="auto"/>
        <w:left w:val="none" w:sz="0" w:space="0" w:color="auto"/>
        <w:bottom w:val="none" w:sz="0" w:space="0" w:color="auto"/>
        <w:right w:val="none" w:sz="0" w:space="0" w:color="auto"/>
      </w:divBdr>
    </w:div>
    <w:div w:id="1736009715">
      <w:bodyDiv w:val="1"/>
      <w:marLeft w:val="0"/>
      <w:marRight w:val="0"/>
      <w:marTop w:val="0"/>
      <w:marBottom w:val="0"/>
      <w:divBdr>
        <w:top w:val="none" w:sz="0" w:space="0" w:color="auto"/>
        <w:left w:val="none" w:sz="0" w:space="0" w:color="auto"/>
        <w:bottom w:val="none" w:sz="0" w:space="0" w:color="auto"/>
        <w:right w:val="none" w:sz="0" w:space="0" w:color="auto"/>
      </w:divBdr>
    </w:div>
    <w:div w:id="1736734142">
      <w:bodyDiv w:val="1"/>
      <w:marLeft w:val="0"/>
      <w:marRight w:val="0"/>
      <w:marTop w:val="0"/>
      <w:marBottom w:val="0"/>
      <w:divBdr>
        <w:top w:val="none" w:sz="0" w:space="0" w:color="auto"/>
        <w:left w:val="none" w:sz="0" w:space="0" w:color="auto"/>
        <w:bottom w:val="none" w:sz="0" w:space="0" w:color="auto"/>
        <w:right w:val="none" w:sz="0" w:space="0" w:color="auto"/>
      </w:divBdr>
    </w:div>
    <w:div w:id="1740396738">
      <w:bodyDiv w:val="1"/>
      <w:marLeft w:val="0"/>
      <w:marRight w:val="0"/>
      <w:marTop w:val="0"/>
      <w:marBottom w:val="0"/>
      <w:divBdr>
        <w:top w:val="none" w:sz="0" w:space="0" w:color="auto"/>
        <w:left w:val="none" w:sz="0" w:space="0" w:color="auto"/>
        <w:bottom w:val="none" w:sz="0" w:space="0" w:color="auto"/>
        <w:right w:val="none" w:sz="0" w:space="0" w:color="auto"/>
      </w:divBdr>
    </w:div>
    <w:div w:id="1747075135">
      <w:bodyDiv w:val="1"/>
      <w:marLeft w:val="0"/>
      <w:marRight w:val="0"/>
      <w:marTop w:val="0"/>
      <w:marBottom w:val="0"/>
      <w:divBdr>
        <w:top w:val="none" w:sz="0" w:space="0" w:color="auto"/>
        <w:left w:val="none" w:sz="0" w:space="0" w:color="auto"/>
        <w:bottom w:val="none" w:sz="0" w:space="0" w:color="auto"/>
        <w:right w:val="none" w:sz="0" w:space="0" w:color="auto"/>
      </w:divBdr>
    </w:div>
    <w:div w:id="1747144070">
      <w:bodyDiv w:val="1"/>
      <w:marLeft w:val="0"/>
      <w:marRight w:val="0"/>
      <w:marTop w:val="0"/>
      <w:marBottom w:val="0"/>
      <w:divBdr>
        <w:top w:val="none" w:sz="0" w:space="0" w:color="auto"/>
        <w:left w:val="none" w:sz="0" w:space="0" w:color="auto"/>
        <w:bottom w:val="none" w:sz="0" w:space="0" w:color="auto"/>
        <w:right w:val="none" w:sz="0" w:space="0" w:color="auto"/>
      </w:divBdr>
    </w:div>
    <w:div w:id="1748117011">
      <w:bodyDiv w:val="1"/>
      <w:marLeft w:val="0"/>
      <w:marRight w:val="0"/>
      <w:marTop w:val="0"/>
      <w:marBottom w:val="0"/>
      <w:divBdr>
        <w:top w:val="none" w:sz="0" w:space="0" w:color="auto"/>
        <w:left w:val="none" w:sz="0" w:space="0" w:color="auto"/>
        <w:bottom w:val="none" w:sz="0" w:space="0" w:color="auto"/>
        <w:right w:val="none" w:sz="0" w:space="0" w:color="auto"/>
      </w:divBdr>
    </w:div>
    <w:div w:id="1748768344">
      <w:bodyDiv w:val="1"/>
      <w:marLeft w:val="0"/>
      <w:marRight w:val="0"/>
      <w:marTop w:val="0"/>
      <w:marBottom w:val="0"/>
      <w:divBdr>
        <w:top w:val="none" w:sz="0" w:space="0" w:color="auto"/>
        <w:left w:val="none" w:sz="0" w:space="0" w:color="auto"/>
        <w:bottom w:val="none" w:sz="0" w:space="0" w:color="auto"/>
        <w:right w:val="none" w:sz="0" w:space="0" w:color="auto"/>
      </w:divBdr>
    </w:div>
    <w:div w:id="1749188320">
      <w:bodyDiv w:val="1"/>
      <w:marLeft w:val="0"/>
      <w:marRight w:val="0"/>
      <w:marTop w:val="0"/>
      <w:marBottom w:val="0"/>
      <w:divBdr>
        <w:top w:val="none" w:sz="0" w:space="0" w:color="auto"/>
        <w:left w:val="none" w:sz="0" w:space="0" w:color="auto"/>
        <w:bottom w:val="none" w:sz="0" w:space="0" w:color="auto"/>
        <w:right w:val="none" w:sz="0" w:space="0" w:color="auto"/>
      </w:divBdr>
    </w:div>
    <w:div w:id="1755320504">
      <w:bodyDiv w:val="1"/>
      <w:marLeft w:val="0"/>
      <w:marRight w:val="0"/>
      <w:marTop w:val="0"/>
      <w:marBottom w:val="0"/>
      <w:divBdr>
        <w:top w:val="none" w:sz="0" w:space="0" w:color="auto"/>
        <w:left w:val="none" w:sz="0" w:space="0" w:color="auto"/>
        <w:bottom w:val="none" w:sz="0" w:space="0" w:color="auto"/>
        <w:right w:val="none" w:sz="0" w:space="0" w:color="auto"/>
      </w:divBdr>
    </w:div>
    <w:div w:id="1760441998">
      <w:bodyDiv w:val="1"/>
      <w:marLeft w:val="0"/>
      <w:marRight w:val="0"/>
      <w:marTop w:val="0"/>
      <w:marBottom w:val="0"/>
      <w:divBdr>
        <w:top w:val="none" w:sz="0" w:space="0" w:color="auto"/>
        <w:left w:val="none" w:sz="0" w:space="0" w:color="auto"/>
        <w:bottom w:val="none" w:sz="0" w:space="0" w:color="auto"/>
        <w:right w:val="none" w:sz="0" w:space="0" w:color="auto"/>
      </w:divBdr>
    </w:div>
    <w:div w:id="1761288790">
      <w:bodyDiv w:val="1"/>
      <w:marLeft w:val="0"/>
      <w:marRight w:val="0"/>
      <w:marTop w:val="0"/>
      <w:marBottom w:val="0"/>
      <w:divBdr>
        <w:top w:val="none" w:sz="0" w:space="0" w:color="auto"/>
        <w:left w:val="none" w:sz="0" w:space="0" w:color="auto"/>
        <w:bottom w:val="none" w:sz="0" w:space="0" w:color="auto"/>
        <w:right w:val="none" w:sz="0" w:space="0" w:color="auto"/>
      </w:divBdr>
    </w:div>
    <w:div w:id="1762527712">
      <w:bodyDiv w:val="1"/>
      <w:marLeft w:val="0"/>
      <w:marRight w:val="0"/>
      <w:marTop w:val="0"/>
      <w:marBottom w:val="0"/>
      <w:divBdr>
        <w:top w:val="none" w:sz="0" w:space="0" w:color="auto"/>
        <w:left w:val="none" w:sz="0" w:space="0" w:color="auto"/>
        <w:bottom w:val="none" w:sz="0" w:space="0" w:color="auto"/>
        <w:right w:val="none" w:sz="0" w:space="0" w:color="auto"/>
      </w:divBdr>
    </w:div>
    <w:div w:id="1762675996">
      <w:bodyDiv w:val="1"/>
      <w:marLeft w:val="0"/>
      <w:marRight w:val="0"/>
      <w:marTop w:val="0"/>
      <w:marBottom w:val="0"/>
      <w:divBdr>
        <w:top w:val="none" w:sz="0" w:space="0" w:color="auto"/>
        <w:left w:val="none" w:sz="0" w:space="0" w:color="auto"/>
        <w:bottom w:val="none" w:sz="0" w:space="0" w:color="auto"/>
        <w:right w:val="none" w:sz="0" w:space="0" w:color="auto"/>
      </w:divBdr>
    </w:div>
    <w:div w:id="1766147272">
      <w:bodyDiv w:val="1"/>
      <w:marLeft w:val="0"/>
      <w:marRight w:val="0"/>
      <w:marTop w:val="0"/>
      <w:marBottom w:val="0"/>
      <w:divBdr>
        <w:top w:val="none" w:sz="0" w:space="0" w:color="auto"/>
        <w:left w:val="none" w:sz="0" w:space="0" w:color="auto"/>
        <w:bottom w:val="none" w:sz="0" w:space="0" w:color="auto"/>
        <w:right w:val="none" w:sz="0" w:space="0" w:color="auto"/>
      </w:divBdr>
    </w:div>
    <w:div w:id="1767117648">
      <w:bodyDiv w:val="1"/>
      <w:marLeft w:val="0"/>
      <w:marRight w:val="0"/>
      <w:marTop w:val="0"/>
      <w:marBottom w:val="0"/>
      <w:divBdr>
        <w:top w:val="none" w:sz="0" w:space="0" w:color="auto"/>
        <w:left w:val="none" w:sz="0" w:space="0" w:color="auto"/>
        <w:bottom w:val="none" w:sz="0" w:space="0" w:color="auto"/>
        <w:right w:val="none" w:sz="0" w:space="0" w:color="auto"/>
      </w:divBdr>
    </w:div>
    <w:div w:id="1767458218">
      <w:bodyDiv w:val="1"/>
      <w:marLeft w:val="0"/>
      <w:marRight w:val="0"/>
      <w:marTop w:val="0"/>
      <w:marBottom w:val="0"/>
      <w:divBdr>
        <w:top w:val="none" w:sz="0" w:space="0" w:color="auto"/>
        <w:left w:val="none" w:sz="0" w:space="0" w:color="auto"/>
        <w:bottom w:val="none" w:sz="0" w:space="0" w:color="auto"/>
        <w:right w:val="none" w:sz="0" w:space="0" w:color="auto"/>
      </w:divBdr>
    </w:div>
    <w:div w:id="1767654208">
      <w:bodyDiv w:val="1"/>
      <w:marLeft w:val="0"/>
      <w:marRight w:val="0"/>
      <w:marTop w:val="0"/>
      <w:marBottom w:val="0"/>
      <w:divBdr>
        <w:top w:val="none" w:sz="0" w:space="0" w:color="auto"/>
        <w:left w:val="none" w:sz="0" w:space="0" w:color="auto"/>
        <w:bottom w:val="none" w:sz="0" w:space="0" w:color="auto"/>
        <w:right w:val="none" w:sz="0" w:space="0" w:color="auto"/>
      </w:divBdr>
    </w:div>
    <w:div w:id="1768891523">
      <w:bodyDiv w:val="1"/>
      <w:marLeft w:val="0"/>
      <w:marRight w:val="0"/>
      <w:marTop w:val="0"/>
      <w:marBottom w:val="0"/>
      <w:divBdr>
        <w:top w:val="none" w:sz="0" w:space="0" w:color="auto"/>
        <w:left w:val="none" w:sz="0" w:space="0" w:color="auto"/>
        <w:bottom w:val="none" w:sz="0" w:space="0" w:color="auto"/>
        <w:right w:val="none" w:sz="0" w:space="0" w:color="auto"/>
      </w:divBdr>
    </w:div>
    <w:div w:id="1773622896">
      <w:bodyDiv w:val="1"/>
      <w:marLeft w:val="0"/>
      <w:marRight w:val="0"/>
      <w:marTop w:val="0"/>
      <w:marBottom w:val="0"/>
      <w:divBdr>
        <w:top w:val="none" w:sz="0" w:space="0" w:color="auto"/>
        <w:left w:val="none" w:sz="0" w:space="0" w:color="auto"/>
        <w:bottom w:val="none" w:sz="0" w:space="0" w:color="auto"/>
        <w:right w:val="none" w:sz="0" w:space="0" w:color="auto"/>
      </w:divBdr>
    </w:div>
    <w:div w:id="1774861874">
      <w:bodyDiv w:val="1"/>
      <w:marLeft w:val="0"/>
      <w:marRight w:val="0"/>
      <w:marTop w:val="0"/>
      <w:marBottom w:val="0"/>
      <w:divBdr>
        <w:top w:val="none" w:sz="0" w:space="0" w:color="auto"/>
        <w:left w:val="none" w:sz="0" w:space="0" w:color="auto"/>
        <w:bottom w:val="none" w:sz="0" w:space="0" w:color="auto"/>
        <w:right w:val="none" w:sz="0" w:space="0" w:color="auto"/>
      </w:divBdr>
    </w:div>
    <w:div w:id="1775514423">
      <w:bodyDiv w:val="1"/>
      <w:marLeft w:val="0"/>
      <w:marRight w:val="0"/>
      <w:marTop w:val="0"/>
      <w:marBottom w:val="0"/>
      <w:divBdr>
        <w:top w:val="none" w:sz="0" w:space="0" w:color="auto"/>
        <w:left w:val="none" w:sz="0" w:space="0" w:color="auto"/>
        <w:bottom w:val="none" w:sz="0" w:space="0" w:color="auto"/>
        <w:right w:val="none" w:sz="0" w:space="0" w:color="auto"/>
      </w:divBdr>
    </w:div>
    <w:div w:id="1776288342">
      <w:bodyDiv w:val="1"/>
      <w:marLeft w:val="0"/>
      <w:marRight w:val="0"/>
      <w:marTop w:val="0"/>
      <w:marBottom w:val="0"/>
      <w:divBdr>
        <w:top w:val="none" w:sz="0" w:space="0" w:color="auto"/>
        <w:left w:val="none" w:sz="0" w:space="0" w:color="auto"/>
        <w:bottom w:val="none" w:sz="0" w:space="0" w:color="auto"/>
        <w:right w:val="none" w:sz="0" w:space="0" w:color="auto"/>
      </w:divBdr>
    </w:div>
    <w:div w:id="1778334049">
      <w:bodyDiv w:val="1"/>
      <w:marLeft w:val="0"/>
      <w:marRight w:val="0"/>
      <w:marTop w:val="0"/>
      <w:marBottom w:val="0"/>
      <w:divBdr>
        <w:top w:val="none" w:sz="0" w:space="0" w:color="auto"/>
        <w:left w:val="none" w:sz="0" w:space="0" w:color="auto"/>
        <w:bottom w:val="none" w:sz="0" w:space="0" w:color="auto"/>
        <w:right w:val="none" w:sz="0" w:space="0" w:color="auto"/>
      </w:divBdr>
    </w:div>
    <w:div w:id="1778867175">
      <w:bodyDiv w:val="1"/>
      <w:marLeft w:val="0"/>
      <w:marRight w:val="0"/>
      <w:marTop w:val="0"/>
      <w:marBottom w:val="0"/>
      <w:divBdr>
        <w:top w:val="none" w:sz="0" w:space="0" w:color="auto"/>
        <w:left w:val="none" w:sz="0" w:space="0" w:color="auto"/>
        <w:bottom w:val="none" w:sz="0" w:space="0" w:color="auto"/>
        <w:right w:val="none" w:sz="0" w:space="0" w:color="auto"/>
      </w:divBdr>
    </w:div>
    <w:div w:id="1778911414">
      <w:bodyDiv w:val="1"/>
      <w:marLeft w:val="0"/>
      <w:marRight w:val="0"/>
      <w:marTop w:val="0"/>
      <w:marBottom w:val="0"/>
      <w:divBdr>
        <w:top w:val="none" w:sz="0" w:space="0" w:color="auto"/>
        <w:left w:val="none" w:sz="0" w:space="0" w:color="auto"/>
        <w:bottom w:val="none" w:sz="0" w:space="0" w:color="auto"/>
        <w:right w:val="none" w:sz="0" w:space="0" w:color="auto"/>
      </w:divBdr>
    </w:div>
    <w:div w:id="1781530737">
      <w:bodyDiv w:val="1"/>
      <w:marLeft w:val="0"/>
      <w:marRight w:val="0"/>
      <w:marTop w:val="0"/>
      <w:marBottom w:val="0"/>
      <w:divBdr>
        <w:top w:val="none" w:sz="0" w:space="0" w:color="auto"/>
        <w:left w:val="none" w:sz="0" w:space="0" w:color="auto"/>
        <w:bottom w:val="none" w:sz="0" w:space="0" w:color="auto"/>
        <w:right w:val="none" w:sz="0" w:space="0" w:color="auto"/>
      </w:divBdr>
    </w:div>
    <w:div w:id="1781995852">
      <w:bodyDiv w:val="1"/>
      <w:marLeft w:val="0"/>
      <w:marRight w:val="0"/>
      <w:marTop w:val="0"/>
      <w:marBottom w:val="0"/>
      <w:divBdr>
        <w:top w:val="none" w:sz="0" w:space="0" w:color="auto"/>
        <w:left w:val="none" w:sz="0" w:space="0" w:color="auto"/>
        <w:bottom w:val="none" w:sz="0" w:space="0" w:color="auto"/>
        <w:right w:val="none" w:sz="0" w:space="0" w:color="auto"/>
      </w:divBdr>
    </w:div>
    <w:div w:id="1785071781">
      <w:bodyDiv w:val="1"/>
      <w:marLeft w:val="0"/>
      <w:marRight w:val="0"/>
      <w:marTop w:val="0"/>
      <w:marBottom w:val="0"/>
      <w:divBdr>
        <w:top w:val="none" w:sz="0" w:space="0" w:color="auto"/>
        <w:left w:val="none" w:sz="0" w:space="0" w:color="auto"/>
        <w:bottom w:val="none" w:sz="0" w:space="0" w:color="auto"/>
        <w:right w:val="none" w:sz="0" w:space="0" w:color="auto"/>
      </w:divBdr>
    </w:div>
    <w:div w:id="1785612236">
      <w:bodyDiv w:val="1"/>
      <w:marLeft w:val="0"/>
      <w:marRight w:val="0"/>
      <w:marTop w:val="0"/>
      <w:marBottom w:val="0"/>
      <w:divBdr>
        <w:top w:val="none" w:sz="0" w:space="0" w:color="auto"/>
        <w:left w:val="none" w:sz="0" w:space="0" w:color="auto"/>
        <w:bottom w:val="none" w:sz="0" w:space="0" w:color="auto"/>
        <w:right w:val="none" w:sz="0" w:space="0" w:color="auto"/>
      </w:divBdr>
    </w:div>
    <w:div w:id="1787772577">
      <w:bodyDiv w:val="1"/>
      <w:marLeft w:val="0"/>
      <w:marRight w:val="0"/>
      <w:marTop w:val="0"/>
      <w:marBottom w:val="0"/>
      <w:divBdr>
        <w:top w:val="none" w:sz="0" w:space="0" w:color="auto"/>
        <w:left w:val="none" w:sz="0" w:space="0" w:color="auto"/>
        <w:bottom w:val="none" w:sz="0" w:space="0" w:color="auto"/>
        <w:right w:val="none" w:sz="0" w:space="0" w:color="auto"/>
      </w:divBdr>
    </w:div>
    <w:div w:id="1788307974">
      <w:bodyDiv w:val="1"/>
      <w:marLeft w:val="0"/>
      <w:marRight w:val="0"/>
      <w:marTop w:val="0"/>
      <w:marBottom w:val="0"/>
      <w:divBdr>
        <w:top w:val="none" w:sz="0" w:space="0" w:color="auto"/>
        <w:left w:val="none" w:sz="0" w:space="0" w:color="auto"/>
        <w:bottom w:val="none" w:sz="0" w:space="0" w:color="auto"/>
        <w:right w:val="none" w:sz="0" w:space="0" w:color="auto"/>
      </w:divBdr>
    </w:div>
    <w:div w:id="1791631971">
      <w:bodyDiv w:val="1"/>
      <w:marLeft w:val="0"/>
      <w:marRight w:val="0"/>
      <w:marTop w:val="0"/>
      <w:marBottom w:val="0"/>
      <w:divBdr>
        <w:top w:val="none" w:sz="0" w:space="0" w:color="auto"/>
        <w:left w:val="none" w:sz="0" w:space="0" w:color="auto"/>
        <w:bottom w:val="none" w:sz="0" w:space="0" w:color="auto"/>
        <w:right w:val="none" w:sz="0" w:space="0" w:color="auto"/>
      </w:divBdr>
    </w:div>
    <w:div w:id="1791969661">
      <w:bodyDiv w:val="1"/>
      <w:marLeft w:val="0"/>
      <w:marRight w:val="0"/>
      <w:marTop w:val="0"/>
      <w:marBottom w:val="0"/>
      <w:divBdr>
        <w:top w:val="none" w:sz="0" w:space="0" w:color="auto"/>
        <w:left w:val="none" w:sz="0" w:space="0" w:color="auto"/>
        <w:bottom w:val="none" w:sz="0" w:space="0" w:color="auto"/>
        <w:right w:val="none" w:sz="0" w:space="0" w:color="auto"/>
      </w:divBdr>
    </w:div>
    <w:div w:id="1793328840">
      <w:bodyDiv w:val="1"/>
      <w:marLeft w:val="0"/>
      <w:marRight w:val="0"/>
      <w:marTop w:val="0"/>
      <w:marBottom w:val="0"/>
      <w:divBdr>
        <w:top w:val="none" w:sz="0" w:space="0" w:color="auto"/>
        <w:left w:val="none" w:sz="0" w:space="0" w:color="auto"/>
        <w:bottom w:val="none" w:sz="0" w:space="0" w:color="auto"/>
        <w:right w:val="none" w:sz="0" w:space="0" w:color="auto"/>
      </w:divBdr>
    </w:div>
    <w:div w:id="1793354168">
      <w:bodyDiv w:val="1"/>
      <w:marLeft w:val="0"/>
      <w:marRight w:val="0"/>
      <w:marTop w:val="0"/>
      <w:marBottom w:val="0"/>
      <w:divBdr>
        <w:top w:val="none" w:sz="0" w:space="0" w:color="auto"/>
        <w:left w:val="none" w:sz="0" w:space="0" w:color="auto"/>
        <w:bottom w:val="none" w:sz="0" w:space="0" w:color="auto"/>
        <w:right w:val="none" w:sz="0" w:space="0" w:color="auto"/>
      </w:divBdr>
    </w:div>
    <w:div w:id="1795560133">
      <w:bodyDiv w:val="1"/>
      <w:marLeft w:val="0"/>
      <w:marRight w:val="0"/>
      <w:marTop w:val="0"/>
      <w:marBottom w:val="0"/>
      <w:divBdr>
        <w:top w:val="none" w:sz="0" w:space="0" w:color="auto"/>
        <w:left w:val="none" w:sz="0" w:space="0" w:color="auto"/>
        <w:bottom w:val="none" w:sz="0" w:space="0" w:color="auto"/>
        <w:right w:val="none" w:sz="0" w:space="0" w:color="auto"/>
      </w:divBdr>
    </w:div>
    <w:div w:id="1795634295">
      <w:bodyDiv w:val="1"/>
      <w:marLeft w:val="0"/>
      <w:marRight w:val="0"/>
      <w:marTop w:val="0"/>
      <w:marBottom w:val="0"/>
      <w:divBdr>
        <w:top w:val="none" w:sz="0" w:space="0" w:color="auto"/>
        <w:left w:val="none" w:sz="0" w:space="0" w:color="auto"/>
        <w:bottom w:val="none" w:sz="0" w:space="0" w:color="auto"/>
        <w:right w:val="none" w:sz="0" w:space="0" w:color="auto"/>
      </w:divBdr>
    </w:div>
    <w:div w:id="1796439065">
      <w:bodyDiv w:val="1"/>
      <w:marLeft w:val="0"/>
      <w:marRight w:val="0"/>
      <w:marTop w:val="0"/>
      <w:marBottom w:val="0"/>
      <w:divBdr>
        <w:top w:val="none" w:sz="0" w:space="0" w:color="auto"/>
        <w:left w:val="none" w:sz="0" w:space="0" w:color="auto"/>
        <w:bottom w:val="none" w:sz="0" w:space="0" w:color="auto"/>
        <w:right w:val="none" w:sz="0" w:space="0" w:color="auto"/>
      </w:divBdr>
    </w:div>
    <w:div w:id="1798908685">
      <w:bodyDiv w:val="1"/>
      <w:marLeft w:val="0"/>
      <w:marRight w:val="0"/>
      <w:marTop w:val="0"/>
      <w:marBottom w:val="0"/>
      <w:divBdr>
        <w:top w:val="none" w:sz="0" w:space="0" w:color="auto"/>
        <w:left w:val="none" w:sz="0" w:space="0" w:color="auto"/>
        <w:bottom w:val="none" w:sz="0" w:space="0" w:color="auto"/>
        <w:right w:val="none" w:sz="0" w:space="0" w:color="auto"/>
      </w:divBdr>
    </w:div>
    <w:div w:id="1799103370">
      <w:bodyDiv w:val="1"/>
      <w:marLeft w:val="0"/>
      <w:marRight w:val="0"/>
      <w:marTop w:val="0"/>
      <w:marBottom w:val="0"/>
      <w:divBdr>
        <w:top w:val="none" w:sz="0" w:space="0" w:color="auto"/>
        <w:left w:val="none" w:sz="0" w:space="0" w:color="auto"/>
        <w:bottom w:val="none" w:sz="0" w:space="0" w:color="auto"/>
        <w:right w:val="none" w:sz="0" w:space="0" w:color="auto"/>
      </w:divBdr>
    </w:div>
    <w:div w:id="1802574129">
      <w:bodyDiv w:val="1"/>
      <w:marLeft w:val="0"/>
      <w:marRight w:val="0"/>
      <w:marTop w:val="0"/>
      <w:marBottom w:val="0"/>
      <w:divBdr>
        <w:top w:val="none" w:sz="0" w:space="0" w:color="auto"/>
        <w:left w:val="none" w:sz="0" w:space="0" w:color="auto"/>
        <w:bottom w:val="none" w:sz="0" w:space="0" w:color="auto"/>
        <w:right w:val="none" w:sz="0" w:space="0" w:color="auto"/>
      </w:divBdr>
    </w:div>
    <w:div w:id="1806389326">
      <w:bodyDiv w:val="1"/>
      <w:marLeft w:val="0"/>
      <w:marRight w:val="0"/>
      <w:marTop w:val="0"/>
      <w:marBottom w:val="0"/>
      <w:divBdr>
        <w:top w:val="none" w:sz="0" w:space="0" w:color="auto"/>
        <w:left w:val="none" w:sz="0" w:space="0" w:color="auto"/>
        <w:bottom w:val="none" w:sz="0" w:space="0" w:color="auto"/>
        <w:right w:val="none" w:sz="0" w:space="0" w:color="auto"/>
      </w:divBdr>
    </w:div>
    <w:div w:id="1807383969">
      <w:bodyDiv w:val="1"/>
      <w:marLeft w:val="0"/>
      <w:marRight w:val="0"/>
      <w:marTop w:val="0"/>
      <w:marBottom w:val="0"/>
      <w:divBdr>
        <w:top w:val="none" w:sz="0" w:space="0" w:color="auto"/>
        <w:left w:val="none" w:sz="0" w:space="0" w:color="auto"/>
        <w:bottom w:val="none" w:sz="0" w:space="0" w:color="auto"/>
        <w:right w:val="none" w:sz="0" w:space="0" w:color="auto"/>
      </w:divBdr>
    </w:div>
    <w:div w:id="1808745796">
      <w:bodyDiv w:val="1"/>
      <w:marLeft w:val="0"/>
      <w:marRight w:val="0"/>
      <w:marTop w:val="0"/>
      <w:marBottom w:val="0"/>
      <w:divBdr>
        <w:top w:val="none" w:sz="0" w:space="0" w:color="auto"/>
        <w:left w:val="none" w:sz="0" w:space="0" w:color="auto"/>
        <w:bottom w:val="none" w:sz="0" w:space="0" w:color="auto"/>
        <w:right w:val="none" w:sz="0" w:space="0" w:color="auto"/>
      </w:divBdr>
    </w:div>
    <w:div w:id="1808816636">
      <w:bodyDiv w:val="1"/>
      <w:marLeft w:val="0"/>
      <w:marRight w:val="0"/>
      <w:marTop w:val="0"/>
      <w:marBottom w:val="0"/>
      <w:divBdr>
        <w:top w:val="none" w:sz="0" w:space="0" w:color="auto"/>
        <w:left w:val="none" w:sz="0" w:space="0" w:color="auto"/>
        <w:bottom w:val="none" w:sz="0" w:space="0" w:color="auto"/>
        <w:right w:val="none" w:sz="0" w:space="0" w:color="auto"/>
      </w:divBdr>
    </w:div>
    <w:div w:id="1815487675">
      <w:bodyDiv w:val="1"/>
      <w:marLeft w:val="0"/>
      <w:marRight w:val="0"/>
      <w:marTop w:val="0"/>
      <w:marBottom w:val="0"/>
      <w:divBdr>
        <w:top w:val="none" w:sz="0" w:space="0" w:color="auto"/>
        <w:left w:val="none" w:sz="0" w:space="0" w:color="auto"/>
        <w:bottom w:val="none" w:sz="0" w:space="0" w:color="auto"/>
        <w:right w:val="none" w:sz="0" w:space="0" w:color="auto"/>
      </w:divBdr>
    </w:div>
    <w:div w:id="1817717686">
      <w:bodyDiv w:val="1"/>
      <w:marLeft w:val="0"/>
      <w:marRight w:val="0"/>
      <w:marTop w:val="0"/>
      <w:marBottom w:val="0"/>
      <w:divBdr>
        <w:top w:val="none" w:sz="0" w:space="0" w:color="auto"/>
        <w:left w:val="none" w:sz="0" w:space="0" w:color="auto"/>
        <w:bottom w:val="none" w:sz="0" w:space="0" w:color="auto"/>
        <w:right w:val="none" w:sz="0" w:space="0" w:color="auto"/>
      </w:divBdr>
    </w:div>
    <w:div w:id="1819303073">
      <w:bodyDiv w:val="1"/>
      <w:marLeft w:val="0"/>
      <w:marRight w:val="0"/>
      <w:marTop w:val="0"/>
      <w:marBottom w:val="0"/>
      <w:divBdr>
        <w:top w:val="none" w:sz="0" w:space="0" w:color="auto"/>
        <w:left w:val="none" w:sz="0" w:space="0" w:color="auto"/>
        <w:bottom w:val="none" w:sz="0" w:space="0" w:color="auto"/>
        <w:right w:val="none" w:sz="0" w:space="0" w:color="auto"/>
      </w:divBdr>
    </w:div>
    <w:div w:id="1820459934">
      <w:bodyDiv w:val="1"/>
      <w:marLeft w:val="0"/>
      <w:marRight w:val="0"/>
      <w:marTop w:val="0"/>
      <w:marBottom w:val="0"/>
      <w:divBdr>
        <w:top w:val="none" w:sz="0" w:space="0" w:color="auto"/>
        <w:left w:val="none" w:sz="0" w:space="0" w:color="auto"/>
        <w:bottom w:val="none" w:sz="0" w:space="0" w:color="auto"/>
        <w:right w:val="none" w:sz="0" w:space="0" w:color="auto"/>
      </w:divBdr>
    </w:div>
    <w:div w:id="1820998639">
      <w:bodyDiv w:val="1"/>
      <w:marLeft w:val="0"/>
      <w:marRight w:val="0"/>
      <w:marTop w:val="0"/>
      <w:marBottom w:val="0"/>
      <w:divBdr>
        <w:top w:val="none" w:sz="0" w:space="0" w:color="auto"/>
        <w:left w:val="none" w:sz="0" w:space="0" w:color="auto"/>
        <w:bottom w:val="none" w:sz="0" w:space="0" w:color="auto"/>
        <w:right w:val="none" w:sz="0" w:space="0" w:color="auto"/>
      </w:divBdr>
    </w:div>
    <w:div w:id="1822695837">
      <w:bodyDiv w:val="1"/>
      <w:marLeft w:val="0"/>
      <w:marRight w:val="0"/>
      <w:marTop w:val="0"/>
      <w:marBottom w:val="0"/>
      <w:divBdr>
        <w:top w:val="none" w:sz="0" w:space="0" w:color="auto"/>
        <w:left w:val="none" w:sz="0" w:space="0" w:color="auto"/>
        <w:bottom w:val="none" w:sz="0" w:space="0" w:color="auto"/>
        <w:right w:val="none" w:sz="0" w:space="0" w:color="auto"/>
      </w:divBdr>
    </w:div>
    <w:div w:id="1822888524">
      <w:bodyDiv w:val="1"/>
      <w:marLeft w:val="0"/>
      <w:marRight w:val="0"/>
      <w:marTop w:val="0"/>
      <w:marBottom w:val="0"/>
      <w:divBdr>
        <w:top w:val="none" w:sz="0" w:space="0" w:color="auto"/>
        <w:left w:val="none" w:sz="0" w:space="0" w:color="auto"/>
        <w:bottom w:val="none" w:sz="0" w:space="0" w:color="auto"/>
        <w:right w:val="none" w:sz="0" w:space="0" w:color="auto"/>
      </w:divBdr>
    </w:div>
    <w:div w:id="1823767355">
      <w:bodyDiv w:val="1"/>
      <w:marLeft w:val="0"/>
      <w:marRight w:val="0"/>
      <w:marTop w:val="0"/>
      <w:marBottom w:val="0"/>
      <w:divBdr>
        <w:top w:val="none" w:sz="0" w:space="0" w:color="auto"/>
        <w:left w:val="none" w:sz="0" w:space="0" w:color="auto"/>
        <w:bottom w:val="none" w:sz="0" w:space="0" w:color="auto"/>
        <w:right w:val="none" w:sz="0" w:space="0" w:color="auto"/>
      </w:divBdr>
    </w:div>
    <w:div w:id="1825928508">
      <w:bodyDiv w:val="1"/>
      <w:marLeft w:val="0"/>
      <w:marRight w:val="0"/>
      <w:marTop w:val="0"/>
      <w:marBottom w:val="0"/>
      <w:divBdr>
        <w:top w:val="none" w:sz="0" w:space="0" w:color="auto"/>
        <w:left w:val="none" w:sz="0" w:space="0" w:color="auto"/>
        <w:bottom w:val="none" w:sz="0" w:space="0" w:color="auto"/>
        <w:right w:val="none" w:sz="0" w:space="0" w:color="auto"/>
      </w:divBdr>
    </w:div>
    <w:div w:id="1826237333">
      <w:bodyDiv w:val="1"/>
      <w:marLeft w:val="0"/>
      <w:marRight w:val="0"/>
      <w:marTop w:val="0"/>
      <w:marBottom w:val="0"/>
      <w:divBdr>
        <w:top w:val="none" w:sz="0" w:space="0" w:color="auto"/>
        <w:left w:val="none" w:sz="0" w:space="0" w:color="auto"/>
        <w:bottom w:val="none" w:sz="0" w:space="0" w:color="auto"/>
        <w:right w:val="none" w:sz="0" w:space="0" w:color="auto"/>
      </w:divBdr>
    </w:div>
    <w:div w:id="1827044421">
      <w:bodyDiv w:val="1"/>
      <w:marLeft w:val="0"/>
      <w:marRight w:val="0"/>
      <w:marTop w:val="0"/>
      <w:marBottom w:val="0"/>
      <w:divBdr>
        <w:top w:val="none" w:sz="0" w:space="0" w:color="auto"/>
        <w:left w:val="none" w:sz="0" w:space="0" w:color="auto"/>
        <w:bottom w:val="none" w:sz="0" w:space="0" w:color="auto"/>
        <w:right w:val="none" w:sz="0" w:space="0" w:color="auto"/>
      </w:divBdr>
    </w:div>
    <w:div w:id="1827700266">
      <w:bodyDiv w:val="1"/>
      <w:marLeft w:val="0"/>
      <w:marRight w:val="0"/>
      <w:marTop w:val="0"/>
      <w:marBottom w:val="0"/>
      <w:divBdr>
        <w:top w:val="none" w:sz="0" w:space="0" w:color="auto"/>
        <w:left w:val="none" w:sz="0" w:space="0" w:color="auto"/>
        <w:bottom w:val="none" w:sz="0" w:space="0" w:color="auto"/>
        <w:right w:val="none" w:sz="0" w:space="0" w:color="auto"/>
      </w:divBdr>
    </w:div>
    <w:div w:id="1828981796">
      <w:bodyDiv w:val="1"/>
      <w:marLeft w:val="0"/>
      <w:marRight w:val="0"/>
      <w:marTop w:val="0"/>
      <w:marBottom w:val="0"/>
      <w:divBdr>
        <w:top w:val="none" w:sz="0" w:space="0" w:color="auto"/>
        <w:left w:val="none" w:sz="0" w:space="0" w:color="auto"/>
        <w:bottom w:val="none" w:sz="0" w:space="0" w:color="auto"/>
        <w:right w:val="none" w:sz="0" w:space="0" w:color="auto"/>
      </w:divBdr>
    </w:div>
    <w:div w:id="1829248227">
      <w:bodyDiv w:val="1"/>
      <w:marLeft w:val="0"/>
      <w:marRight w:val="0"/>
      <w:marTop w:val="0"/>
      <w:marBottom w:val="0"/>
      <w:divBdr>
        <w:top w:val="none" w:sz="0" w:space="0" w:color="auto"/>
        <w:left w:val="none" w:sz="0" w:space="0" w:color="auto"/>
        <w:bottom w:val="none" w:sz="0" w:space="0" w:color="auto"/>
        <w:right w:val="none" w:sz="0" w:space="0" w:color="auto"/>
      </w:divBdr>
    </w:div>
    <w:div w:id="1831939903">
      <w:bodyDiv w:val="1"/>
      <w:marLeft w:val="0"/>
      <w:marRight w:val="0"/>
      <w:marTop w:val="0"/>
      <w:marBottom w:val="0"/>
      <w:divBdr>
        <w:top w:val="none" w:sz="0" w:space="0" w:color="auto"/>
        <w:left w:val="none" w:sz="0" w:space="0" w:color="auto"/>
        <w:bottom w:val="none" w:sz="0" w:space="0" w:color="auto"/>
        <w:right w:val="none" w:sz="0" w:space="0" w:color="auto"/>
      </w:divBdr>
    </w:div>
    <w:div w:id="1832016624">
      <w:bodyDiv w:val="1"/>
      <w:marLeft w:val="0"/>
      <w:marRight w:val="0"/>
      <w:marTop w:val="0"/>
      <w:marBottom w:val="0"/>
      <w:divBdr>
        <w:top w:val="none" w:sz="0" w:space="0" w:color="auto"/>
        <w:left w:val="none" w:sz="0" w:space="0" w:color="auto"/>
        <w:bottom w:val="none" w:sz="0" w:space="0" w:color="auto"/>
        <w:right w:val="none" w:sz="0" w:space="0" w:color="auto"/>
      </w:divBdr>
    </w:div>
    <w:div w:id="1834563597">
      <w:bodyDiv w:val="1"/>
      <w:marLeft w:val="0"/>
      <w:marRight w:val="0"/>
      <w:marTop w:val="0"/>
      <w:marBottom w:val="0"/>
      <w:divBdr>
        <w:top w:val="none" w:sz="0" w:space="0" w:color="auto"/>
        <w:left w:val="none" w:sz="0" w:space="0" w:color="auto"/>
        <w:bottom w:val="none" w:sz="0" w:space="0" w:color="auto"/>
        <w:right w:val="none" w:sz="0" w:space="0" w:color="auto"/>
      </w:divBdr>
    </w:div>
    <w:div w:id="1835341750">
      <w:bodyDiv w:val="1"/>
      <w:marLeft w:val="0"/>
      <w:marRight w:val="0"/>
      <w:marTop w:val="0"/>
      <w:marBottom w:val="0"/>
      <w:divBdr>
        <w:top w:val="none" w:sz="0" w:space="0" w:color="auto"/>
        <w:left w:val="none" w:sz="0" w:space="0" w:color="auto"/>
        <w:bottom w:val="none" w:sz="0" w:space="0" w:color="auto"/>
        <w:right w:val="none" w:sz="0" w:space="0" w:color="auto"/>
      </w:divBdr>
    </w:div>
    <w:div w:id="1836451358">
      <w:bodyDiv w:val="1"/>
      <w:marLeft w:val="0"/>
      <w:marRight w:val="0"/>
      <w:marTop w:val="0"/>
      <w:marBottom w:val="0"/>
      <w:divBdr>
        <w:top w:val="none" w:sz="0" w:space="0" w:color="auto"/>
        <w:left w:val="none" w:sz="0" w:space="0" w:color="auto"/>
        <w:bottom w:val="none" w:sz="0" w:space="0" w:color="auto"/>
        <w:right w:val="none" w:sz="0" w:space="0" w:color="auto"/>
      </w:divBdr>
    </w:div>
    <w:div w:id="1836872380">
      <w:bodyDiv w:val="1"/>
      <w:marLeft w:val="0"/>
      <w:marRight w:val="0"/>
      <w:marTop w:val="0"/>
      <w:marBottom w:val="0"/>
      <w:divBdr>
        <w:top w:val="none" w:sz="0" w:space="0" w:color="auto"/>
        <w:left w:val="none" w:sz="0" w:space="0" w:color="auto"/>
        <w:bottom w:val="none" w:sz="0" w:space="0" w:color="auto"/>
        <w:right w:val="none" w:sz="0" w:space="0" w:color="auto"/>
      </w:divBdr>
    </w:div>
    <w:div w:id="1837110267">
      <w:bodyDiv w:val="1"/>
      <w:marLeft w:val="0"/>
      <w:marRight w:val="0"/>
      <w:marTop w:val="0"/>
      <w:marBottom w:val="0"/>
      <w:divBdr>
        <w:top w:val="none" w:sz="0" w:space="0" w:color="auto"/>
        <w:left w:val="none" w:sz="0" w:space="0" w:color="auto"/>
        <w:bottom w:val="none" w:sz="0" w:space="0" w:color="auto"/>
        <w:right w:val="none" w:sz="0" w:space="0" w:color="auto"/>
      </w:divBdr>
    </w:div>
    <w:div w:id="1838812832">
      <w:bodyDiv w:val="1"/>
      <w:marLeft w:val="0"/>
      <w:marRight w:val="0"/>
      <w:marTop w:val="0"/>
      <w:marBottom w:val="0"/>
      <w:divBdr>
        <w:top w:val="none" w:sz="0" w:space="0" w:color="auto"/>
        <w:left w:val="none" w:sz="0" w:space="0" w:color="auto"/>
        <w:bottom w:val="none" w:sz="0" w:space="0" w:color="auto"/>
        <w:right w:val="none" w:sz="0" w:space="0" w:color="auto"/>
      </w:divBdr>
    </w:div>
    <w:div w:id="1840536670">
      <w:bodyDiv w:val="1"/>
      <w:marLeft w:val="0"/>
      <w:marRight w:val="0"/>
      <w:marTop w:val="0"/>
      <w:marBottom w:val="0"/>
      <w:divBdr>
        <w:top w:val="none" w:sz="0" w:space="0" w:color="auto"/>
        <w:left w:val="none" w:sz="0" w:space="0" w:color="auto"/>
        <w:bottom w:val="none" w:sz="0" w:space="0" w:color="auto"/>
        <w:right w:val="none" w:sz="0" w:space="0" w:color="auto"/>
      </w:divBdr>
    </w:div>
    <w:div w:id="1841458718">
      <w:bodyDiv w:val="1"/>
      <w:marLeft w:val="0"/>
      <w:marRight w:val="0"/>
      <w:marTop w:val="0"/>
      <w:marBottom w:val="0"/>
      <w:divBdr>
        <w:top w:val="none" w:sz="0" w:space="0" w:color="auto"/>
        <w:left w:val="none" w:sz="0" w:space="0" w:color="auto"/>
        <w:bottom w:val="none" w:sz="0" w:space="0" w:color="auto"/>
        <w:right w:val="none" w:sz="0" w:space="0" w:color="auto"/>
      </w:divBdr>
    </w:div>
    <w:div w:id="1843396769">
      <w:bodyDiv w:val="1"/>
      <w:marLeft w:val="0"/>
      <w:marRight w:val="0"/>
      <w:marTop w:val="0"/>
      <w:marBottom w:val="0"/>
      <w:divBdr>
        <w:top w:val="none" w:sz="0" w:space="0" w:color="auto"/>
        <w:left w:val="none" w:sz="0" w:space="0" w:color="auto"/>
        <w:bottom w:val="none" w:sz="0" w:space="0" w:color="auto"/>
        <w:right w:val="none" w:sz="0" w:space="0" w:color="auto"/>
      </w:divBdr>
    </w:div>
    <w:div w:id="1844202821">
      <w:bodyDiv w:val="1"/>
      <w:marLeft w:val="0"/>
      <w:marRight w:val="0"/>
      <w:marTop w:val="0"/>
      <w:marBottom w:val="0"/>
      <w:divBdr>
        <w:top w:val="none" w:sz="0" w:space="0" w:color="auto"/>
        <w:left w:val="none" w:sz="0" w:space="0" w:color="auto"/>
        <w:bottom w:val="none" w:sz="0" w:space="0" w:color="auto"/>
        <w:right w:val="none" w:sz="0" w:space="0" w:color="auto"/>
      </w:divBdr>
    </w:div>
    <w:div w:id="1844969660">
      <w:bodyDiv w:val="1"/>
      <w:marLeft w:val="0"/>
      <w:marRight w:val="0"/>
      <w:marTop w:val="0"/>
      <w:marBottom w:val="0"/>
      <w:divBdr>
        <w:top w:val="none" w:sz="0" w:space="0" w:color="auto"/>
        <w:left w:val="none" w:sz="0" w:space="0" w:color="auto"/>
        <w:bottom w:val="none" w:sz="0" w:space="0" w:color="auto"/>
        <w:right w:val="none" w:sz="0" w:space="0" w:color="auto"/>
      </w:divBdr>
    </w:div>
    <w:div w:id="1845776337">
      <w:bodyDiv w:val="1"/>
      <w:marLeft w:val="0"/>
      <w:marRight w:val="0"/>
      <w:marTop w:val="0"/>
      <w:marBottom w:val="0"/>
      <w:divBdr>
        <w:top w:val="none" w:sz="0" w:space="0" w:color="auto"/>
        <w:left w:val="none" w:sz="0" w:space="0" w:color="auto"/>
        <w:bottom w:val="none" w:sz="0" w:space="0" w:color="auto"/>
        <w:right w:val="none" w:sz="0" w:space="0" w:color="auto"/>
      </w:divBdr>
    </w:div>
    <w:div w:id="1846164917">
      <w:bodyDiv w:val="1"/>
      <w:marLeft w:val="0"/>
      <w:marRight w:val="0"/>
      <w:marTop w:val="0"/>
      <w:marBottom w:val="0"/>
      <w:divBdr>
        <w:top w:val="none" w:sz="0" w:space="0" w:color="auto"/>
        <w:left w:val="none" w:sz="0" w:space="0" w:color="auto"/>
        <w:bottom w:val="none" w:sz="0" w:space="0" w:color="auto"/>
        <w:right w:val="none" w:sz="0" w:space="0" w:color="auto"/>
      </w:divBdr>
    </w:div>
    <w:div w:id="1846439740">
      <w:bodyDiv w:val="1"/>
      <w:marLeft w:val="0"/>
      <w:marRight w:val="0"/>
      <w:marTop w:val="0"/>
      <w:marBottom w:val="0"/>
      <w:divBdr>
        <w:top w:val="none" w:sz="0" w:space="0" w:color="auto"/>
        <w:left w:val="none" w:sz="0" w:space="0" w:color="auto"/>
        <w:bottom w:val="none" w:sz="0" w:space="0" w:color="auto"/>
        <w:right w:val="none" w:sz="0" w:space="0" w:color="auto"/>
      </w:divBdr>
    </w:div>
    <w:div w:id="1849372213">
      <w:bodyDiv w:val="1"/>
      <w:marLeft w:val="0"/>
      <w:marRight w:val="0"/>
      <w:marTop w:val="0"/>
      <w:marBottom w:val="0"/>
      <w:divBdr>
        <w:top w:val="none" w:sz="0" w:space="0" w:color="auto"/>
        <w:left w:val="none" w:sz="0" w:space="0" w:color="auto"/>
        <w:bottom w:val="none" w:sz="0" w:space="0" w:color="auto"/>
        <w:right w:val="none" w:sz="0" w:space="0" w:color="auto"/>
      </w:divBdr>
    </w:div>
    <w:div w:id="1849951616">
      <w:bodyDiv w:val="1"/>
      <w:marLeft w:val="0"/>
      <w:marRight w:val="0"/>
      <w:marTop w:val="0"/>
      <w:marBottom w:val="0"/>
      <w:divBdr>
        <w:top w:val="none" w:sz="0" w:space="0" w:color="auto"/>
        <w:left w:val="none" w:sz="0" w:space="0" w:color="auto"/>
        <w:bottom w:val="none" w:sz="0" w:space="0" w:color="auto"/>
        <w:right w:val="none" w:sz="0" w:space="0" w:color="auto"/>
      </w:divBdr>
    </w:div>
    <w:div w:id="1851408241">
      <w:bodyDiv w:val="1"/>
      <w:marLeft w:val="0"/>
      <w:marRight w:val="0"/>
      <w:marTop w:val="0"/>
      <w:marBottom w:val="0"/>
      <w:divBdr>
        <w:top w:val="none" w:sz="0" w:space="0" w:color="auto"/>
        <w:left w:val="none" w:sz="0" w:space="0" w:color="auto"/>
        <w:bottom w:val="none" w:sz="0" w:space="0" w:color="auto"/>
        <w:right w:val="none" w:sz="0" w:space="0" w:color="auto"/>
      </w:divBdr>
    </w:div>
    <w:div w:id="1854608433">
      <w:bodyDiv w:val="1"/>
      <w:marLeft w:val="0"/>
      <w:marRight w:val="0"/>
      <w:marTop w:val="0"/>
      <w:marBottom w:val="0"/>
      <w:divBdr>
        <w:top w:val="none" w:sz="0" w:space="0" w:color="auto"/>
        <w:left w:val="none" w:sz="0" w:space="0" w:color="auto"/>
        <w:bottom w:val="none" w:sz="0" w:space="0" w:color="auto"/>
        <w:right w:val="none" w:sz="0" w:space="0" w:color="auto"/>
      </w:divBdr>
    </w:div>
    <w:div w:id="1854689755">
      <w:bodyDiv w:val="1"/>
      <w:marLeft w:val="0"/>
      <w:marRight w:val="0"/>
      <w:marTop w:val="0"/>
      <w:marBottom w:val="0"/>
      <w:divBdr>
        <w:top w:val="none" w:sz="0" w:space="0" w:color="auto"/>
        <w:left w:val="none" w:sz="0" w:space="0" w:color="auto"/>
        <w:bottom w:val="none" w:sz="0" w:space="0" w:color="auto"/>
        <w:right w:val="none" w:sz="0" w:space="0" w:color="auto"/>
      </w:divBdr>
    </w:div>
    <w:div w:id="1856336540">
      <w:bodyDiv w:val="1"/>
      <w:marLeft w:val="0"/>
      <w:marRight w:val="0"/>
      <w:marTop w:val="0"/>
      <w:marBottom w:val="0"/>
      <w:divBdr>
        <w:top w:val="none" w:sz="0" w:space="0" w:color="auto"/>
        <w:left w:val="none" w:sz="0" w:space="0" w:color="auto"/>
        <w:bottom w:val="none" w:sz="0" w:space="0" w:color="auto"/>
        <w:right w:val="none" w:sz="0" w:space="0" w:color="auto"/>
      </w:divBdr>
    </w:div>
    <w:div w:id="1859656342">
      <w:bodyDiv w:val="1"/>
      <w:marLeft w:val="0"/>
      <w:marRight w:val="0"/>
      <w:marTop w:val="0"/>
      <w:marBottom w:val="0"/>
      <w:divBdr>
        <w:top w:val="none" w:sz="0" w:space="0" w:color="auto"/>
        <w:left w:val="none" w:sz="0" w:space="0" w:color="auto"/>
        <w:bottom w:val="none" w:sz="0" w:space="0" w:color="auto"/>
        <w:right w:val="none" w:sz="0" w:space="0" w:color="auto"/>
      </w:divBdr>
    </w:div>
    <w:div w:id="1861235575">
      <w:bodyDiv w:val="1"/>
      <w:marLeft w:val="0"/>
      <w:marRight w:val="0"/>
      <w:marTop w:val="0"/>
      <w:marBottom w:val="0"/>
      <w:divBdr>
        <w:top w:val="none" w:sz="0" w:space="0" w:color="auto"/>
        <w:left w:val="none" w:sz="0" w:space="0" w:color="auto"/>
        <w:bottom w:val="none" w:sz="0" w:space="0" w:color="auto"/>
        <w:right w:val="none" w:sz="0" w:space="0" w:color="auto"/>
      </w:divBdr>
    </w:div>
    <w:div w:id="1863397983">
      <w:bodyDiv w:val="1"/>
      <w:marLeft w:val="0"/>
      <w:marRight w:val="0"/>
      <w:marTop w:val="0"/>
      <w:marBottom w:val="0"/>
      <w:divBdr>
        <w:top w:val="none" w:sz="0" w:space="0" w:color="auto"/>
        <w:left w:val="none" w:sz="0" w:space="0" w:color="auto"/>
        <w:bottom w:val="none" w:sz="0" w:space="0" w:color="auto"/>
        <w:right w:val="none" w:sz="0" w:space="0" w:color="auto"/>
      </w:divBdr>
    </w:div>
    <w:div w:id="1865559436">
      <w:bodyDiv w:val="1"/>
      <w:marLeft w:val="0"/>
      <w:marRight w:val="0"/>
      <w:marTop w:val="0"/>
      <w:marBottom w:val="0"/>
      <w:divBdr>
        <w:top w:val="none" w:sz="0" w:space="0" w:color="auto"/>
        <w:left w:val="none" w:sz="0" w:space="0" w:color="auto"/>
        <w:bottom w:val="none" w:sz="0" w:space="0" w:color="auto"/>
        <w:right w:val="none" w:sz="0" w:space="0" w:color="auto"/>
      </w:divBdr>
    </w:div>
    <w:div w:id="1866557922">
      <w:bodyDiv w:val="1"/>
      <w:marLeft w:val="0"/>
      <w:marRight w:val="0"/>
      <w:marTop w:val="0"/>
      <w:marBottom w:val="0"/>
      <w:divBdr>
        <w:top w:val="none" w:sz="0" w:space="0" w:color="auto"/>
        <w:left w:val="none" w:sz="0" w:space="0" w:color="auto"/>
        <w:bottom w:val="none" w:sz="0" w:space="0" w:color="auto"/>
        <w:right w:val="none" w:sz="0" w:space="0" w:color="auto"/>
      </w:divBdr>
    </w:div>
    <w:div w:id="1866825596">
      <w:bodyDiv w:val="1"/>
      <w:marLeft w:val="0"/>
      <w:marRight w:val="0"/>
      <w:marTop w:val="0"/>
      <w:marBottom w:val="0"/>
      <w:divBdr>
        <w:top w:val="none" w:sz="0" w:space="0" w:color="auto"/>
        <w:left w:val="none" w:sz="0" w:space="0" w:color="auto"/>
        <w:bottom w:val="none" w:sz="0" w:space="0" w:color="auto"/>
        <w:right w:val="none" w:sz="0" w:space="0" w:color="auto"/>
      </w:divBdr>
    </w:div>
    <w:div w:id="1868717209">
      <w:bodyDiv w:val="1"/>
      <w:marLeft w:val="0"/>
      <w:marRight w:val="0"/>
      <w:marTop w:val="0"/>
      <w:marBottom w:val="0"/>
      <w:divBdr>
        <w:top w:val="none" w:sz="0" w:space="0" w:color="auto"/>
        <w:left w:val="none" w:sz="0" w:space="0" w:color="auto"/>
        <w:bottom w:val="none" w:sz="0" w:space="0" w:color="auto"/>
        <w:right w:val="none" w:sz="0" w:space="0" w:color="auto"/>
      </w:divBdr>
    </w:div>
    <w:div w:id="1869492678">
      <w:bodyDiv w:val="1"/>
      <w:marLeft w:val="0"/>
      <w:marRight w:val="0"/>
      <w:marTop w:val="0"/>
      <w:marBottom w:val="0"/>
      <w:divBdr>
        <w:top w:val="none" w:sz="0" w:space="0" w:color="auto"/>
        <w:left w:val="none" w:sz="0" w:space="0" w:color="auto"/>
        <w:bottom w:val="none" w:sz="0" w:space="0" w:color="auto"/>
        <w:right w:val="none" w:sz="0" w:space="0" w:color="auto"/>
      </w:divBdr>
    </w:div>
    <w:div w:id="1874885336">
      <w:bodyDiv w:val="1"/>
      <w:marLeft w:val="0"/>
      <w:marRight w:val="0"/>
      <w:marTop w:val="0"/>
      <w:marBottom w:val="0"/>
      <w:divBdr>
        <w:top w:val="none" w:sz="0" w:space="0" w:color="auto"/>
        <w:left w:val="none" w:sz="0" w:space="0" w:color="auto"/>
        <w:bottom w:val="none" w:sz="0" w:space="0" w:color="auto"/>
        <w:right w:val="none" w:sz="0" w:space="0" w:color="auto"/>
      </w:divBdr>
    </w:div>
    <w:div w:id="1878278573">
      <w:bodyDiv w:val="1"/>
      <w:marLeft w:val="0"/>
      <w:marRight w:val="0"/>
      <w:marTop w:val="0"/>
      <w:marBottom w:val="0"/>
      <w:divBdr>
        <w:top w:val="none" w:sz="0" w:space="0" w:color="auto"/>
        <w:left w:val="none" w:sz="0" w:space="0" w:color="auto"/>
        <w:bottom w:val="none" w:sz="0" w:space="0" w:color="auto"/>
        <w:right w:val="none" w:sz="0" w:space="0" w:color="auto"/>
      </w:divBdr>
    </w:div>
    <w:div w:id="1884445024">
      <w:bodyDiv w:val="1"/>
      <w:marLeft w:val="0"/>
      <w:marRight w:val="0"/>
      <w:marTop w:val="0"/>
      <w:marBottom w:val="0"/>
      <w:divBdr>
        <w:top w:val="none" w:sz="0" w:space="0" w:color="auto"/>
        <w:left w:val="none" w:sz="0" w:space="0" w:color="auto"/>
        <w:bottom w:val="none" w:sz="0" w:space="0" w:color="auto"/>
        <w:right w:val="none" w:sz="0" w:space="0" w:color="auto"/>
      </w:divBdr>
    </w:div>
    <w:div w:id="1890258449">
      <w:bodyDiv w:val="1"/>
      <w:marLeft w:val="0"/>
      <w:marRight w:val="0"/>
      <w:marTop w:val="0"/>
      <w:marBottom w:val="0"/>
      <w:divBdr>
        <w:top w:val="none" w:sz="0" w:space="0" w:color="auto"/>
        <w:left w:val="none" w:sz="0" w:space="0" w:color="auto"/>
        <w:bottom w:val="none" w:sz="0" w:space="0" w:color="auto"/>
        <w:right w:val="none" w:sz="0" w:space="0" w:color="auto"/>
      </w:divBdr>
    </w:div>
    <w:div w:id="1891527685">
      <w:bodyDiv w:val="1"/>
      <w:marLeft w:val="0"/>
      <w:marRight w:val="0"/>
      <w:marTop w:val="0"/>
      <w:marBottom w:val="0"/>
      <w:divBdr>
        <w:top w:val="none" w:sz="0" w:space="0" w:color="auto"/>
        <w:left w:val="none" w:sz="0" w:space="0" w:color="auto"/>
        <w:bottom w:val="none" w:sz="0" w:space="0" w:color="auto"/>
        <w:right w:val="none" w:sz="0" w:space="0" w:color="auto"/>
      </w:divBdr>
    </w:div>
    <w:div w:id="1891528591">
      <w:bodyDiv w:val="1"/>
      <w:marLeft w:val="0"/>
      <w:marRight w:val="0"/>
      <w:marTop w:val="0"/>
      <w:marBottom w:val="0"/>
      <w:divBdr>
        <w:top w:val="none" w:sz="0" w:space="0" w:color="auto"/>
        <w:left w:val="none" w:sz="0" w:space="0" w:color="auto"/>
        <w:bottom w:val="none" w:sz="0" w:space="0" w:color="auto"/>
        <w:right w:val="none" w:sz="0" w:space="0" w:color="auto"/>
      </w:divBdr>
    </w:div>
    <w:div w:id="1892502068">
      <w:bodyDiv w:val="1"/>
      <w:marLeft w:val="0"/>
      <w:marRight w:val="0"/>
      <w:marTop w:val="0"/>
      <w:marBottom w:val="0"/>
      <w:divBdr>
        <w:top w:val="none" w:sz="0" w:space="0" w:color="auto"/>
        <w:left w:val="none" w:sz="0" w:space="0" w:color="auto"/>
        <w:bottom w:val="none" w:sz="0" w:space="0" w:color="auto"/>
        <w:right w:val="none" w:sz="0" w:space="0" w:color="auto"/>
      </w:divBdr>
    </w:div>
    <w:div w:id="1893542378">
      <w:bodyDiv w:val="1"/>
      <w:marLeft w:val="0"/>
      <w:marRight w:val="0"/>
      <w:marTop w:val="0"/>
      <w:marBottom w:val="0"/>
      <w:divBdr>
        <w:top w:val="none" w:sz="0" w:space="0" w:color="auto"/>
        <w:left w:val="none" w:sz="0" w:space="0" w:color="auto"/>
        <w:bottom w:val="none" w:sz="0" w:space="0" w:color="auto"/>
        <w:right w:val="none" w:sz="0" w:space="0" w:color="auto"/>
      </w:divBdr>
    </w:div>
    <w:div w:id="1893543149">
      <w:bodyDiv w:val="1"/>
      <w:marLeft w:val="0"/>
      <w:marRight w:val="0"/>
      <w:marTop w:val="0"/>
      <w:marBottom w:val="0"/>
      <w:divBdr>
        <w:top w:val="none" w:sz="0" w:space="0" w:color="auto"/>
        <w:left w:val="none" w:sz="0" w:space="0" w:color="auto"/>
        <w:bottom w:val="none" w:sz="0" w:space="0" w:color="auto"/>
        <w:right w:val="none" w:sz="0" w:space="0" w:color="auto"/>
      </w:divBdr>
    </w:div>
    <w:div w:id="1894269617">
      <w:bodyDiv w:val="1"/>
      <w:marLeft w:val="0"/>
      <w:marRight w:val="0"/>
      <w:marTop w:val="0"/>
      <w:marBottom w:val="0"/>
      <w:divBdr>
        <w:top w:val="none" w:sz="0" w:space="0" w:color="auto"/>
        <w:left w:val="none" w:sz="0" w:space="0" w:color="auto"/>
        <w:bottom w:val="none" w:sz="0" w:space="0" w:color="auto"/>
        <w:right w:val="none" w:sz="0" w:space="0" w:color="auto"/>
      </w:divBdr>
    </w:div>
    <w:div w:id="1899320940">
      <w:bodyDiv w:val="1"/>
      <w:marLeft w:val="0"/>
      <w:marRight w:val="0"/>
      <w:marTop w:val="0"/>
      <w:marBottom w:val="0"/>
      <w:divBdr>
        <w:top w:val="none" w:sz="0" w:space="0" w:color="auto"/>
        <w:left w:val="none" w:sz="0" w:space="0" w:color="auto"/>
        <w:bottom w:val="none" w:sz="0" w:space="0" w:color="auto"/>
        <w:right w:val="none" w:sz="0" w:space="0" w:color="auto"/>
      </w:divBdr>
    </w:div>
    <w:div w:id="1901135129">
      <w:bodyDiv w:val="1"/>
      <w:marLeft w:val="0"/>
      <w:marRight w:val="0"/>
      <w:marTop w:val="0"/>
      <w:marBottom w:val="0"/>
      <w:divBdr>
        <w:top w:val="none" w:sz="0" w:space="0" w:color="auto"/>
        <w:left w:val="none" w:sz="0" w:space="0" w:color="auto"/>
        <w:bottom w:val="none" w:sz="0" w:space="0" w:color="auto"/>
        <w:right w:val="none" w:sz="0" w:space="0" w:color="auto"/>
      </w:divBdr>
    </w:div>
    <w:div w:id="1905751585">
      <w:bodyDiv w:val="1"/>
      <w:marLeft w:val="0"/>
      <w:marRight w:val="0"/>
      <w:marTop w:val="0"/>
      <w:marBottom w:val="0"/>
      <w:divBdr>
        <w:top w:val="none" w:sz="0" w:space="0" w:color="auto"/>
        <w:left w:val="none" w:sz="0" w:space="0" w:color="auto"/>
        <w:bottom w:val="none" w:sz="0" w:space="0" w:color="auto"/>
        <w:right w:val="none" w:sz="0" w:space="0" w:color="auto"/>
      </w:divBdr>
    </w:div>
    <w:div w:id="1906404317">
      <w:bodyDiv w:val="1"/>
      <w:marLeft w:val="0"/>
      <w:marRight w:val="0"/>
      <w:marTop w:val="0"/>
      <w:marBottom w:val="0"/>
      <w:divBdr>
        <w:top w:val="none" w:sz="0" w:space="0" w:color="auto"/>
        <w:left w:val="none" w:sz="0" w:space="0" w:color="auto"/>
        <w:bottom w:val="none" w:sz="0" w:space="0" w:color="auto"/>
        <w:right w:val="none" w:sz="0" w:space="0" w:color="auto"/>
      </w:divBdr>
    </w:div>
    <w:div w:id="1909683179">
      <w:bodyDiv w:val="1"/>
      <w:marLeft w:val="0"/>
      <w:marRight w:val="0"/>
      <w:marTop w:val="0"/>
      <w:marBottom w:val="0"/>
      <w:divBdr>
        <w:top w:val="none" w:sz="0" w:space="0" w:color="auto"/>
        <w:left w:val="none" w:sz="0" w:space="0" w:color="auto"/>
        <w:bottom w:val="none" w:sz="0" w:space="0" w:color="auto"/>
        <w:right w:val="none" w:sz="0" w:space="0" w:color="auto"/>
      </w:divBdr>
    </w:div>
    <w:div w:id="1912156190">
      <w:bodyDiv w:val="1"/>
      <w:marLeft w:val="0"/>
      <w:marRight w:val="0"/>
      <w:marTop w:val="0"/>
      <w:marBottom w:val="0"/>
      <w:divBdr>
        <w:top w:val="none" w:sz="0" w:space="0" w:color="auto"/>
        <w:left w:val="none" w:sz="0" w:space="0" w:color="auto"/>
        <w:bottom w:val="none" w:sz="0" w:space="0" w:color="auto"/>
        <w:right w:val="none" w:sz="0" w:space="0" w:color="auto"/>
      </w:divBdr>
    </w:div>
    <w:div w:id="1913153533">
      <w:bodyDiv w:val="1"/>
      <w:marLeft w:val="0"/>
      <w:marRight w:val="0"/>
      <w:marTop w:val="0"/>
      <w:marBottom w:val="0"/>
      <w:divBdr>
        <w:top w:val="none" w:sz="0" w:space="0" w:color="auto"/>
        <w:left w:val="none" w:sz="0" w:space="0" w:color="auto"/>
        <w:bottom w:val="none" w:sz="0" w:space="0" w:color="auto"/>
        <w:right w:val="none" w:sz="0" w:space="0" w:color="auto"/>
      </w:divBdr>
    </w:div>
    <w:div w:id="1913463830">
      <w:bodyDiv w:val="1"/>
      <w:marLeft w:val="0"/>
      <w:marRight w:val="0"/>
      <w:marTop w:val="0"/>
      <w:marBottom w:val="0"/>
      <w:divBdr>
        <w:top w:val="none" w:sz="0" w:space="0" w:color="auto"/>
        <w:left w:val="none" w:sz="0" w:space="0" w:color="auto"/>
        <w:bottom w:val="none" w:sz="0" w:space="0" w:color="auto"/>
        <w:right w:val="none" w:sz="0" w:space="0" w:color="auto"/>
      </w:divBdr>
    </w:div>
    <w:div w:id="1914121481">
      <w:bodyDiv w:val="1"/>
      <w:marLeft w:val="0"/>
      <w:marRight w:val="0"/>
      <w:marTop w:val="0"/>
      <w:marBottom w:val="0"/>
      <w:divBdr>
        <w:top w:val="none" w:sz="0" w:space="0" w:color="auto"/>
        <w:left w:val="none" w:sz="0" w:space="0" w:color="auto"/>
        <w:bottom w:val="none" w:sz="0" w:space="0" w:color="auto"/>
        <w:right w:val="none" w:sz="0" w:space="0" w:color="auto"/>
      </w:divBdr>
    </w:div>
    <w:div w:id="1915578774">
      <w:bodyDiv w:val="1"/>
      <w:marLeft w:val="0"/>
      <w:marRight w:val="0"/>
      <w:marTop w:val="0"/>
      <w:marBottom w:val="0"/>
      <w:divBdr>
        <w:top w:val="none" w:sz="0" w:space="0" w:color="auto"/>
        <w:left w:val="none" w:sz="0" w:space="0" w:color="auto"/>
        <w:bottom w:val="none" w:sz="0" w:space="0" w:color="auto"/>
        <w:right w:val="none" w:sz="0" w:space="0" w:color="auto"/>
      </w:divBdr>
    </w:div>
    <w:div w:id="1915894613">
      <w:bodyDiv w:val="1"/>
      <w:marLeft w:val="0"/>
      <w:marRight w:val="0"/>
      <w:marTop w:val="0"/>
      <w:marBottom w:val="0"/>
      <w:divBdr>
        <w:top w:val="none" w:sz="0" w:space="0" w:color="auto"/>
        <w:left w:val="none" w:sz="0" w:space="0" w:color="auto"/>
        <w:bottom w:val="none" w:sz="0" w:space="0" w:color="auto"/>
        <w:right w:val="none" w:sz="0" w:space="0" w:color="auto"/>
      </w:divBdr>
    </w:div>
    <w:div w:id="1919947637">
      <w:bodyDiv w:val="1"/>
      <w:marLeft w:val="0"/>
      <w:marRight w:val="0"/>
      <w:marTop w:val="0"/>
      <w:marBottom w:val="0"/>
      <w:divBdr>
        <w:top w:val="none" w:sz="0" w:space="0" w:color="auto"/>
        <w:left w:val="none" w:sz="0" w:space="0" w:color="auto"/>
        <w:bottom w:val="none" w:sz="0" w:space="0" w:color="auto"/>
        <w:right w:val="none" w:sz="0" w:space="0" w:color="auto"/>
      </w:divBdr>
    </w:div>
    <w:div w:id="1920601182">
      <w:bodyDiv w:val="1"/>
      <w:marLeft w:val="0"/>
      <w:marRight w:val="0"/>
      <w:marTop w:val="0"/>
      <w:marBottom w:val="0"/>
      <w:divBdr>
        <w:top w:val="none" w:sz="0" w:space="0" w:color="auto"/>
        <w:left w:val="none" w:sz="0" w:space="0" w:color="auto"/>
        <w:bottom w:val="none" w:sz="0" w:space="0" w:color="auto"/>
        <w:right w:val="none" w:sz="0" w:space="0" w:color="auto"/>
      </w:divBdr>
    </w:div>
    <w:div w:id="1921326090">
      <w:bodyDiv w:val="1"/>
      <w:marLeft w:val="0"/>
      <w:marRight w:val="0"/>
      <w:marTop w:val="0"/>
      <w:marBottom w:val="0"/>
      <w:divBdr>
        <w:top w:val="none" w:sz="0" w:space="0" w:color="auto"/>
        <w:left w:val="none" w:sz="0" w:space="0" w:color="auto"/>
        <w:bottom w:val="none" w:sz="0" w:space="0" w:color="auto"/>
        <w:right w:val="none" w:sz="0" w:space="0" w:color="auto"/>
      </w:divBdr>
    </w:div>
    <w:div w:id="1922835652">
      <w:bodyDiv w:val="1"/>
      <w:marLeft w:val="0"/>
      <w:marRight w:val="0"/>
      <w:marTop w:val="0"/>
      <w:marBottom w:val="0"/>
      <w:divBdr>
        <w:top w:val="none" w:sz="0" w:space="0" w:color="auto"/>
        <w:left w:val="none" w:sz="0" w:space="0" w:color="auto"/>
        <w:bottom w:val="none" w:sz="0" w:space="0" w:color="auto"/>
        <w:right w:val="none" w:sz="0" w:space="0" w:color="auto"/>
      </w:divBdr>
    </w:div>
    <w:div w:id="1923416345">
      <w:bodyDiv w:val="1"/>
      <w:marLeft w:val="0"/>
      <w:marRight w:val="0"/>
      <w:marTop w:val="0"/>
      <w:marBottom w:val="0"/>
      <w:divBdr>
        <w:top w:val="none" w:sz="0" w:space="0" w:color="auto"/>
        <w:left w:val="none" w:sz="0" w:space="0" w:color="auto"/>
        <w:bottom w:val="none" w:sz="0" w:space="0" w:color="auto"/>
        <w:right w:val="none" w:sz="0" w:space="0" w:color="auto"/>
      </w:divBdr>
    </w:div>
    <w:div w:id="1924534125">
      <w:bodyDiv w:val="1"/>
      <w:marLeft w:val="0"/>
      <w:marRight w:val="0"/>
      <w:marTop w:val="0"/>
      <w:marBottom w:val="0"/>
      <w:divBdr>
        <w:top w:val="none" w:sz="0" w:space="0" w:color="auto"/>
        <w:left w:val="none" w:sz="0" w:space="0" w:color="auto"/>
        <w:bottom w:val="none" w:sz="0" w:space="0" w:color="auto"/>
        <w:right w:val="none" w:sz="0" w:space="0" w:color="auto"/>
      </w:divBdr>
    </w:div>
    <w:div w:id="1925143855">
      <w:bodyDiv w:val="1"/>
      <w:marLeft w:val="0"/>
      <w:marRight w:val="0"/>
      <w:marTop w:val="0"/>
      <w:marBottom w:val="0"/>
      <w:divBdr>
        <w:top w:val="none" w:sz="0" w:space="0" w:color="auto"/>
        <w:left w:val="none" w:sz="0" w:space="0" w:color="auto"/>
        <w:bottom w:val="none" w:sz="0" w:space="0" w:color="auto"/>
        <w:right w:val="none" w:sz="0" w:space="0" w:color="auto"/>
      </w:divBdr>
    </w:div>
    <w:div w:id="1925412379">
      <w:bodyDiv w:val="1"/>
      <w:marLeft w:val="0"/>
      <w:marRight w:val="0"/>
      <w:marTop w:val="0"/>
      <w:marBottom w:val="0"/>
      <w:divBdr>
        <w:top w:val="none" w:sz="0" w:space="0" w:color="auto"/>
        <w:left w:val="none" w:sz="0" w:space="0" w:color="auto"/>
        <w:bottom w:val="none" w:sz="0" w:space="0" w:color="auto"/>
        <w:right w:val="none" w:sz="0" w:space="0" w:color="auto"/>
      </w:divBdr>
    </w:div>
    <w:div w:id="1928339461">
      <w:bodyDiv w:val="1"/>
      <w:marLeft w:val="0"/>
      <w:marRight w:val="0"/>
      <w:marTop w:val="0"/>
      <w:marBottom w:val="0"/>
      <w:divBdr>
        <w:top w:val="none" w:sz="0" w:space="0" w:color="auto"/>
        <w:left w:val="none" w:sz="0" w:space="0" w:color="auto"/>
        <w:bottom w:val="none" w:sz="0" w:space="0" w:color="auto"/>
        <w:right w:val="none" w:sz="0" w:space="0" w:color="auto"/>
      </w:divBdr>
    </w:div>
    <w:div w:id="1928538459">
      <w:bodyDiv w:val="1"/>
      <w:marLeft w:val="0"/>
      <w:marRight w:val="0"/>
      <w:marTop w:val="0"/>
      <w:marBottom w:val="0"/>
      <w:divBdr>
        <w:top w:val="none" w:sz="0" w:space="0" w:color="auto"/>
        <w:left w:val="none" w:sz="0" w:space="0" w:color="auto"/>
        <w:bottom w:val="none" w:sz="0" w:space="0" w:color="auto"/>
        <w:right w:val="none" w:sz="0" w:space="0" w:color="auto"/>
      </w:divBdr>
    </w:div>
    <w:div w:id="1930767530">
      <w:bodyDiv w:val="1"/>
      <w:marLeft w:val="0"/>
      <w:marRight w:val="0"/>
      <w:marTop w:val="0"/>
      <w:marBottom w:val="0"/>
      <w:divBdr>
        <w:top w:val="none" w:sz="0" w:space="0" w:color="auto"/>
        <w:left w:val="none" w:sz="0" w:space="0" w:color="auto"/>
        <w:bottom w:val="none" w:sz="0" w:space="0" w:color="auto"/>
        <w:right w:val="none" w:sz="0" w:space="0" w:color="auto"/>
      </w:divBdr>
    </w:div>
    <w:div w:id="1933202736">
      <w:bodyDiv w:val="1"/>
      <w:marLeft w:val="0"/>
      <w:marRight w:val="0"/>
      <w:marTop w:val="0"/>
      <w:marBottom w:val="0"/>
      <w:divBdr>
        <w:top w:val="none" w:sz="0" w:space="0" w:color="auto"/>
        <w:left w:val="none" w:sz="0" w:space="0" w:color="auto"/>
        <w:bottom w:val="none" w:sz="0" w:space="0" w:color="auto"/>
        <w:right w:val="none" w:sz="0" w:space="0" w:color="auto"/>
      </w:divBdr>
    </w:div>
    <w:div w:id="1935825003">
      <w:bodyDiv w:val="1"/>
      <w:marLeft w:val="0"/>
      <w:marRight w:val="0"/>
      <w:marTop w:val="0"/>
      <w:marBottom w:val="0"/>
      <w:divBdr>
        <w:top w:val="none" w:sz="0" w:space="0" w:color="auto"/>
        <w:left w:val="none" w:sz="0" w:space="0" w:color="auto"/>
        <w:bottom w:val="none" w:sz="0" w:space="0" w:color="auto"/>
        <w:right w:val="none" w:sz="0" w:space="0" w:color="auto"/>
      </w:divBdr>
    </w:div>
    <w:div w:id="1943149262">
      <w:bodyDiv w:val="1"/>
      <w:marLeft w:val="0"/>
      <w:marRight w:val="0"/>
      <w:marTop w:val="0"/>
      <w:marBottom w:val="0"/>
      <w:divBdr>
        <w:top w:val="none" w:sz="0" w:space="0" w:color="auto"/>
        <w:left w:val="none" w:sz="0" w:space="0" w:color="auto"/>
        <w:bottom w:val="none" w:sz="0" w:space="0" w:color="auto"/>
        <w:right w:val="none" w:sz="0" w:space="0" w:color="auto"/>
      </w:divBdr>
    </w:div>
    <w:div w:id="1943607943">
      <w:bodyDiv w:val="1"/>
      <w:marLeft w:val="0"/>
      <w:marRight w:val="0"/>
      <w:marTop w:val="0"/>
      <w:marBottom w:val="0"/>
      <w:divBdr>
        <w:top w:val="none" w:sz="0" w:space="0" w:color="auto"/>
        <w:left w:val="none" w:sz="0" w:space="0" w:color="auto"/>
        <w:bottom w:val="none" w:sz="0" w:space="0" w:color="auto"/>
        <w:right w:val="none" w:sz="0" w:space="0" w:color="auto"/>
      </w:divBdr>
    </w:div>
    <w:div w:id="1945307148">
      <w:bodyDiv w:val="1"/>
      <w:marLeft w:val="0"/>
      <w:marRight w:val="0"/>
      <w:marTop w:val="0"/>
      <w:marBottom w:val="0"/>
      <w:divBdr>
        <w:top w:val="none" w:sz="0" w:space="0" w:color="auto"/>
        <w:left w:val="none" w:sz="0" w:space="0" w:color="auto"/>
        <w:bottom w:val="none" w:sz="0" w:space="0" w:color="auto"/>
        <w:right w:val="none" w:sz="0" w:space="0" w:color="auto"/>
      </w:divBdr>
    </w:div>
    <w:div w:id="1945918705">
      <w:bodyDiv w:val="1"/>
      <w:marLeft w:val="0"/>
      <w:marRight w:val="0"/>
      <w:marTop w:val="0"/>
      <w:marBottom w:val="0"/>
      <w:divBdr>
        <w:top w:val="none" w:sz="0" w:space="0" w:color="auto"/>
        <w:left w:val="none" w:sz="0" w:space="0" w:color="auto"/>
        <w:bottom w:val="none" w:sz="0" w:space="0" w:color="auto"/>
        <w:right w:val="none" w:sz="0" w:space="0" w:color="auto"/>
      </w:divBdr>
    </w:div>
    <w:div w:id="1947077736">
      <w:bodyDiv w:val="1"/>
      <w:marLeft w:val="0"/>
      <w:marRight w:val="0"/>
      <w:marTop w:val="0"/>
      <w:marBottom w:val="0"/>
      <w:divBdr>
        <w:top w:val="none" w:sz="0" w:space="0" w:color="auto"/>
        <w:left w:val="none" w:sz="0" w:space="0" w:color="auto"/>
        <w:bottom w:val="none" w:sz="0" w:space="0" w:color="auto"/>
        <w:right w:val="none" w:sz="0" w:space="0" w:color="auto"/>
      </w:divBdr>
    </w:div>
    <w:div w:id="1950775387">
      <w:bodyDiv w:val="1"/>
      <w:marLeft w:val="0"/>
      <w:marRight w:val="0"/>
      <w:marTop w:val="0"/>
      <w:marBottom w:val="0"/>
      <w:divBdr>
        <w:top w:val="none" w:sz="0" w:space="0" w:color="auto"/>
        <w:left w:val="none" w:sz="0" w:space="0" w:color="auto"/>
        <w:bottom w:val="none" w:sz="0" w:space="0" w:color="auto"/>
        <w:right w:val="none" w:sz="0" w:space="0" w:color="auto"/>
      </w:divBdr>
    </w:div>
    <w:div w:id="1951693791">
      <w:bodyDiv w:val="1"/>
      <w:marLeft w:val="0"/>
      <w:marRight w:val="0"/>
      <w:marTop w:val="0"/>
      <w:marBottom w:val="0"/>
      <w:divBdr>
        <w:top w:val="none" w:sz="0" w:space="0" w:color="auto"/>
        <w:left w:val="none" w:sz="0" w:space="0" w:color="auto"/>
        <w:bottom w:val="none" w:sz="0" w:space="0" w:color="auto"/>
        <w:right w:val="none" w:sz="0" w:space="0" w:color="auto"/>
      </w:divBdr>
    </w:div>
    <w:div w:id="1953123938">
      <w:bodyDiv w:val="1"/>
      <w:marLeft w:val="0"/>
      <w:marRight w:val="0"/>
      <w:marTop w:val="0"/>
      <w:marBottom w:val="0"/>
      <w:divBdr>
        <w:top w:val="none" w:sz="0" w:space="0" w:color="auto"/>
        <w:left w:val="none" w:sz="0" w:space="0" w:color="auto"/>
        <w:bottom w:val="none" w:sz="0" w:space="0" w:color="auto"/>
        <w:right w:val="none" w:sz="0" w:space="0" w:color="auto"/>
      </w:divBdr>
    </w:div>
    <w:div w:id="1954357426">
      <w:bodyDiv w:val="1"/>
      <w:marLeft w:val="0"/>
      <w:marRight w:val="0"/>
      <w:marTop w:val="0"/>
      <w:marBottom w:val="0"/>
      <w:divBdr>
        <w:top w:val="none" w:sz="0" w:space="0" w:color="auto"/>
        <w:left w:val="none" w:sz="0" w:space="0" w:color="auto"/>
        <w:bottom w:val="none" w:sz="0" w:space="0" w:color="auto"/>
        <w:right w:val="none" w:sz="0" w:space="0" w:color="auto"/>
      </w:divBdr>
    </w:div>
    <w:div w:id="1956522677">
      <w:bodyDiv w:val="1"/>
      <w:marLeft w:val="0"/>
      <w:marRight w:val="0"/>
      <w:marTop w:val="0"/>
      <w:marBottom w:val="0"/>
      <w:divBdr>
        <w:top w:val="none" w:sz="0" w:space="0" w:color="auto"/>
        <w:left w:val="none" w:sz="0" w:space="0" w:color="auto"/>
        <w:bottom w:val="none" w:sz="0" w:space="0" w:color="auto"/>
        <w:right w:val="none" w:sz="0" w:space="0" w:color="auto"/>
      </w:divBdr>
    </w:div>
    <w:div w:id="1956937618">
      <w:bodyDiv w:val="1"/>
      <w:marLeft w:val="0"/>
      <w:marRight w:val="0"/>
      <w:marTop w:val="0"/>
      <w:marBottom w:val="0"/>
      <w:divBdr>
        <w:top w:val="none" w:sz="0" w:space="0" w:color="auto"/>
        <w:left w:val="none" w:sz="0" w:space="0" w:color="auto"/>
        <w:bottom w:val="none" w:sz="0" w:space="0" w:color="auto"/>
        <w:right w:val="none" w:sz="0" w:space="0" w:color="auto"/>
      </w:divBdr>
    </w:div>
    <w:div w:id="1957130771">
      <w:bodyDiv w:val="1"/>
      <w:marLeft w:val="0"/>
      <w:marRight w:val="0"/>
      <w:marTop w:val="0"/>
      <w:marBottom w:val="0"/>
      <w:divBdr>
        <w:top w:val="none" w:sz="0" w:space="0" w:color="auto"/>
        <w:left w:val="none" w:sz="0" w:space="0" w:color="auto"/>
        <w:bottom w:val="none" w:sz="0" w:space="0" w:color="auto"/>
        <w:right w:val="none" w:sz="0" w:space="0" w:color="auto"/>
      </w:divBdr>
    </w:div>
    <w:div w:id="1957324850">
      <w:bodyDiv w:val="1"/>
      <w:marLeft w:val="0"/>
      <w:marRight w:val="0"/>
      <w:marTop w:val="0"/>
      <w:marBottom w:val="0"/>
      <w:divBdr>
        <w:top w:val="none" w:sz="0" w:space="0" w:color="auto"/>
        <w:left w:val="none" w:sz="0" w:space="0" w:color="auto"/>
        <w:bottom w:val="none" w:sz="0" w:space="0" w:color="auto"/>
        <w:right w:val="none" w:sz="0" w:space="0" w:color="auto"/>
      </w:divBdr>
    </w:div>
    <w:div w:id="1958025185">
      <w:bodyDiv w:val="1"/>
      <w:marLeft w:val="0"/>
      <w:marRight w:val="0"/>
      <w:marTop w:val="0"/>
      <w:marBottom w:val="0"/>
      <w:divBdr>
        <w:top w:val="none" w:sz="0" w:space="0" w:color="auto"/>
        <w:left w:val="none" w:sz="0" w:space="0" w:color="auto"/>
        <w:bottom w:val="none" w:sz="0" w:space="0" w:color="auto"/>
        <w:right w:val="none" w:sz="0" w:space="0" w:color="auto"/>
      </w:divBdr>
    </w:div>
    <w:div w:id="1963682929">
      <w:bodyDiv w:val="1"/>
      <w:marLeft w:val="0"/>
      <w:marRight w:val="0"/>
      <w:marTop w:val="0"/>
      <w:marBottom w:val="0"/>
      <w:divBdr>
        <w:top w:val="none" w:sz="0" w:space="0" w:color="auto"/>
        <w:left w:val="none" w:sz="0" w:space="0" w:color="auto"/>
        <w:bottom w:val="none" w:sz="0" w:space="0" w:color="auto"/>
        <w:right w:val="none" w:sz="0" w:space="0" w:color="auto"/>
      </w:divBdr>
    </w:div>
    <w:div w:id="1966111964">
      <w:bodyDiv w:val="1"/>
      <w:marLeft w:val="0"/>
      <w:marRight w:val="0"/>
      <w:marTop w:val="0"/>
      <w:marBottom w:val="0"/>
      <w:divBdr>
        <w:top w:val="none" w:sz="0" w:space="0" w:color="auto"/>
        <w:left w:val="none" w:sz="0" w:space="0" w:color="auto"/>
        <w:bottom w:val="none" w:sz="0" w:space="0" w:color="auto"/>
        <w:right w:val="none" w:sz="0" w:space="0" w:color="auto"/>
      </w:divBdr>
    </w:div>
    <w:div w:id="1967390924">
      <w:bodyDiv w:val="1"/>
      <w:marLeft w:val="0"/>
      <w:marRight w:val="0"/>
      <w:marTop w:val="0"/>
      <w:marBottom w:val="0"/>
      <w:divBdr>
        <w:top w:val="none" w:sz="0" w:space="0" w:color="auto"/>
        <w:left w:val="none" w:sz="0" w:space="0" w:color="auto"/>
        <w:bottom w:val="none" w:sz="0" w:space="0" w:color="auto"/>
        <w:right w:val="none" w:sz="0" w:space="0" w:color="auto"/>
      </w:divBdr>
    </w:div>
    <w:div w:id="1967546400">
      <w:bodyDiv w:val="1"/>
      <w:marLeft w:val="0"/>
      <w:marRight w:val="0"/>
      <w:marTop w:val="0"/>
      <w:marBottom w:val="0"/>
      <w:divBdr>
        <w:top w:val="none" w:sz="0" w:space="0" w:color="auto"/>
        <w:left w:val="none" w:sz="0" w:space="0" w:color="auto"/>
        <w:bottom w:val="none" w:sz="0" w:space="0" w:color="auto"/>
        <w:right w:val="none" w:sz="0" w:space="0" w:color="auto"/>
      </w:divBdr>
    </w:div>
    <w:div w:id="1967810332">
      <w:bodyDiv w:val="1"/>
      <w:marLeft w:val="0"/>
      <w:marRight w:val="0"/>
      <w:marTop w:val="0"/>
      <w:marBottom w:val="0"/>
      <w:divBdr>
        <w:top w:val="none" w:sz="0" w:space="0" w:color="auto"/>
        <w:left w:val="none" w:sz="0" w:space="0" w:color="auto"/>
        <w:bottom w:val="none" w:sz="0" w:space="0" w:color="auto"/>
        <w:right w:val="none" w:sz="0" w:space="0" w:color="auto"/>
      </w:divBdr>
    </w:div>
    <w:div w:id="1968930675">
      <w:bodyDiv w:val="1"/>
      <w:marLeft w:val="0"/>
      <w:marRight w:val="0"/>
      <w:marTop w:val="0"/>
      <w:marBottom w:val="0"/>
      <w:divBdr>
        <w:top w:val="none" w:sz="0" w:space="0" w:color="auto"/>
        <w:left w:val="none" w:sz="0" w:space="0" w:color="auto"/>
        <w:bottom w:val="none" w:sz="0" w:space="0" w:color="auto"/>
        <w:right w:val="none" w:sz="0" w:space="0" w:color="auto"/>
      </w:divBdr>
    </w:div>
    <w:div w:id="1969819324">
      <w:bodyDiv w:val="1"/>
      <w:marLeft w:val="0"/>
      <w:marRight w:val="0"/>
      <w:marTop w:val="0"/>
      <w:marBottom w:val="0"/>
      <w:divBdr>
        <w:top w:val="none" w:sz="0" w:space="0" w:color="auto"/>
        <w:left w:val="none" w:sz="0" w:space="0" w:color="auto"/>
        <w:bottom w:val="none" w:sz="0" w:space="0" w:color="auto"/>
        <w:right w:val="none" w:sz="0" w:space="0" w:color="auto"/>
      </w:divBdr>
    </w:div>
    <w:div w:id="1970433820">
      <w:bodyDiv w:val="1"/>
      <w:marLeft w:val="0"/>
      <w:marRight w:val="0"/>
      <w:marTop w:val="0"/>
      <w:marBottom w:val="0"/>
      <w:divBdr>
        <w:top w:val="none" w:sz="0" w:space="0" w:color="auto"/>
        <w:left w:val="none" w:sz="0" w:space="0" w:color="auto"/>
        <w:bottom w:val="none" w:sz="0" w:space="0" w:color="auto"/>
        <w:right w:val="none" w:sz="0" w:space="0" w:color="auto"/>
      </w:divBdr>
    </w:div>
    <w:div w:id="1973362716">
      <w:bodyDiv w:val="1"/>
      <w:marLeft w:val="0"/>
      <w:marRight w:val="0"/>
      <w:marTop w:val="0"/>
      <w:marBottom w:val="0"/>
      <w:divBdr>
        <w:top w:val="none" w:sz="0" w:space="0" w:color="auto"/>
        <w:left w:val="none" w:sz="0" w:space="0" w:color="auto"/>
        <w:bottom w:val="none" w:sz="0" w:space="0" w:color="auto"/>
        <w:right w:val="none" w:sz="0" w:space="0" w:color="auto"/>
      </w:divBdr>
    </w:div>
    <w:div w:id="1974167707">
      <w:bodyDiv w:val="1"/>
      <w:marLeft w:val="0"/>
      <w:marRight w:val="0"/>
      <w:marTop w:val="0"/>
      <w:marBottom w:val="0"/>
      <w:divBdr>
        <w:top w:val="none" w:sz="0" w:space="0" w:color="auto"/>
        <w:left w:val="none" w:sz="0" w:space="0" w:color="auto"/>
        <w:bottom w:val="none" w:sz="0" w:space="0" w:color="auto"/>
        <w:right w:val="none" w:sz="0" w:space="0" w:color="auto"/>
      </w:divBdr>
    </w:div>
    <w:div w:id="1979799400">
      <w:bodyDiv w:val="1"/>
      <w:marLeft w:val="0"/>
      <w:marRight w:val="0"/>
      <w:marTop w:val="0"/>
      <w:marBottom w:val="0"/>
      <w:divBdr>
        <w:top w:val="none" w:sz="0" w:space="0" w:color="auto"/>
        <w:left w:val="none" w:sz="0" w:space="0" w:color="auto"/>
        <w:bottom w:val="none" w:sz="0" w:space="0" w:color="auto"/>
        <w:right w:val="none" w:sz="0" w:space="0" w:color="auto"/>
      </w:divBdr>
    </w:div>
    <w:div w:id="1979912215">
      <w:bodyDiv w:val="1"/>
      <w:marLeft w:val="0"/>
      <w:marRight w:val="0"/>
      <w:marTop w:val="0"/>
      <w:marBottom w:val="0"/>
      <w:divBdr>
        <w:top w:val="none" w:sz="0" w:space="0" w:color="auto"/>
        <w:left w:val="none" w:sz="0" w:space="0" w:color="auto"/>
        <w:bottom w:val="none" w:sz="0" w:space="0" w:color="auto"/>
        <w:right w:val="none" w:sz="0" w:space="0" w:color="auto"/>
      </w:divBdr>
    </w:div>
    <w:div w:id="1980838984">
      <w:bodyDiv w:val="1"/>
      <w:marLeft w:val="0"/>
      <w:marRight w:val="0"/>
      <w:marTop w:val="0"/>
      <w:marBottom w:val="0"/>
      <w:divBdr>
        <w:top w:val="none" w:sz="0" w:space="0" w:color="auto"/>
        <w:left w:val="none" w:sz="0" w:space="0" w:color="auto"/>
        <w:bottom w:val="none" w:sz="0" w:space="0" w:color="auto"/>
        <w:right w:val="none" w:sz="0" w:space="0" w:color="auto"/>
      </w:divBdr>
    </w:div>
    <w:div w:id="1986009894">
      <w:bodyDiv w:val="1"/>
      <w:marLeft w:val="0"/>
      <w:marRight w:val="0"/>
      <w:marTop w:val="0"/>
      <w:marBottom w:val="0"/>
      <w:divBdr>
        <w:top w:val="none" w:sz="0" w:space="0" w:color="auto"/>
        <w:left w:val="none" w:sz="0" w:space="0" w:color="auto"/>
        <w:bottom w:val="none" w:sz="0" w:space="0" w:color="auto"/>
        <w:right w:val="none" w:sz="0" w:space="0" w:color="auto"/>
      </w:divBdr>
    </w:div>
    <w:div w:id="1987204869">
      <w:bodyDiv w:val="1"/>
      <w:marLeft w:val="0"/>
      <w:marRight w:val="0"/>
      <w:marTop w:val="0"/>
      <w:marBottom w:val="0"/>
      <w:divBdr>
        <w:top w:val="none" w:sz="0" w:space="0" w:color="auto"/>
        <w:left w:val="none" w:sz="0" w:space="0" w:color="auto"/>
        <w:bottom w:val="none" w:sz="0" w:space="0" w:color="auto"/>
        <w:right w:val="none" w:sz="0" w:space="0" w:color="auto"/>
      </w:divBdr>
    </w:div>
    <w:div w:id="1988625546">
      <w:bodyDiv w:val="1"/>
      <w:marLeft w:val="0"/>
      <w:marRight w:val="0"/>
      <w:marTop w:val="0"/>
      <w:marBottom w:val="0"/>
      <w:divBdr>
        <w:top w:val="none" w:sz="0" w:space="0" w:color="auto"/>
        <w:left w:val="none" w:sz="0" w:space="0" w:color="auto"/>
        <w:bottom w:val="none" w:sz="0" w:space="0" w:color="auto"/>
        <w:right w:val="none" w:sz="0" w:space="0" w:color="auto"/>
      </w:divBdr>
    </w:div>
    <w:div w:id="1992246803">
      <w:bodyDiv w:val="1"/>
      <w:marLeft w:val="0"/>
      <w:marRight w:val="0"/>
      <w:marTop w:val="0"/>
      <w:marBottom w:val="0"/>
      <w:divBdr>
        <w:top w:val="none" w:sz="0" w:space="0" w:color="auto"/>
        <w:left w:val="none" w:sz="0" w:space="0" w:color="auto"/>
        <w:bottom w:val="none" w:sz="0" w:space="0" w:color="auto"/>
        <w:right w:val="none" w:sz="0" w:space="0" w:color="auto"/>
      </w:divBdr>
    </w:div>
    <w:div w:id="1994482621">
      <w:bodyDiv w:val="1"/>
      <w:marLeft w:val="0"/>
      <w:marRight w:val="0"/>
      <w:marTop w:val="0"/>
      <w:marBottom w:val="0"/>
      <w:divBdr>
        <w:top w:val="none" w:sz="0" w:space="0" w:color="auto"/>
        <w:left w:val="none" w:sz="0" w:space="0" w:color="auto"/>
        <w:bottom w:val="none" w:sz="0" w:space="0" w:color="auto"/>
        <w:right w:val="none" w:sz="0" w:space="0" w:color="auto"/>
      </w:divBdr>
    </w:div>
    <w:div w:id="1994991489">
      <w:bodyDiv w:val="1"/>
      <w:marLeft w:val="0"/>
      <w:marRight w:val="0"/>
      <w:marTop w:val="0"/>
      <w:marBottom w:val="0"/>
      <w:divBdr>
        <w:top w:val="none" w:sz="0" w:space="0" w:color="auto"/>
        <w:left w:val="none" w:sz="0" w:space="0" w:color="auto"/>
        <w:bottom w:val="none" w:sz="0" w:space="0" w:color="auto"/>
        <w:right w:val="none" w:sz="0" w:space="0" w:color="auto"/>
      </w:divBdr>
    </w:div>
    <w:div w:id="1995908419">
      <w:bodyDiv w:val="1"/>
      <w:marLeft w:val="0"/>
      <w:marRight w:val="0"/>
      <w:marTop w:val="0"/>
      <w:marBottom w:val="0"/>
      <w:divBdr>
        <w:top w:val="none" w:sz="0" w:space="0" w:color="auto"/>
        <w:left w:val="none" w:sz="0" w:space="0" w:color="auto"/>
        <w:bottom w:val="none" w:sz="0" w:space="0" w:color="auto"/>
        <w:right w:val="none" w:sz="0" w:space="0" w:color="auto"/>
      </w:divBdr>
    </w:div>
    <w:div w:id="1997416895">
      <w:bodyDiv w:val="1"/>
      <w:marLeft w:val="0"/>
      <w:marRight w:val="0"/>
      <w:marTop w:val="0"/>
      <w:marBottom w:val="0"/>
      <w:divBdr>
        <w:top w:val="none" w:sz="0" w:space="0" w:color="auto"/>
        <w:left w:val="none" w:sz="0" w:space="0" w:color="auto"/>
        <w:bottom w:val="none" w:sz="0" w:space="0" w:color="auto"/>
        <w:right w:val="none" w:sz="0" w:space="0" w:color="auto"/>
      </w:divBdr>
    </w:div>
    <w:div w:id="2000765150">
      <w:bodyDiv w:val="1"/>
      <w:marLeft w:val="0"/>
      <w:marRight w:val="0"/>
      <w:marTop w:val="0"/>
      <w:marBottom w:val="0"/>
      <w:divBdr>
        <w:top w:val="none" w:sz="0" w:space="0" w:color="auto"/>
        <w:left w:val="none" w:sz="0" w:space="0" w:color="auto"/>
        <w:bottom w:val="none" w:sz="0" w:space="0" w:color="auto"/>
        <w:right w:val="none" w:sz="0" w:space="0" w:color="auto"/>
      </w:divBdr>
    </w:div>
    <w:div w:id="2001804875">
      <w:bodyDiv w:val="1"/>
      <w:marLeft w:val="0"/>
      <w:marRight w:val="0"/>
      <w:marTop w:val="0"/>
      <w:marBottom w:val="0"/>
      <w:divBdr>
        <w:top w:val="none" w:sz="0" w:space="0" w:color="auto"/>
        <w:left w:val="none" w:sz="0" w:space="0" w:color="auto"/>
        <w:bottom w:val="none" w:sz="0" w:space="0" w:color="auto"/>
        <w:right w:val="none" w:sz="0" w:space="0" w:color="auto"/>
      </w:divBdr>
    </w:div>
    <w:div w:id="2002006118">
      <w:bodyDiv w:val="1"/>
      <w:marLeft w:val="0"/>
      <w:marRight w:val="0"/>
      <w:marTop w:val="0"/>
      <w:marBottom w:val="0"/>
      <w:divBdr>
        <w:top w:val="none" w:sz="0" w:space="0" w:color="auto"/>
        <w:left w:val="none" w:sz="0" w:space="0" w:color="auto"/>
        <w:bottom w:val="none" w:sz="0" w:space="0" w:color="auto"/>
        <w:right w:val="none" w:sz="0" w:space="0" w:color="auto"/>
      </w:divBdr>
    </w:div>
    <w:div w:id="2003776385">
      <w:bodyDiv w:val="1"/>
      <w:marLeft w:val="0"/>
      <w:marRight w:val="0"/>
      <w:marTop w:val="0"/>
      <w:marBottom w:val="0"/>
      <w:divBdr>
        <w:top w:val="none" w:sz="0" w:space="0" w:color="auto"/>
        <w:left w:val="none" w:sz="0" w:space="0" w:color="auto"/>
        <w:bottom w:val="none" w:sz="0" w:space="0" w:color="auto"/>
        <w:right w:val="none" w:sz="0" w:space="0" w:color="auto"/>
      </w:divBdr>
    </w:div>
    <w:div w:id="2006476072">
      <w:bodyDiv w:val="1"/>
      <w:marLeft w:val="0"/>
      <w:marRight w:val="0"/>
      <w:marTop w:val="0"/>
      <w:marBottom w:val="0"/>
      <w:divBdr>
        <w:top w:val="none" w:sz="0" w:space="0" w:color="auto"/>
        <w:left w:val="none" w:sz="0" w:space="0" w:color="auto"/>
        <w:bottom w:val="none" w:sz="0" w:space="0" w:color="auto"/>
        <w:right w:val="none" w:sz="0" w:space="0" w:color="auto"/>
      </w:divBdr>
    </w:div>
    <w:div w:id="2007593183">
      <w:bodyDiv w:val="1"/>
      <w:marLeft w:val="0"/>
      <w:marRight w:val="0"/>
      <w:marTop w:val="0"/>
      <w:marBottom w:val="0"/>
      <w:divBdr>
        <w:top w:val="none" w:sz="0" w:space="0" w:color="auto"/>
        <w:left w:val="none" w:sz="0" w:space="0" w:color="auto"/>
        <w:bottom w:val="none" w:sz="0" w:space="0" w:color="auto"/>
        <w:right w:val="none" w:sz="0" w:space="0" w:color="auto"/>
      </w:divBdr>
    </w:div>
    <w:div w:id="2010792956">
      <w:bodyDiv w:val="1"/>
      <w:marLeft w:val="0"/>
      <w:marRight w:val="0"/>
      <w:marTop w:val="0"/>
      <w:marBottom w:val="0"/>
      <w:divBdr>
        <w:top w:val="none" w:sz="0" w:space="0" w:color="auto"/>
        <w:left w:val="none" w:sz="0" w:space="0" w:color="auto"/>
        <w:bottom w:val="none" w:sz="0" w:space="0" w:color="auto"/>
        <w:right w:val="none" w:sz="0" w:space="0" w:color="auto"/>
      </w:divBdr>
    </w:div>
    <w:div w:id="2013138429">
      <w:bodyDiv w:val="1"/>
      <w:marLeft w:val="0"/>
      <w:marRight w:val="0"/>
      <w:marTop w:val="0"/>
      <w:marBottom w:val="0"/>
      <w:divBdr>
        <w:top w:val="none" w:sz="0" w:space="0" w:color="auto"/>
        <w:left w:val="none" w:sz="0" w:space="0" w:color="auto"/>
        <w:bottom w:val="none" w:sz="0" w:space="0" w:color="auto"/>
        <w:right w:val="none" w:sz="0" w:space="0" w:color="auto"/>
      </w:divBdr>
    </w:div>
    <w:div w:id="2016372859">
      <w:bodyDiv w:val="1"/>
      <w:marLeft w:val="0"/>
      <w:marRight w:val="0"/>
      <w:marTop w:val="0"/>
      <w:marBottom w:val="0"/>
      <w:divBdr>
        <w:top w:val="none" w:sz="0" w:space="0" w:color="auto"/>
        <w:left w:val="none" w:sz="0" w:space="0" w:color="auto"/>
        <w:bottom w:val="none" w:sz="0" w:space="0" w:color="auto"/>
        <w:right w:val="none" w:sz="0" w:space="0" w:color="auto"/>
      </w:divBdr>
    </w:div>
    <w:div w:id="2017224694">
      <w:bodyDiv w:val="1"/>
      <w:marLeft w:val="0"/>
      <w:marRight w:val="0"/>
      <w:marTop w:val="0"/>
      <w:marBottom w:val="0"/>
      <w:divBdr>
        <w:top w:val="none" w:sz="0" w:space="0" w:color="auto"/>
        <w:left w:val="none" w:sz="0" w:space="0" w:color="auto"/>
        <w:bottom w:val="none" w:sz="0" w:space="0" w:color="auto"/>
        <w:right w:val="none" w:sz="0" w:space="0" w:color="auto"/>
      </w:divBdr>
    </w:div>
    <w:div w:id="2017270619">
      <w:bodyDiv w:val="1"/>
      <w:marLeft w:val="0"/>
      <w:marRight w:val="0"/>
      <w:marTop w:val="0"/>
      <w:marBottom w:val="0"/>
      <w:divBdr>
        <w:top w:val="none" w:sz="0" w:space="0" w:color="auto"/>
        <w:left w:val="none" w:sz="0" w:space="0" w:color="auto"/>
        <w:bottom w:val="none" w:sz="0" w:space="0" w:color="auto"/>
        <w:right w:val="none" w:sz="0" w:space="0" w:color="auto"/>
      </w:divBdr>
    </w:div>
    <w:div w:id="2017801707">
      <w:bodyDiv w:val="1"/>
      <w:marLeft w:val="0"/>
      <w:marRight w:val="0"/>
      <w:marTop w:val="0"/>
      <w:marBottom w:val="0"/>
      <w:divBdr>
        <w:top w:val="none" w:sz="0" w:space="0" w:color="auto"/>
        <w:left w:val="none" w:sz="0" w:space="0" w:color="auto"/>
        <w:bottom w:val="none" w:sz="0" w:space="0" w:color="auto"/>
        <w:right w:val="none" w:sz="0" w:space="0" w:color="auto"/>
      </w:divBdr>
    </w:div>
    <w:div w:id="2019849776">
      <w:bodyDiv w:val="1"/>
      <w:marLeft w:val="0"/>
      <w:marRight w:val="0"/>
      <w:marTop w:val="0"/>
      <w:marBottom w:val="0"/>
      <w:divBdr>
        <w:top w:val="none" w:sz="0" w:space="0" w:color="auto"/>
        <w:left w:val="none" w:sz="0" w:space="0" w:color="auto"/>
        <w:bottom w:val="none" w:sz="0" w:space="0" w:color="auto"/>
        <w:right w:val="none" w:sz="0" w:space="0" w:color="auto"/>
      </w:divBdr>
    </w:div>
    <w:div w:id="2020161614">
      <w:bodyDiv w:val="1"/>
      <w:marLeft w:val="0"/>
      <w:marRight w:val="0"/>
      <w:marTop w:val="0"/>
      <w:marBottom w:val="0"/>
      <w:divBdr>
        <w:top w:val="none" w:sz="0" w:space="0" w:color="auto"/>
        <w:left w:val="none" w:sz="0" w:space="0" w:color="auto"/>
        <w:bottom w:val="none" w:sz="0" w:space="0" w:color="auto"/>
        <w:right w:val="none" w:sz="0" w:space="0" w:color="auto"/>
      </w:divBdr>
    </w:div>
    <w:div w:id="2021077457">
      <w:bodyDiv w:val="1"/>
      <w:marLeft w:val="0"/>
      <w:marRight w:val="0"/>
      <w:marTop w:val="0"/>
      <w:marBottom w:val="0"/>
      <w:divBdr>
        <w:top w:val="none" w:sz="0" w:space="0" w:color="auto"/>
        <w:left w:val="none" w:sz="0" w:space="0" w:color="auto"/>
        <w:bottom w:val="none" w:sz="0" w:space="0" w:color="auto"/>
        <w:right w:val="none" w:sz="0" w:space="0" w:color="auto"/>
      </w:divBdr>
    </w:div>
    <w:div w:id="2026403359">
      <w:bodyDiv w:val="1"/>
      <w:marLeft w:val="0"/>
      <w:marRight w:val="0"/>
      <w:marTop w:val="0"/>
      <w:marBottom w:val="0"/>
      <w:divBdr>
        <w:top w:val="none" w:sz="0" w:space="0" w:color="auto"/>
        <w:left w:val="none" w:sz="0" w:space="0" w:color="auto"/>
        <w:bottom w:val="none" w:sz="0" w:space="0" w:color="auto"/>
        <w:right w:val="none" w:sz="0" w:space="0" w:color="auto"/>
      </w:divBdr>
    </w:div>
    <w:div w:id="2026860041">
      <w:bodyDiv w:val="1"/>
      <w:marLeft w:val="0"/>
      <w:marRight w:val="0"/>
      <w:marTop w:val="0"/>
      <w:marBottom w:val="0"/>
      <w:divBdr>
        <w:top w:val="none" w:sz="0" w:space="0" w:color="auto"/>
        <w:left w:val="none" w:sz="0" w:space="0" w:color="auto"/>
        <w:bottom w:val="none" w:sz="0" w:space="0" w:color="auto"/>
        <w:right w:val="none" w:sz="0" w:space="0" w:color="auto"/>
      </w:divBdr>
    </w:div>
    <w:div w:id="2026978734">
      <w:bodyDiv w:val="1"/>
      <w:marLeft w:val="0"/>
      <w:marRight w:val="0"/>
      <w:marTop w:val="0"/>
      <w:marBottom w:val="0"/>
      <w:divBdr>
        <w:top w:val="none" w:sz="0" w:space="0" w:color="auto"/>
        <w:left w:val="none" w:sz="0" w:space="0" w:color="auto"/>
        <w:bottom w:val="none" w:sz="0" w:space="0" w:color="auto"/>
        <w:right w:val="none" w:sz="0" w:space="0" w:color="auto"/>
      </w:divBdr>
    </w:div>
    <w:div w:id="2028016420">
      <w:bodyDiv w:val="1"/>
      <w:marLeft w:val="0"/>
      <w:marRight w:val="0"/>
      <w:marTop w:val="0"/>
      <w:marBottom w:val="0"/>
      <w:divBdr>
        <w:top w:val="none" w:sz="0" w:space="0" w:color="auto"/>
        <w:left w:val="none" w:sz="0" w:space="0" w:color="auto"/>
        <w:bottom w:val="none" w:sz="0" w:space="0" w:color="auto"/>
        <w:right w:val="none" w:sz="0" w:space="0" w:color="auto"/>
      </w:divBdr>
    </w:div>
    <w:div w:id="2028166508">
      <w:bodyDiv w:val="1"/>
      <w:marLeft w:val="0"/>
      <w:marRight w:val="0"/>
      <w:marTop w:val="0"/>
      <w:marBottom w:val="0"/>
      <w:divBdr>
        <w:top w:val="none" w:sz="0" w:space="0" w:color="auto"/>
        <w:left w:val="none" w:sz="0" w:space="0" w:color="auto"/>
        <w:bottom w:val="none" w:sz="0" w:space="0" w:color="auto"/>
        <w:right w:val="none" w:sz="0" w:space="0" w:color="auto"/>
      </w:divBdr>
    </w:div>
    <w:div w:id="2029870857">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36417761">
      <w:bodyDiv w:val="1"/>
      <w:marLeft w:val="0"/>
      <w:marRight w:val="0"/>
      <w:marTop w:val="0"/>
      <w:marBottom w:val="0"/>
      <w:divBdr>
        <w:top w:val="none" w:sz="0" w:space="0" w:color="auto"/>
        <w:left w:val="none" w:sz="0" w:space="0" w:color="auto"/>
        <w:bottom w:val="none" w:sz="0" w:space="0" w:color="auto"/>
        <w:right w:val="none" w:sz="0" w:space="0" w:color="auto"/>
      </w:divBdr>
    </w:div>
    <w:div w:id="2039354495">
      <w:bodyDiv w:val="1"/>
      <w:marLeft w:val="0"/>
      <w:marRight w:val="0"/>
      <w:marTop w:val="0"/>
      <w:marBottom w:val="0"/>
      <w:divBdr>
        <w:top w:val="none" w:sz="0" w:space="0" w:color="auto"/>
        <w:left w:val="none" w:sz="0" w:space="0" w:color="auto"/>
        <w:bottom w:val="none" w:sz="0" w:space="0" w:color="auto"/>
        <w:right w:val="none" w:sz="0" w:space="0" w:color="auto"/>
      </w:divBdr>
    </w:div>
    <w:div w:id="2043284538">
      <w:bodyDiv w:val="1"/>
      <w:marLeft w:val="0"/>
      <w:marRight w:val="0"/>
      <w:marTop w:val="0"/>
      <w:marBottom w:val="0"/>
      <w:divBdr>
        <w:top w:val="none" w:sz="0" w:space="0" w:color="auto"/>
        <w:left w:val="none" w:sz="0" w:space="0" w:color="auto"/>
        <w:bottom w:val="none" w:sz="0" w:space="0" w:color="auto"/>
        <w:right w:val="none" w:sz="0" w:space="0" w:color="auto"/>
      </w:divBdr>
    </w:div>
    <w:div w:id="2047901243">
      <w:bodyDiv w:val="1"/>
      <w:marLeft w:val="0"/>
      <w:marRight w:val="0"/>
      <w:marTop w:val="0"/>
      <w:marBottom w:val="0"/>
      <w:divBdr>
        <w:top w:val="none" w:sz="0" w:space="0" w:color="auto"/>
        <w:left w:val="none" w:sz="0" w:space="0" w:color="auto"/>
        <w:bottom w:val="none" w:sz="0" w:space="0" w:color="auto"/>
        <w:right w:val="none" w:sz="0" w:space="0" w:color="auto"/>
      </w:divBdr>
    </w:div>
    <w:div w:id="2049377757">
      <w:bodyDiv w:val="1"/>
      <w:marLeft w:val="0"/>
      <w:marRight w:val="0"/>
      <w:marTop w:val="0"/>
      <w:marBottom w:val="0"/>
      <w:divBdr>
        <w:top w:val="none" w:sz="0" w:space="0" w:color="auto"/>
        <w:left w:val="none" w:sz="0" w:space="0" w:color="auto"/>
        <w:bottom w:val="none" w:sz="0" w:space="0" w:color="auto"/>
        <w:right w:val="none" w:sz="0" w:space="0" w:color="auto"/>
      </w:divBdr>
    </w:div>
    <w:div w:id="2049408521">
      <w:bodyDiv w:val="1"/>
      <w:marLeft w:val="0"/>
      <w:marRight w:val="0"/>
      <w:marTop w:val="0"/>
      <w:marBottom w:val="0"/>
      <w:divBdr>
        <w:top w:val="none" w:sz="0" w:space="0" w:color="auto"/>
        <w:left w:val="none" w:sz="0" w:space="0" w:color="auto"/>
        <w:bottom w:val="none" w:sz="0" w:space="0" w:color="auto"/>
        <w:right w:val="none" w:sz="0" w:space="0" w:color="auto"/>
      </w:divBdr>
    </w:div>
    <w:div w:id="2050841397">
      <w:bodyDiv w:val="1"/>
      <w:marLeft w:val="0"/>
      <w:marRight w:val="0"/>
      <w:marTop w:val="0"/>
      <w:marBottom w:val="0"/>
      <w:divBdr>
        <w:top w:val="none" w:sz="0" w:space="0" w:color="auto"/>
        <w:left w:val="none" w:sz="0" w:space="0" w:color="auto"/>
        <w:bottom w:val="none" w:sz="0" w:space="0" w:color="auto"/>
        <w:right w:val="none" w:sz="0" w:space="0" w:color="auto"/>
      </w:divBdr>
    </w:div>
    <w:div w:id="2051951010">
      <w:bodyDiv w:val="1"/>
      <w:marLeft w:val="0"/>
      <w:marRight w:val="0"/>
      <w:marTop w:val="0"/>
      <w:marBottom w:val="0"/>
      <w:divBdr>
        <w:top w:val="none" w:sz="0" w:space="0" w:color="auto"/>
        <w:left w:val="none" w:sz="0" w:space="0" w:color="auto"/>
        <w:bottom w:val="none" w:sz="0" w:space="0" w:color="auto"/>
        <w:right w:val="none" w:sz="0" w:space="0" w:color="auto"/>
      </w:divBdr>
    </w:div>
    <w:div w:id="2055037439">
      <w:bodyDiv w:val="1"/>
      <w:marLeft w:val="0"/>
      <w:marRight w:val="0"/>
      <w:marTop w:val="0"/>
      <w:marBottom w:val="0"/>
      <w:divBdr>
        <w:top w:val="none" w:sz="0" w:space="0" w:color="auto"/>
        <w:left w:val="none" w:sz="0" w:space="0" w:color="auto"/>
        <w:bottom w:val="none" w:sz="0" w:space="0" w:color="auto"/>
        <w:right w:val="none" w:sz="0" w:space="0" w:color="auto"/>
      </w:divBdr>
    </w:div>
    <w:div w:id="2055228883">
      <w:bodyDiv w:val="1"/>
      <w:marLeft w:val="0"/>
      <w:marRight w:val="0"/>
      <w:marTop w:val="0"/>
      <w:marBottom w:val="0"/>
      <w:divBdr>
        <w:top w:val="none" w:sz="0" w:space="0" w:color="auto"/>
        <w:left w:val="none" w:sz="0" w:space="0" w:color="auto"/>
        <w:bottom w:val="none" w:sz="0" w:space="0" w:color="auto"/>
        <w:right w:val="none" w:sz="0" w:space="0" w:color="auto"/>
      </w:divBdr>
    </w:div>
    <w:div w:id="2056419156">
      <w:bodyDiv w:val="1"/>
      <w:marLeft w:val="0"/>
      <w:marRight w:val="0"/>
      <w:marTop w:val="0"/>
      <w:marBottom w:val="0"/>
      <w:divBdr>
        <w:top w:val="none" w:sz="0" w:space="0" w:color="auto"/>
        <w:left w:val="none" w:sz="0" w:space="0" w:color="auto"/>
        <w:bottom w:val="none" w:sz="0" w:space="0" w:color="auto"/>
        <w:right w:val="none" w:sz="0" w:space="0" w:color="auto"/>
      </w:divBdr>
    </w:div>
    <w:div w:id="2056928045">
      <w:bodyDiv w:val="1"/>
      <w:marLeft w:val="0"/>
      <w:marRight w:val="0"/>
      <w:marTop w:val="0"/>
      <w:marBottom w:val="0"/>
      <w:divBdr>
        <w:top w:val="none" w:sz="0" w:space="0" w:color="auto"/>
        <w:left w:val="none" w:sz="0" w:space="0" w:color="auto"/>
        <w:bottom w:val="none" w:sz="0" w:space="0" w:color="auto"/>
        <w:right w:val="none" w:sz="0" w:space="0" w:color="auto"/>
      </w:divBdr>
    </w:div>
    <w:div w:id="2059281327">
      <w:bodyDiv w:val="1"/>
      <w:marLeft w:val="0"/>
      <w:marRight w:val="0"/>
      <w:marTop w:val="0"/>
      <w:marBottom w:val="0"/>
      <w:divBdr>
        <w:top w:val="none" w:sz="0" w:space="0" w:color="auto"/>
        <w:left w:val="none" w:sz="0" w:space="0" w:color="auto"/>
        <w:bottom w:val="none" w:sz="0" w:space="0" w:color="auto"/>
        <w:right w:val="none" w:sz="0" w:space="0" w:color="auto"/>
      </w:divBdr>
    </w:div>
    <w:div w:id="2060394609">
      <w:bodyDiv w:val="1"/>
      <w:marLeft w:val="0"/>
      <w:marRight w:val="0"/>
      <w:marTop w:val="0"/>
      <w:marBottom w:val="0"/>
      <w:divBdr>
        <w:top w:val="none" w:sz="0" w:space="0" w:color="auto"/>
        <w:left w:val="none" w:sz="0" w:space="0" w:color="auto"/>
        <w:bottom w:val="none" w:sz="0" w:space="0" w:color="auto"/>
        <w:right w:val="none" w:sz="0" w:space="0" w:color="auto"/>
      </w:divBdr>
    </w:div>
    <w:div w:id="2062632474">
      <w:bodyDiv w:val="1"/>
      <w:marLeft w:val="0"/>
      <w:marRight w:val="0"/>
      <w:marTop w:val="0"/>
      <w:marBottom w:val="0"/>
      <w:divBdr>
        <w:top w:val="none" w:sz="0" w:space="0" w:color="auto"/>
        <w:left w:val="none" w:sz="0" w:space="0" w:color="auto"/>
        <w:bottom w:val="none" w:sz="0" w:space="0" w:color="auto"/>
        <w:right w:val="none" w:sz="0" w:space="0" w:color="auto"/>
      </w:divBdr>
    </w:div>
    <w:div w:id="2064400829">
      <w:bodyDiv w:val="1"/>
      <w:marLeft w:val="0"/>
      <w:marRight w:val="0"/>
      <w:marTop w:val="0"/>
      <w:marBottom w:val="0"/>
      <w:divBdr>
        <w:top w:val="none" w:sz="0" w:space="0" w:color="auto"/>
        <w:left w:val="none" w:sz="0" w:space="0" w:color="auto"/>
        <w:bottom w:val="none" w:sz="0" w:space="0" w:color="auto"/>
        <w:right w:val="none" w:sz="0" w:space="0" w:color="auto"/>
      </w:divBdr>
    </w:div>
    <w:div w:id="2070806582">
      <w:bodyDiv w:val="1"/>
      <w:marLeft w:val="0"/>
      <w:marRight w:val="0"/>
      <w:marTop w:val="0"/>
      <w:marBottom w:val="0"/>
      <w:divBdr>
        <w:top w:val="none" w:sz="0" w:space="0" w:color="auto"/>
        <w:left w:val="none" w:sz="0" w:space="0" w:color="auto"/>
        <w:bottom w:val="none" w:sz="0" w:space="0" w:color="auto"/>
        <w:right w:val="none" w:sz="0" w:space="0" w:color="auto"/>
      </w:divBdr>
    </w:div>
    <w:div w:id="2076657232">
      <w:bodyDiv w:val="1"/>
      <w:marLeft w:val="0"/>
      <w:marRight w:val="0"/>
      <w:marTop w:val="0"/>
      <w:marBottom w:val="0"/>
      <w:divBdr>
        <w:top w:val="none" w:sz="0" w:space="0" w:color="auto"/>
        <w:left w:val="none" w:sz="0" w:space="0" w:color="auto"/>
        <w:bottom w:val="none" w:sz="0" w:space="0" w:color="auto"/>
        <w:right w:val="none" w:sz="0" w:space="0" w:color="auto"/>
      </w:divBdr>
    </w:div>
    <w:div w:id="2077363606">
      <w:bodyDiv w:val="1"/>
      <w:marLeft w:val="0"/>
      <w:marRight w:val="0"/>
      <w:marTop w:val="0"/>
      <w:marBottom w:val="0"/>
      <w:divBdr>
        <w:top w:val="none" w:sz="0" w:space="0" w:color="auto"/>
        <w:left w:val="none" w:sz="0" w:space="0" w:color="auto"/>
        <w:bottom w:val="none" w:sz="0" w:space="0" w:color="auto"/>
        <w:right w:val="none" w:sz="0" w:space="0" w:color="auto"/>
      </w:divBdr>
    </w:div>
    <w:div w:id="2078702457">
      <w:bodyDiv w:val="1"/>
      <w:marLeft w:val="0"/>
      <w:marRight w:val="0"/>
      <w:marTop w:val="0"/>
      <w:marBottom w:val="0"/>
      <w:divBdr>
        <w:top w:val="none" w:sz="0" w:space="0" w:color="auto"/>
        <w:left w:val="none" w:sz="0" w:space="0" w:color="auto"/>
        <w:bottom w:val="none" w:sz="0" w:space="0" w:color="auto"/>
        <w:right w:val="none" w:sz="0" w:space="0" w:color="auto"/>
      </w:divBdr>
    </w:div>
    <w:div w:id="2081318708">
      <w:bodyDiv w:val="1"/>
      <w:marLeft w:val="0"/>
      <w:marRight w:val="0"/>
      <w:marTop w:val="0"/>
      <w:marBottom w:val="0"/>
      <w:divBdr>
        <w:top w:val="none" w:sz="0" w:space="0" w:color="auto"/>
        <w:left w:val="none" w:sz="0" w:space="0" w:color="auto"/>
        <w:bottom w:val="none" w:sz="0" w:space="0" w:color="auto"/>
        <w:right w:val="none" w:sz="0" w:space="0" w:color="auto"/>
      </w:divBdr>
    </w:div>
    <w:div w:id="2081634281">
      <w:bodyDiv w:val="1"/>
      <w:marLeft w:val="0"/>
      <w:marRight w:val="0"/>
      <w:marTop w:val="0"/>
      <w:marBottom w:val="0"/>
      <w:divBdr>
        <w:top w:val="none" w:sz="0" w:space="0" w:color="auto"/>
        <w:left w:val="none" w:sz="0" w:space="0" w:color="auto"/>
        <w:bottom w:val="none" w:sz="0" w:space="0" w:color="auto"/>
        <w:right w:val="none" w:sz="0" w:space="0" w:color="auto"/>
      </w:divBdr>
    </w:div>
    <w:div w:id="2082749134">
      <w:bodyDiv w:val="1"/>
      <w:marLeft w:val="0"/>
      <w:marRight w:val="0"/>
      <w:marTop w:val="0"/>
      <w:marBottom w:val="0"/>
      <w:divBdr>
        <w:top w:val="none" w:sz="0" w:space="0" w:color="auto"/>
        <w:left w:val="none" w:sz="0" w:space="0" w:color="auto"/>
        <w:bottom w:val="none" w:sz="0" w:space="0" w:color="auto"/>
        <w:right w:val="none" w:sz="0" w:space="0" w:color="auto"/>
      </w:divBdr>
    </w:div>
    <w:div w:id="2084788882">
      <w:bodyDiv w:val="1"/>
      <w:marLeft w:val="0"/>
      <w:marRight w:val="0"/>
      <w:marTop w:val="0"/>
      <w:marBottom w:val="0"/>
      <w:divBdr>
        <w:top w:val="none" w:sz="0" w:space="0" w:color="auto"/>
        <w:left w:val="none" w:sz="0" w:space="0" w:color="auto"/>
        <w:bottom w:val="none" w:sz="0" w:space="0" w:color="auto"/>
        <w:right w:val="none" w:sz="0" w:space="0" w:color="auto"/>
      </w:divBdr>
    </w:div>
    <w:div w:id="2085715263">
      <w:bodyDiv w:val="1"/>
      <w:marLeft w:val="0"/>
      <w:marRight w:val="0"/>
      <w:marTop w:val="0"/>
      <w:marBottom w:val="0"/>
      <w:divBdr>
        <w:top w:val="none" w:sz="0" w:space="0" w:color="auto"/>
        <w:left w:val="none" w:sz="0" w:space="0" w:color="auto"/>
        <w:bottom w:val="none" w:sz="0" w:space="0" w:color="auto"/>
        <w:right w:val="none" w:sz="0" w:space="0" w:color="auto"/>
      </w:divBdr>
    </w:div>
    <w:div w:id="2093046642">
      <w:bodyDiv w:val="1"/>
      <w:marLeft w:val="0"/>
      <w:marRight w:val="0"/>
      <w:marTop w:val="0"/>
      <w:marBottom w:val="0"/>
      <w:divBdr>
        <w:top w:val="none" w:sz="0" w:space="0" w:color="auto"/>
        <w:left w:val="none" w:sz="0" w:space="0" w:color="auto"/>
        <w:bottom w:val="none" w:sz="0" w:space="0" w:color="auto"/>
        <w:right w:val="none" w:sz="0" w:space="0" w:color="auto"/>
      </w:divBdr>
    </w:div>
    <w:div w:id="2094888746">
      <w:bodyDiv w:val="1"/>
      <w:marLeft w:val="0"/>
      <w:marRight w:val="0"/>
      <w:marTop w:val="0"/>
      <w:marBottom w:val="0"/>
      <w:divBdr>
        <w:top w:val="none" w:sz="0" w:space="0" w:color="auto"/>
        <w:left w:val="none" w:sz="0" w:space="0" w:color="auto"/>
        <w:bottom w:val="none" w:sz="0" w:space="0" w:color="auto"/>
        <w:right w:val="none" w:sz="0" w:space="0" w:color="auto"/>
      </w:divBdr>
    </w:div>
    <w:div w:id="2096171718">
      <w:bodyDiv w:val="1"/>
      <w:marLeft w:val="0"/>
      <w:marRight w:val="0"/>
      <w:marTop w:val="0"/>
      <w:marBottom w:val="0"/>
      <w:divBdr>
        <w:top w:val="none" w:sz="0" w:space="0" w:color="auto"/>
        <w:left w:val="none" w:sz="0" w:space="0" w:color="auto"/>
        <w:bottom w:val="none" w:sz="0" w:space="0" w:color="auto"/>
        <w:right w:val="none" w:sz="0" w:space="0" w:color="auto"/>
      </w:divBdr>
    </w:div>
    <w:div w:id="2100171161">
      <w:bodyDiv w:val="1"/>
      <w:marLeft w:val="0"/>
      <w:marRight w:val="0"/>
      <w:marTop w:val="0"/>
      <w:marBottom w:val="0"/>
      <w:divBdr>
        <w:top w:val="none" w:sz="0" w:space="0" w:color="auto"/>
        <w:left w:val="none" w:sz="0" w:space="0" w:color="auto"/>
        <w:bottom w:val="none" w:sz="0" w:space="0" w:color="auto"/>
        <w:right w:val="none" w:sz="0" w:space="0" w:color="auto"/>
      </w:divBdr>
    </w:div>
    <w:div w:id="2101295054">
      <w:bodyDiv w:val="1"/>
      <w:marLeft w:val="0"/>
      <w:marRight w:val="0"/>
      <w:marTop w:val="0"/>
      <w:marBottom w:val="0"/>
      <w:divBdr>
        <w:top w:val="none" w:sz="0" w:space="0" w:color="auto"/>
        <w:left w:val="none" w:sz="0" w:space="0" w:color="auto"/>
        <w:bottom w:val="none" w:sz="0" w:space="0" w:color="auto"/>
        <w:right w:val="none" w:sz="0" w:space="0" w:color="auto"/>
      </w:divBdr>
    </w:div>
    <w:div w:id="2103187590">
      <w:bodyDiv w:val="1"/>
      <w:marLeft w:val="0"/>
      <w:marRight w:val="0"/>
      <w:marTop w:val="0"/>
      <w:marBottom w:val="0"/>
      <w:divBdr>
        <w:top w:val="none" w:sz="0" w:space="0" w:color="auto"/>
        <w:left w:val="none" w:sz="0" w:space="0" w:color="auto"/>
        <w:bottom w:val="none" w:sz="0" w:space="0" w:color="auto"/>
        <w:right w:val="none" w:sz="0" w:space="0" w:color="auto"/>
      </w:divBdr>
    </w:div>
    <w:div w:id="2104567122">
      <w:bodyDiv w:val="1"/>
      <w:marLeft w:val="0"/>
      <w:marRight w:val="0"/>
      <w:marTop w:val="0"/>
      <w:marBottom w:val="0"/>
      <w:divBdr>
        <w:top w:val="none" w:sz="0" w:space="0" w:color="auto"/>
        <w:left w:val="none" w:sz="0" w:space="0" w:color="auto"/>
        <w:bottom w:val="none" w:sz="0" w:space="0" w:color="auto"/>
        <w:right w:val="none" w:sz="0" w:space="0" w:color="auto"/>
      </w:divBdr>
    </w:div>
    <w:div w:id="2106030319">
      <w:bodyDiv w:val="1"/>
      <w:marLeft w:val="0"/>
      <w:marRight w:val="0"/>
      <w:marTop w:val="0"/>
      <w:marBottom w:val="0"/>
      <w:divBdr>
        <w:top w:val="none" w:sz="0" w:space="0" w:color="auto"/>
        <w:left w:val="none" w:sz="0" w:space="0" w:color="auto"/>
        <w:bottom w:val="none" w:sz="0" w:space="0" w:color="auto"/>
        <w:right w:val="none" w:sz="0" w:space="0" w:color="auto"/>
      </w:divBdr>
    </w:div>
    <w:div w:id="2110545288">
      <w:bodyDiv w:val="1"/>
      <w:marLeft w:val="0"/>
      <w:marRight w:val="0"/>
      <w:marTop w:val="0"/>
      <w:marBottom w:val="0"/>
      <w:divBdr>
        <w:top w:val="none" w:sz="0" w:space="0" w:color="auto"/>
        <w:left w:val="none" w:sz="0" w:space="0" w:color="auto"/>
        <w:bottom w:val="none" w:sz="0" w:space="0" w:color="auto"/>
        <w:right w:val="none" w:sz="0" w:space="0" w:color="auto"/>
      </w:divBdr>
    </w:div>
    <w:div w:id="2111118149">
      <w:bodyDiv w:val="1"/>
      <w:marLeft w:val="0"/>
      <w:marRight w:val="0"/>
      <w:marTop w:val="0"/>
      <w:marBottom w:val="0"/>
      <w:divBdr>
        <w:top w:val="none" w:sz="0" w:space="0" w:color="auto"/>
        <w:left w:val="none" w:sz="0" w:space="0" w:color="auto"/>
        <w:bottom w:val="none" w:sz="0" w:space="0" w:color="auto"/>
        <w:right w:val="none" w:sz="0" w:space="0" w:color="auto"/>
      </w:divBdr>
    </w:div>
    <w:div w:id="2112357926">
      <w:bodyDiv w:val="1"/>
      <w:marLeft w:val="0"/>
      <w:marRight w:val="0"/>
      <w:marTop w:val="0"/>
      <w:marBottom w:val="0"/>
      <w:divBdr>
        <w:top w:val="none" w:sz="0" w:space="0" w:color="auto"/>
        <w:left w:val="none" w:sz="0" w:space="0" w:color="auto"/>
        <w:bottom w:val="none" w:sz="0" w:space="0" w:color="auto"/>
        <w:right w:val="none" w:sz="0" w:space="0" w:color="auto"/>
      </w:divBdr>
    </w:div>
    <w:div w:id="2112846713">
      <w:bodyDiv w:val="1"/>
      <w:marLeft w:val="0"/>
      <w:marRight w:val="0"/>
      <w:marTop w:val="0"/>
      <w:marBottom w:val="0"/>
      <w:divBdr>
        <w:top w:val="none" w:sz="0" w:space="0" w:color="auto"/>
        <w:left w:val="none" w:sz="0" w:space="0" w:color="auto"/>
        <w:bottom w:val="none" w:sz="0" w:space="0" w:color="auto"/>
        <w:right w:val="none" w:sz="0" w:space="0" w:color="auto"/>
      </w:divBdr>
    </w:div>
    <w:div w:id="2113544980">
      <w:bodyDiv w:val="1"/>
      <w:marLeft w:val="0"/>
      <w:marRight w:val="0"/>
      <w:marTop w:val="0"/>
      <w:marBottom w:val="0"/>
      <w:divBdr>
        <w:top w:val="none" w:sz="0" w:space="0" w:color="auto"/>
        <w:left w:val="none" w:sz="0" w:space="0" w:color="auto"/>
        <w:bottom w:val="none" w:sz="0" w:space="0" w:color="auto"/>
        <w:right w:val="none" w:sz="0" w:space="0" w:color="auto"/>
      </w:divBdr>
    </w:div>
    <w:div w:id="2113934036">
      <w:bodyDiv w:val="1"/>
      <w:marLeft w:val="0"/>
      <w:marRight w:val="0"/>
      <w:marTop w:val="0"/>
      <w:marBottom w:val="0"/>
      <w:divBdr>
        <w:top w:val="none" w:sz="0" w:space="0" w:color="auto"/>
        <w:left w:val="none" w:sz="0" w:space="0" w:color="auto"/>
        <w:bottom w:val="none" w:sz="0" w:space="0" w:color="auto"/>
        <w:right w:val="none" w:sz="0" w:space="0" w:color="auto"/>
      </w:divBdr>
    </w:div>
    <w:div w:id="2114085609">
      <w:bodyDiv w:val="1"/>
      <w:marLeft w:val="0"/>
      <w:marRight w:val="0"/>
      <w:marTop w:val="0"/>
      <w:marBottom w:val="0"/>
      <w:divBdr>
        <w:top w:val="none" w:sz="0" w:space="0" w:color="auto"/>
        <w:left w:val="none" w:sz="0" w:space="0" w:color="auto"/>
        <w:bottom w:val="none" w:sz="0" w:space="0" w:color="auto"/>
        <w:right w:val="none" w:sz="0" w:space="0" w:color="auto"/>
      </w:divBdr>
    </w:div>
    <w:div w:id="2114856568">
      <w:bodyDiv w:val="1"/>
      <w:marLeft w:val="0"/>
      <w:marRight w:val="0"/>
      <w:marTop w:val="0"/>
      <w:marBottom w:val="0"/>
      <w:divBdr>
        <w:top w:val="none" w:sz="0" w:space="0" w:color="auto"/>
        <w:left w:val="none" w:sz="0" w:space="0" w:color="auto"/>
        <w:bottom w:val="none" w:sz="0" w:space="0" w:color="auto"/>
        <w:right w:val="none" w:sz="0" w:space="0" w:color="auto"/>
      </w:divBdr>
    </w:div>
    <w:div w:id="2117560052">
      <w:bodyDiv w:val="1"/>
      <w:marLeft w:val="0"/>
      <w:marRight w:val="0"/>
      <w:marTop w:val="0"/>
      <w:marBottom w:val="0"/>
      <w:divBdr>
        <w:top w:val="none" w:sz="0" w:space="0" w:color="auto"/>
        <w:left w:val="none" w:sz="0" w:space="0" w:color="auto"/>
        <w:bottom w:val="none" w:sz="0" w:space="0" w:color="auto"/>
        <w:right w:val="none" w:sz="0" w:space="0" w:color="auto"/>
      </w:divBdr>
    </w:div>
    <w:div w:id="2120251053">
      <w:bodyDiv w:val="1"/>
      <w:marLeft w:val="0"/>
      <w:marRight w:val="0"/>
      <w:marTop w:val="0"/>
      <w:marBottom w:val="0"/>
      <w:divBdr>
        <w:top w:val="none" w:sz="0" w:space="0" w:color="auto"/>
        <w:left w:val="none" w:sz="0" w:space="0" w:color="auto"/>
        <w:bottom w:val="none" w:sz="0" w:space="0" w:color="auto"/>
        <w:right w:val="none" w:sz="0" w:space="0" w:color="auto"/>
      </w:divBdr>
    </w:div>
    <w:div w:id="2122609018">
      <w:bodyDiv w:val="1"/>
      <w:marLeft w:val="0"/>
      <w:marRight w:val="0"/>
      <w:marTop w:val="0"/>
      <w:marBottom w:val="0"/>
      <w:divBdr>
        <w:top w:val="none" w:sz="0" w:space="0" w:color="auto"/>
        <w:left w:val="none" w:sz="0" w:space="0" w:color="auto"/>
        <w:bottom w:val="none" w:sz="0" w:space="0" w:color="auto"/>
        <w:right w:val="none" w:sz="0" w:space="0" w:color="auto"/>
      </w:divBdr>
    </w:div>
    <w:div w:id="2126270465">
      <w:bodyDiv w:val="1"/>
      <w:marLeft w:val="0"/>
      <w:marRight w:val="0"/>
      <w:marTop w:val="0"/>
      <w:marBottom w:val="0"/>
      <w:divBdr>
        <w:top w:val="none" w:sz="0" w:space="0" w:color="auto"/>
        <w:left w:val="none" w:sz="0" w:space="0" w:color="auto"/>
        <w:bottom w:val="none" w:sz="0" w:space="0" w:color="auto"/>
        <w:right w:val="none" w:sz="0" w:space="0" w:color="auto"/>
      </w:divBdr>
    </w:div>
    <w:div w:id="2129621921">
      <w:bodyDiv w:val="1"/>
      <w:marLeft w:val="0"/>
      <w:marRight w:val="0"/>
      <w:marTop w:val="0"/>
      <w:marBottom w:val="0"/>
      <w:divBdr>
        <w:top w:val="none" w:sz="0" w:space="0" w:color="auto"/>
        <w:left w:val="none" w:sz="0" w:space="0" w:color="auto"/>
        <w:bottom w:val="none" w:sz="0" w:space="0" w:color="auto"/>
        <w:right w:val="none" w:sz="0" w:space="0" w:color="auto"/>
      </w:divBdr>
    </w:div>
    <w:div w:id="2130781999">
      <w:bodyDiv w:val="1"/>
      <w:marLeft w:val="0"/>
      <w:marRight w:val="0"/>
      <w:marTop w:val="0"/>
      <w:marBottom w:val="0"/>
      <w:divBdr>
        <w:top w:val="none" w:sz="0" w:space="0" w:color="auto"/>
        <w:left w:val="none" w:sz="0" w:space="0" w:color="auto"/>
        <w:bottom w:val="none" w:sz="0" w:space="0" w:color="auto"/>
        <w:right w:val="none" w:sz="0" w:space="0" w:color="auto"/>
      </w:divBdr>
    </w:div>
    <w:div w:id="2134009930">
      <w:bodyDiv w:val="1"/>
      <w:marLeft w:val="0"/>
      <w:marRight w:val="0"/>
      <w:marTop w:val="0"/>
      <w:marBottom w:val="0"/>
      <w:divBdr>
        <w:top w:val="none" w:sz="0" w:space="0" w:color="auto"/>
        <w:left w:val="none" w:sz="0" w:space="0" w:color="auto"/>
        <w:bottom w:val="none" w:sz="0" w:space="0" w:color="auto"/>
        <w:right w:val="none" w:sz="0" w:space="0" w:color="auto"/>
      </w:divBdr>
    </w:div>
    <w:div w:id="2135370618">
      <w:bodyDiv w:val="1"/>
      <w:marLeft w:val="0"/>
      <w:marRight w:val="0"/>
      <w:marTop w:val="0"/>
      <w:marBottom w:val="0"/>
      <w:divBdr>
        <w:top w:val="none" w:sz="0" w:space="0" w:color="auto"/>
        <w:left w:val="none" w:sz="0" w:space="0" w:color="auto"/>
        <w:bottom w:val="none" w:sz="0" w:space="0" w:color="auto"/>
        <w:right w:val="none" w:sz="0" w:space="0" w:color="auto"/>
      </w:divBdr>
    </w:div>
    <w:div w:id="2137524475">
      <w:bodyDiv w:val="1"/>
      <w:marLeft w:val="0"/>
      <w:marRight w:val="0"/>
      <w:marTop w:val="0"/>
      <w:marBottom w:val="0"/>
      <w:divBdr>
        <w:top w:val="none" w:sz="0" w:space="0" w:color="auto"/>
        <w:left w:val="none" w:sz="0" w:space="0" w:color="auto"/>
        <w:bottom w:val="none" w:sz="0" w:space="0" w:color="auto"/>
        <w:right w:val="none" w:sz="0" w:space="0" w:color="auto"/>
      </w:divBdr>
    </w:div>
    <w:div w:id="2137867896">
      <w:bodyDiv w:val="1"/>
      <w:marLeft w:val="0"/>
      <w:marRight w:val="0"/>
      <w:marTop w:val="0"/>
      <w:marBottom w:val="0"/>
      <w:divBdr>
        <w:top w:val="none" w:sz="0" w:space="0" w:color="auto"/>
        <w:left w:val="none" w:sz="0" w:space="0" w:color="auto"/>
        <w:bottom w:val="none" w:sz="0" w:space="0" w:color="auto"/>
        <w:right w:val="none" w:sz="0" w:space="0" w:color="auto"/>
      </w:divBdr>
    </w:div>
    <w:div w:id="2138713951">
      <w:bodyDiv w:val="1"/>
      <w:marLeft w:val="0"/>
      <w:marRight w:val="0"/>
      <w:marTop w:val="0"/>
      <w:marBottom w:val="0"/>
      <w:divBdr>
        <w:top w:val="none" w:sz="0" w:space="0" w:color="auto"/>
        <w:left w:val="none" w:sz="0" w:space="0" w:color="auto"/>
        <w:bottom w:val="none" w:sz="0" w:space="0" w:color="auto"/>
        <w:right w:val="none" w:sz="0" w:space="0" w:color="auto"/>
      </w:divBdr>
    </w:div>
    <w:div w:id="2139760095">
      <w:bodyDiv w:val="1"/>
      <w:marLeft w:val="0"/>
      <w:marRight w:val="0"/>
      <w:marTop w:val="0"/>
      <w:marBottom w:val="0"/>
      <w:divBdr>
        <w:top w:val="none" w:sz="0" w:space="0" w:color="auto"/>
        <w:left w:val="none" w:sz="0" w:space="0" w:color="auto"/>
        <w:bottom w:val="none" w:sz="0" w:space="0" w:color="auto"/>
        <w:right w:val="none" w:sz="0" w:space="0" w:color="auto"/>
      </w:divBdr>
    </w:div>
    <w:div w:id="2142993261">
      <w:bodyDiv w:val="1"/>
      <w:marLeft w:val="0"/>
      <w:marRight w:val="0"/>
      <w:marTop w:val="0"/>
      <w:marBottom w:val="0"/>
      <w:divBdr>
        <w:top w:val="none" w:sz="0" w:space="0" w:color="auto"/>
        <w:left w:val="none" w:sz="0" w:space="0" w:color="auto"/>
        <w:bottom w:val="none" w:sz="0" w:space="0" w:color="auto"/>
        <w:right w:val="none" w:sz="0" w:space="0" w:color="auto"/>
      </w:divBdr>
    </w:div>
    <w:div w:id="2143960180">
      <w:bodyDiv w:val="1"/>
      <w:marLeft w:val="0"/>
      <w:marRight w:val="0"/>
      <w:marTop w:val="0"/>
      <w:marBottom w:val="0"/>
      <w:divBdr>
        <w:top w:val="none" w:sz="0" w:space="0" w:color="auto"/>
        <w:left w:val="none" w:sz="0" w:space="0" w:color="auto"/>
        <w:bottom w:val="none" w:sz="0" w:space="0" w:color="auto"/>
        <w:right w:val="none" w:sz="0" w:space="0" w:color="auto"/>
      </w:divBdr>
    </w:div>
    <w:div w:id="2145534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82026E50F43345886C3DF551F6BFC7" ma:contentTypeVersion="16" ma:contentTypeDescription="Create a new document." ma:contentTypeScope="" ma:versionID="928494c8e594a39b78c5ead5ec62e61b">
  <xsd:schema xmlns:xsd="http://www.w3.org/2001/XMLSchema" xmlns:xs="http://www.w3.org/2001/XMLSchema" xmlns:p="http://schemas.microsoft.com/office/2006/metadata/properties" xmlns:ns2="1bf93f0b-5040-45d8-9ffd-a608ab622721" xmlns:ns3="a0ae9db8-5881-40b3-bba9-bcde62de565e" targetNamespace="http://schemas.microsoft.com/office/2006/metadata/properties" ma:root="true" ma:fieldsID="7594026743318f8605d59a88a2fbb27b" ns2:_="" ns3:_="">
    <xsd:import namespace="1bf93f0b-5040-45d8-9ffd-a608ab622721"/>
    <xsd:import namespace="a0ae9db8-5881-40b3-bba9-bcde62de565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93f0b-5040-45d8-9ffd-a608ab622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5db2085-f7f7-4ac9-86fd-2e830e2bcf5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e9db8-5881-40b3-bba9-bcde62de565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e102be-8071-4963-a434-8bd5b5b1feb5}" ma:internalName="TaxCatchAll" ma:showField="CatchAllData" ma:web="a0ae9db8-5881-40b3-bba9-bcde62de565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f93f0b-5040-45d8-9ffd-a608ab622721">
      <Terms xmlns="http://schemas.microsoft.com/office/infopath/2007/PartnerControls"/>
    </lcf76f155ced4ddcb4097134ff3c332f>
    <TaxCatchAll xmlns="a0ae9db8-5881-40b3-bba9-bcde62de565e" xsi:nil="true"/>
    <_Flow_SignoffStatus xmlns="1bf93f0b-5040-45d8-9ffd-a608ab6227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F990E-3B17-4985-97E0-A8BC272D9705}">
  <ds:schemaRefs>
    <ds:schemaRef ds:uri="http://schemas.openxmlformats.org/officeDocument/2006/bibliography"/>
  </ds:schemaRefs>
</ds:datastoreItem>
</file>

<file path=customXml/itemProps2.xml><?xml version="1.0" encoding="utf-8"?>
<ds:datastoreItem xmlns:ds="http://schemas.openxmlformats.org/officeDocument/2006/customXml" ds:itemID="{E7537431-6FBD-4ED5-8CC7-0D673C95E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93f0b-5040-45d8-9ffd-a608ab622721"/>
    <ds:schemaRef ds:uri="a0ae9db8-5881-40b3-bba9-bcde62de5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E0EA9B-9E6F-43BF-BD52-F4FB82E0BE78}">
  <ds:schemaRefs>
    <ds:schemaRef ds:uri="http://schemas.microsoft.com/office/2006/metadata/properties"/>
    <ds:schemaRef ds:uri="http://schemas.microsoft.com/office/infopath/2007/PartnerControls"/>
    <ds:schemaRef ds:uri="1bf93f0b-5040-45d8-9ffd-a608ab622721"/>
    <ds:schemaRef ds:uri="a0ae9db8-5881-40b3-bba9-bcde62de565e"/>
  </ds:schemaRefs>
</ds:datastoreItem>
</file>

<file path=customXml/itemProps4.xml><?xml version="1.0" encoding="utf-8"?>
<ds:datastoreItem xmlns:ds="http://schemas.openxmlformats.org/officeDocument/2006/customXml" ds:itemID="{062C3E78-3A33-4E7A-977E-D4A6F3E005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6787</Words>
  <Characters>36656</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logoemerson.cdr</vt:lpstr>
    </vt:vector>
  </TitlesOfParts>
  <Company/>
  <LinksUpToDate>false</LinksUpToDate>
  <CharactersWithSpaces>43357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logoemerson.cdr</dc:title>
  <dc:creator>Gleyson Lira</dc:creator>
  <cp:lastModifiedBy>Audiplanner</cp:lastModifiedBy>
  <cp:revision>6</cp:revision>
  <dcterms:created xsi:type="dcterms:W3CDTF">2026-05-27T13:57:00Z</dcterms:created>
  <dcterms:modified xsi:type="dcterms:W3CDTF">2026-05-27T17:20:00Z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LastSaved">
    <vt:filetime>2024-06-19T00:00:00Z</vt:filetime>
  </property>
  <property fmtid="{D5CDD505-2E9C-101B-9397-08002B2CF9AE}" pid="4" name="ContentTypeId">
    <vt:lpwstr>0x010100B682026E50F43345886C3DF551F6BFC7</vt:lpwstr>
  </property>
  <property fmtid="{D5CDD505-2E9C-101B-9397-08002B2CF9AE}" pid="5" name="MediaServiceImageTags">
    <vt:lpwstr/>
  </property>
</Properties>
</file>